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BB" w:rsidRPr="00F9751F" w:rsidRDefault="009B0777" w:rsidP="00F9751F">
      <w:pPr>
        <w:pStyle w:val="Zag1"/>
        <w:spacing w:after="0" w:line="360" w:lineRule="auto"/>
        <w:jc w:val="left"/>
        <w:rPr>
          <w:rStyle w:val="Zag11"/>
          <w:rFonts w:eastAsia="@Arial Unicode MS"/>
          <w:color w:val="auto"/>
          <w:lang w:val="ru-RU"/>
        </w:rPr>
      </w:pPr>
      <w:r w:rsidRPr="009B0777">
        <w:rPr>
          <w:rStyle w:val="Zag11"/>
          <w:rFonts w:eastAsia="@Arial Unicode MS"/>
          <w:color w:val="auto"/>
          <w:lang w:val="ru-RU"/>
        </w:rPr>
        <w:drawing>
          <wp:inline distT="0" distB="0" distL="0" distR="0">
            <wp:extent cx="5588120" cy="6918385"/>
            <wp:effectExtent l="19050" t="0" r="0" b="0"/>
            <wp:docPr id="2" name="Рисунок 1" descr="C:\Users\komp\Pictures\2020-04-21 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p\Pictures\2020-04-21 1\1 001.jpg"/>
                    <pic:cNvPicPr>
                      <a:picLocks noChangeAspect="1" noChangeArrowheads="1"/>
                    </pic:cNvPicPr>
                  </pic:nvPicPr>
                  <pic:blipFill>
                    <a:blip r:embed="rId8" cstate="print"/>
                    <a:srcRect r="5902" b="14681"/>
                    <a:stretch>
                      <a:fillRect/>
                    </a:stretch>
                  </pic:blipFill>
                  <pic:spPr bwMode="auto">
                    <a:xfrm>
                      <a:off x="0" y="0"/>
                      <a:ext cx="5588120" cy="6918385"/>
                    </a:xfrm>
                    <a:prstGeom prst="rect">
                      <a:avLst/>
                    </a:prstGeom>
                    <a:noFill/>
                    <a:ln w="9525">
                      <a:noFill/>
                      <a:miter lim="800000"/>
                      <a:headEnd/>
                      <a:tailEnd/>
                    </a:ln>
                  </pic:spPr>
                </pic:pic>
              </a:graphicData>
            </a:graphic>
          </wp:inline>
        </w:drawing>
      </w:r>
    </w:p>
    <w:p w:rsidR="006E2E4E" w:rsidRDefault="006E2E4E" w:rsidP="006E2E4E">
      <w:pPr>
        <w:pStyle w:val="Zag1"/>
        <w:spacing w:after="0" w:line="360" w:lineRule="auto"/>
        <w:ind w:firstLine="454"/>
        <w:rPr>
          <w:rStyle w:val="Zag11"/>
          <w:rFonts w:eastAsia="@Arial Unicode MS"/>
          <w:color w:val="auto"/>
          <w:sz w:val="28"/>
          <w:szCs w:val="28"/>
          <w:lang w:val="ru-RU"/>
        </w:rPr>
      </w:pPr>
    </w:p>
    <w:p w:rsidR="009B0777" w:rsidRDefault="009B0777" w:rsidP="006E2E4E">
      <w:pPr>
        <w:pStyle w:val="Zag1"/>
        <w:spacing w:after="0" w:line="360" w:lineRule="auto"/>
        <w:ind w:firstLine="454"/>
        <w:rPr>
          <w:rStyle w:val="Zag11"/>
          <w:rFonts w:eastAsia="@Arial Unicode MS"/>
          <w:color w:val="auto"/>
          <w:sz w:val="28"/>
          <w:szCs w:val="28"/>
          <w:lang w:val="ru-RU"/>
        </w:rPr>
      </w:pPr>
    </w:p>
    <w:p w:rsidR="009B0777" w:rsidRDefault="009B0777" w:rsidP="006E2E4E">
      <w:pPr>
        <w:pStyle w:val="Zag1"/>
        <w:spacing w:after="0" w:line="360" w:lineRule="auto"/>
        <w:ind w:firstLine="454"/>
        <w:rPr>
          <w:rStyle w:val="Zag11"/>
          <w:rFonts w:eastAsia="@Arial Unicode MS"/>
          <w:color w:val="auto"/>
          <w:sz w:val="28"/>
          <w:szCs w:val="28"/>
          <w:lang w:val="ru-RU"/>
        </w:rPr>
      </w:pPr>
    </w:p>
    <w:p w:rsidR="009B0777" w:rsidRDefault="009B0777" w:rsidP="006E2E4E">
      <w:pPr>
        <w:pStyle w:val="Zag1"/>
        <w:spacing w:after="0" w:line="360" w:lineRule="auto"/>
        <w:ind w:firstLine="454"/>
        <w:rPr>
          <w:rStyle w:val="Zag11"/>
          <w:rFonts w:eastAsia="@Arial Unicode MS"/>
          <w:color w:val="auto"/>
          <w:sz w:val="28"/>
          <w:szCs w:val="28"/>
          <w:lang w:val="ru-RU"/>
        </w:rPr>
      </w:pPr>
    </w:p>
    <w:p w:rsidR="009B0777" w:rsidRDefault="009B0777" w:rsidP="006E2E4E">
      <w:pPr>
        <w:pStyle w:val="Zag1"/>
        <w:spacing w:after="0" w:line="360" w:lineRule="auto"/>
        <w:ind w:firstLine="454"/>
        <w:rPr>
          <w:rStyle w:val="Zag11"/>
          <w:rFonts w:eastAsia="@Arial Unicode MS"/>
          <w:color w:val="auto"/>
          <w:sz w:val="28"/>
          <w:szCs w:val="28"/>
          <w:lang w:val="ru-RU"/>
        </w:rPr>
      </w:pPr>
    </w:p>
    <w:p w:rsidR="009B0777" w:rsidRDefault="009B0777" w:rsidP="006E2E4E">
      <w:pPr>
        <w:pStyle w:val="Zag1"/>
        <w:spacing w:after="0" w:line="360" w:lineRule="auto"/>
        <w:ind w:firstLine="454"/>
        <w:rPr>
          <w:rStyle w:val="Zag11"/>
          <w:rFonts w:eastAsia="@Arial Unicode MS"/>
          <w:color w:val="auto"/>
          <w:sz w:val="28"/>
          <w:szCs w:val="28"/>
          <w:lang w:val="ru-RU"/>
        </w:rPr>
      </w:pPr>
    </w:p>
    <w:p w:rsidR="009B0777" w:rsidRDefault="009B0777" w:rsidP="006E2E4E">
      <w:pPr>
        <w:pStyle w:val="Zag1"/>
        <w:spacing w:after="0" w:line="360" w:lineRule="auto"/>
        <w:ind w:firstLine="454"/>
        <w:rPr>
          <w:rStyle w:val="Zag11"/>
          <w:rFonts w:eastAsia="@Arial Unicode MS"/>
          <w:color w:val="auto"/>
          <w:sz w:val="28"/>
          <w:szCs w:val="28"/>
          <w:lang w:val="ru-RU"/>
        </w:rPr>
      </w:pPr>
    </w:p>
    <w:p w:rsidR="009B0777" w:rsidRDefault="009B0777" w:rsidP="006E2E4E">
      <w:pPr>
        <w:pStyle w:val="Zag1"/>
        <w:spacing w:after="0" w:line="360" w:lineRule="auto"/>
        <w:ind w:firstLine="454"/>
        <w:rPr>
          <w:rStyle w:val="Zag11"/>
          <w:rFonts w:eastAsia="@Arial Unicode MS"/>
          <w:color w:val="auto"/>
          <w:sz w:val="28"/>
          <w:szCs w:val="28"/>
          <w:lang w:val="ru-RU"/>
        </w:rPr>
      </w:pPr>
    </w:p>
    <w:p w:rsidR="009B0777" w:rsidRDefault="009B0777" w:rsidP="006E2E4E">
      <w:pPr>
        <w:pStyle w:val="Zag1"/>
        <w:spacing w:after="0" w:line="360" w:lineRule="auto"/>
        <w:ind w:firstLine="454"/>
        <w:rPr>
          <w:rStyle w:val="Zag11"/>
          <w:rFonts w:eastAsia="@Arial Unicode MS"/>
          <w:color w:val="auto"/>
          <w:sz w:val="28"/>
          <w:szCs w:val="28"/>
          <w:lang w:val="ru-RU"/>
        </w:rPr>
      </w:pPr>
    </w:p>
    <w:p w:rsidR="006E2E4E" w:rsidRPr="00F9751F" w:rsidRDefault="006E2E4E" w:rsidP="006E2E4E">
      <w:pPr>
        <w:spacing w:after="0" w:line="0" w:lineRule="atLeast"/>
        <w:contextualSpacing/>
        <w:jc w:val="both"/>
        <w:rPr>
          <w:rFonts w:ascii="Times New Roman" w:hAnsi="Times New Roman"/>
          <w:sz w:val="24"/>
          <w:szCs w:val="24"/>
        </w:rPr>
      </w:pPr>
      <w:r w:rsidRPr="00F9751F">
        <w:rPr>
          <w:rFonts w:ascii="Times New Roman" w:hAnsi="Times New Roman"/>
          <w:sz w:val="24"/>
          <w:szCs w:val="24"/>
        </w:rPr>
        <w:t xml:space="preserve">Современные социокультурные и экологические процессы, происходящие в обществе, а также вступление России в единое европейское образовательное пространство вносят существенные коррективы в стратегию развития образования. С учетом сложившихся условий основными  целями  деятельности являются: </w:t>
      </w:r>
    </w:p>
    <w:p w:rsidR="006E2E4E" w:rsidRPr="00F9751F" w:rsidRDefault="006E2E4E" w:rsidP="006E2E4E">
      <w:pPr>
        <w:spacing w:after="0" w:line="0" w:lineRule="atLeast"/>
        <w:contextualSpacing/>
        <w:jc w:val="both"/>
        <w:rPr>
          <w:rFonts w:ascii="Times New Roman" w:hAnsi="Times New Roman"/>
          <w:sz w:val="24"/>
          <w:szCs w:val="24"/>
        </w:rPr>
      </w:pPr>
      <w:r w:rsidRPr="00F9751F">
        <w:rPr>
          <w:rFonts w:ascii="Times New Roman" w:hAnsi="Times New Roman"/>
          <w:sz w:val="24"/>
          <w:szCs w:val="24"/>
        </w:rPr>
        <w:t>а) реализация и продуктивное обновление системы подготовки учащихся, обладающих ключевыми компетенциями;</w:t>
      </w:r>
    </w:p>
    <w:p w:rsidR="006E2E4E" w:rsidRPr="00F9751F" w:rsidRDefault="006E2E4E" w:rsidP="006E2E4E">
      <w:pPr>
        <w:spacing w:after="0" w:line="0" w:lineRule="atLeast"/>
        <w:contextualSpacing/>
        <w:jc w:val="both"/>
        <w:rPr>
          <w:rFonts w:ascii="Times New Roman" w:hAnsi="Times New Roman"/>
          <w:sz w:val="24"/>
          <w:szCs w:val="24"/>
        </w:rPr>
      </w:pPr>
      <w:r w:rsidRPr="00F9751F">
        <w:rPr>
          <w:rFonts w:ascii="Times New Roman" w:hAnsi="Times New Roman"/>
          <w:sz w:val="24"/>
          <w:szCs w:val="24"/>
        </w:rPr>
        <w:t>б) совершенствование педагогического мастерства учителя, имеющего определенную квалификацию и обладающего гуманистической личностно- профессиональной позицией.</w:t>
      </w:r>
    </w:p>
    <w:p w:rsidR="006E2E4E" w:rsidRPr="00F9751F" w:rsidRDefault="006E2E4E" w:rsidP="006E2E4E">
      <w:pPr>
        <w:spacing w:after="0" w:line="0" w:lineRule="atLeast"/>
        <w:contextualSpacing/>
        <w:rPr>
          <w:rFonts w:ascii="Times New Roman" w:hAnsi="Times New Roman"/>
          <w:sz w:val="24"/>
          <w:szCs w:val="24"/>
        </w:rPr>
      </w:pPr>
    </w:p>
    <w:p w:rsidR="006E2E4E" w:rsidRPr="00F9751F" w:rsidRDefault="00F9751F" w:rsidP="00F9751F">
      <w:pPr>
        <w:spacing w:after="0" w:line="0" w:lineRule="atLeast"/>
        <w:contextualSpacing/>
        <w:rPr>
          <w:rFonts w:ascii="Times New Roman" w:hAnsi="Times New Roman"/>
          <w:b/>
          <w:sz w:val="24"/>
          <w:szCs w:val="24"/>
        </w:rPr>
      </w:pPr>
      <w:r>
        <w:rPr>
          <w:rFonts w:ascii="Times New Roman" w:hAnsi="Times New Roman"/>
          <w:sz w:val="24"/>
          <w:szCs w:val="24"/>
        </w:rPr>
        <w:t xml:space="preserve">                                                                    </w:t>
      </w:r>
      <w:r w:rsidR="006E2E4E" w:rsidRPr="00F9751F">
        <w:rPr>
          <w:rFonts w:ascii="Times New Roman" w:hAnsi="Times New Roman"/>
          <w:b/>
          <w:sz w:val="24"/>
          <w:szCs w:val="24"/>
        </w:rPr>
        <w:t>ПАСПОРТ ПРОГРАММЫ</w:t>
      </w:r>
    </w:p>
    <w:p w:rsidR="006E2E4E" w:rsidRPr="00F9751F" w:rsidRDefault="006E2E4E" w:rsidP="006E2E4E">
      <w:pPr>
        <w:spacing w:after="0" w:line="0" w:lineRule="atLeast"/>
        <w:contextualSpacing/>
        <w:jc w:val="center"/>
        <w:rPr>
          <w:rFonts w:ascii="Times New Roman" w:hAnsi="Times New Roman"/>
          <w:b/>
          <w:sz w:val="24"/>
          <w:szCs w:val="24"/>
        </w:rPr>
      </w:pPr>
    </w:p>
    <w:tbl>
      <w:tblPr>
        <w:tblW w:w="9933" w:type="dxa"/>
        <w:tblLayout w:type="fixed"/>
        <w:tblCellMar>
          <w:left w:w="10" w:type="dxa"/>
          <w:right w:w="10" w:type="dxa"/>
        </w:tblCellMar>
        <w:tblLook w:val="0000"/>
      </w:tblPr>
      <w:tblGrid>
        <w:gridCol w:w="1995"/>
        <w:gridCol w:w="7938"/>
      </w:tblGrid>
      <w:tr w:rsidR="006E2E4E" w:rsidRPr="00F9751F" w:rsidTr="00F9751F">
        <w:trPr>
          <w:trHeight w:val="1392"/>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spacing w:line="274" w:lineRule="exact"/>
              <w:ind w:firstLine="0"/>
              <w:rPr>
                <w:rFonts w:ascii="Times New Roman" w:hAnsi="Times New Roman" w:cs="Times New Roman"/>
                <w:b/>
                <w:sz w:val="24"/>
                <w:szCs w:val="24"/>
              </w:rPr>
            </w:pPr>
            <w:r w:rsidRPr="00F9751F">
              <w:rPr>
                <w:rFonts w:ascii="Times New Roman" w:hAnsi="Times New Roman" w:cs="Times New Roman"/>
                <w:b/>
                <w:sz w:val="24"/>
                <w:szCs w:val="24"/>
              </w:rPr>
              <w:t>Наименование</w:t>
            </w:r>
            <w:r w:rsidRPr="00F9751F">
              <w:rPr>
                <w:rFonts w:ascii="Times New Roman" w:hAnsi="Times New Roman" w:cs="Times New Roman"/>
                <w:b/>
                <w:sz w:val="24"/>
                <w:szCs w:val="24"/>
              </w:rPr>
              <w:br/>
              <w:t>Программы</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shd w:val="clear" w:color="auto" w:fill="auto"/>
              <w:spacing w:line="274"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 xml:space="preserve">Программа развития Муниципального  бюджетного общеобразовательного учреждения «Шелотская основная школа имени Н.Е. Петухова» на 2019-2023 годы </w:t>
            </w:r>
            <w:r w:rsidRPr="00F9751F">
              <w:rPr>
                <w:rFonts w:ascii="Times New Roman" w:hAnsi="Times New Roman"/>
                <w:b/>
                <w:sz w:val="24"/>
                <w:szCs w:val="24"/>
              </w:rPr>
              <w:t>«МБОУ «Шелотская основная школа имени Н.Е. Петухова» – социокультурный центр с. Шелота».</w:t>
            </w:r>
          </w:p>
        </w:tc>
      </w:tr>
      <w:tr w:rsidR="006E2E4E" w:rsidRPr="00F9751F" w:rsidTr="00F9751F">
        <w:trPr>
          <w:trHeight w:val="278"/>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spacing w:line="240" w:lineRule="auto"/>
              <w:ind w:firstLine="0"/>
              <w:rPr>
                <w:rFonts w:ascii="Times New Roman" w:hAnsi="Times New Roman" w:cs="Times New Roman"/>
                <w:b/>
                <w:sz w:val="24"/>
                <w:szCs w:val="24"/>
              </w:rPr>
            </w:pPr>
            <w:r w:rsidRPr="00F9751F">
              <w:rPr>
                <w:rFonts w:ascii="Times New Roman" w:hAnsi="Times New Roman" w:cs="Times New Roman"/>
                <w:b/>
                <w:sz w:val="24"/>
                <w:szCs w:val="24"/>
              </w:rPr>
              <w:t>Тип Программы</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shd w:val="clear" w:color="auto" w:fill="auto"/>
              <w:spacing w:line="240" w:lineRule="auto"/>
              <w:ind w:left="120" w:firstLine="0"/>
              <w:jc w:val="left"/>
              <w:rPr>
                <w:rFonts w:ascii="Times New Roman" w:hAnsi="Times New Roman" w:cs="Times New Roman"/>
                <w:sz w:val="24"/>
                <w:szCs w:val="24"/>
              </w:rPr>
            </w:pPr>
            <w:r w:rsidRPr="00F9751F">
              <w:rPr>
                <w:rFonts w:ascii="Times New Roman" w:hAnsi="Times New Roman" w:cs="Times New Roman"/>
                <w:sz w:val="24"/>
                <w:szCs w:val="24"/>
              </w:rPr>
              <w:t>Целевая</w:t>
            </w:r>
          </w:p>
        </w:tc>
      </w:tr>
      <w:tr w:rsidR="006E2E4E" w:rsidRPr="00F9751F" w:rsidTr="00F9751F">
        <w:trPr>
          <w:trHeight w:val="557"/>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ind w:firstLine="0"/>
              <w:rPr>
                <w:rFonts w:ascii="Times New Roman" w:hAnsi="Times New Roman" w:cs="Times New Roman"/>
                <w:b/>
                <w:sz w:val="24"/>
                <w:szCs w:val="24"/>
              </w:rPr>
            </w:pPr>
            <w:r w:rsidRPr="00F9751F">
              <w:rPr>
                <w:rFonts w:ascii="Times New Roman" w:hAnsi="Times New Roman" w:cs="Times New Roman"/>
                <w:b/>
                <w:sz w:val="24"/>
                <w:szCs w:val="24"/>
              </w:rPr>
              <w:t>Разработчики</w:t>
            </w:r>
            <w:r w:rsidRPr="00F9751F">
              <w:rPr>
                <w:rFonts w:ascii="Times New Roman" w:hAnsi="Times New Roman" w:cs="Times New Roman"/>
                <w:b/>
                <w:sz w:val="24"/>
                <w:szCs w:val="24"/>
              </w:rPr>
              <w:br/>
              <w:t>Программы</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shd w:val="clear" w:color="auto" w:fill="auto"/>
              <w:spacing w:line="240" w:lineRule="auto"/>
              <w:ind w:left="120" w:firstLine="0"/>
              <w:jc w:val="left"/>
              <w:rPr>
                <w:rFonts w:ascii="Times New Roman" w:hAnsi="Times New Roman" w:cs="Times New Roman"/>
                <w:sz w:val="24"/>
                <w:szCs w:val="24"/>
              </w:rPr>
            </w:pPr>
            <w:r w:rsidRPr="00F9751F">
              <w:rPr>
                <w:rFonts w:ascii="Times New Roman" w:hAnsi="Times New Roman" w:cs="Times New Roman"/>
                <w:sz w:val="24"/>
                <w:szCs w:val="24"/>
              </w:rPr>
              <w:t>Педагогический коллектив и администрация школы.</w:t>
            </w:r>
          </w:p>
        </w:tc>
      </w:tr>
      <w:tr w:rsidR="006E2E4E" w:rsidRPr="00F9751F" w:rsidTr="00F9751F">
        <w:trPr>
          <w:trHeight w:val="835"/>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ind w:firstLine="0"/>
              <w:rPr>
                <w:rFonts w:ascii="Times New Roman" w:hAnsi="Times New Roman" w:cs="Times New Roman"/>
                <w:b/>
                <w:sz w:val="24"/>
                <w:szCs w:val="24"/>
              </w:rPr>
            </w:pPr>
            <w:r w:rsidRPr="00F9751F">
              <w:rPr>
                <w:rFonts w:ascii="Times New Roman" w:hAnsi="Times New Roman" w:cs="Times New Roman"/>
                <w:b/>
                <w:sz w:val="24"/>
                <w:szCs w:val="24"/>
              </w:rPr>
              <w:t>Исполнители</w:t>
            </w:r>
            <w:r w:rsidRPr="00F9751F">
              <w:rPr>
                <w:rFonts w:ascii="Times New Roman" w:hAnsi="Times New Roman" w:cs="Times New Roman"/>
                <w:b/>
                <w:sz w:val="24"/>
                <w:szCs w:val="24"/>
              </w:rPr>
              <w:br/>
              <w:t>Программы</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shd w:val="clear" w:color="auto" w:fill="auto"/>
              <w:ind w:firstLine="0"/>
              <w:jc w:val="left"/>
              <w:rPr>
                <w:rFonts w:ascii="Times New Roman" w:hAnsi="Times New Roman" w:cs="Times New Roman"/>
                <w:sz w:val="24"/>
                <w:szCs w:val="24"/>
              </w:rPr>
            </w:pPr>
            <w:r w:rsidRPr="00F9751F">
              <w:rPr>
                <w:rFonts w:ascii="Times New Roman" w:hAnsi="Times New Roman" w:cs="Times New Roman"/>
                <w:sz w:val="24"/>
                <w:szCs w:val="24"/>
              </w:rPr>
              <w:t xml:space="preserve">  Администрация, педагогический коллектив школы, ученический  коллектив, родительская общественность, социальные партнеры школы.</w:t>
            </w:r>
          </w:p>
        </w:tc>
      </w:tr>
      <w:tr w:rsidR="006E2E4E" w:rsidRPr="00F9751F" w:rsidTr="00F9751F">
        <w:trPr>
          <w:trHeight w:val="1832"/>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spacing w:line="274" w:lineRule="exact"/>
              <w:ind w:firstLine="0"/>
              <w:rPr>
                <w:rFonts w:ascii="Times New Roman" w:hAnsi="Times New Roman" w:cs="Times New Roman"/>
                <w:b/>
                <w:sz w:val="24"/>
                <w:szCs w:val="24"/>
              </w:rPr>
            </w:pPr>
            <w:r w:rsidRPr="00F9751F">
              <w:rPr>
                <w:rFonts w:ascii="Times New Roman" w:hAnsi="Times New Roman" w:cs="Times New Roman"/>
                <w:b/>
                <w:sz w:val="24"/>
                <w:szCs w:val="24"/>
              </w:rPr>
              <w:t>Научно-</w:t>
            </w:r>
            <w:r w:rsidRPr="00F9751F">
              <w:rPr>
                <w:rFonts w:ascii="Times New Roman" w:hAnsi="Times New Roman" w:cs="Times New Roman"/>
                <w:b/>
                <w:sz w:val="24"/>
                <w:szCs w:val="24"/>
              </w:rPr>
              <w:br/>
              <w:t>методические</w:t>
            </w:r>
            <w:r w:rsidRPr="00F9751F">
              <w:rPr>
                <w:rFonts w:ascii="Times New Roman" w:hAnsi="Times New Roman" w:cs="Times New Roman"/>
                <w:b/>
                <w:sz w:val="24"/>
                <w:szCs w:val="24"/>
              </w:rPr>
              <w:br/>
              <w:t>основы</w:t>
            </w:r>
            <w:r w:rsidRPr="00F9751F">
              <w:rPr>
                <w:rFonts w:ascii="Times New Roman" w:hAnsi="Times New Roman" w:cs="Times New Roman"/>
                <w:b/>
                <w:sz w:val="24"/>
                <w:szCs w:val="24"/>
              </w:rPr>
              <w:br/>
              <w:t>разработки</w:t>
            </w:r>
            <w:r w:rsidRPr="00F9751F">
              <w:rPr>
                <w:rFonts w:ascii="Times New Roman" w:hAnsi="Times New Roman" w:cs="Times New Roman"/>
                <w:b/>
                <w:sz w:val="24"/>
                <w:szCs w:val="24"/>
              </w:rPr>
              <w:br/>
              <w:t>Программы</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numPr>
                <w:ilvl w:val="0"/>
                <w:numId w:val="1"/>
              </w:numPr>
              <w:shd w:val="clear" w:color="auto" w:fill="auto"/>
              <w:tabs>
                <w:tab w:val="left" w:pos="456"/>
              </w:tabs>
              <w:spacing w:line="274"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Конвенция о правах ребёнка;</w:t>
            </w:r>
          </w:p>
          <w:p w:rsidR="006E2E4E" w:rsidRPr="00F9751F" w:rsidRDefault="006E2E4E" w:rsidP="009637BB">
            <w:pPr>
              <w:pStyle w:val="12"/>
              <w:numPr>
                <w:ilvl w:val="0"/>
                <w:numId w:val="1"/>
              </w:numPr>
              <w:shd w:val="clear" w:color="auto" w:fill="auto"/>
              <w:tabs>
                <w:tab w:val="left" w:pos="480"/>
              </w:tabs>
              <w:spacing w:line="274"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Федеральный закон «Об образовании в Российской Федерации», от</w:t>
            </w:r>
            <w:r w:rsidRPr="00F9751F">
              <w:rPr>
                <w:rFonts w:ascii="Times New Roman" w:hAnsi="Times New Roman" w:cs="Times New Roman"/>
                <w:sz w:val="24"/>
                <w:szCs w:val="24"/>
              </w:rPr>
              <w:br/>
              <w:t xml:space="preserve">      29 декабря 2012 г. № 273-ФЗ;</w:t>
            </w:r>
          </w:p>
          <w:p w:rsidR="006E2E4E" w:rsidRPr="00F9751F" w:rsidRDefault="006E2E4E" w:rsidP="009637BB">
            <w:pPr>
              <w:pStyle w:val="12"/>
              <w:numPr>
                <w:ilvl w:val="0"/>
                <w:numId w:val="1"/>
              </w:numPr>
              <w:shd w:val="clear" w:color="auto" w:fill="auto"/>
              <w:tabs>
                <w:tab w:val="left" w:pos="480"/>
              </w:tabs>
              <w:spacing w:line="274"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rsidR="006E2E4E" w:rsidRPr="00F9751F" w:rsidRDefault="006E2E4E" w:rsidP="009637BB">
            <w:pPr>
              <w:pStyle w:val="12"/>
              <w:numPr>
                <w:ilvl w:val="0"/>
                <w:numId w:val="1"/>
              </w:numPr>
              <w:shd w:val="clear" w:color="auto" w:fill="auto"/>
              <w:tabs>
                <w:tab w:val="left" w:pos="485"/>
              </w:tabs>
              <w:spacing w:line="274"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(с последующими изменениями);</w:t>
            </w:r>
          </w:p>
          <w:p w:rsidR="006E2E4E" w:rsidRPr="00F9751F" w:rsidRDefault="006E2E4E" w:rsidP="009637BB">
            <w:pPr>
              <w:pStyle w:val="12"/>
              <w:numPr>
                <w:ilvl w:val="0"/>
                <w:numId w:val="1"/>
              </w:numPr>
              <w:shd w:val="clear" w:color="auto" w:fill="auto"/>
              <w:tabs>
                <w:tab w:val="left" w:pos="485"/>
              </w:tabs>
              <w:spacing w:line="274"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Федеральный государственный образовательный стандартосновного общего образования, утвержденный приказом Министерства образования и науки Российской Федерации от «17» декабря 2010 г. № 1897(с последующими изменениями);</w:t>
            </w:r>
          </w:p>
          <w:p w:rsidR="006E2E4E" w:rsidRPr="00F9751F" w:rsidRDefault="006E2E4E" w:rsidP="009637BB">
            <w:pPr>
              <w:pStyle w:val="12"/>
              <w:numPr>
                <w:ilvl w:val="0"/>
                <w:numId w:val="1"/>
              </w:numPr>
              <w:shd w:val="clear" w:color="auto" w:fill="auto"/>
              <w:tabs>
                <w:tab w:val="left" w:pos="470"/>
              </w:tabs>
              <w:spacing w:line="274"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Концепция духовно-нравственного развития и воспитания</w:t>
            </w:r>
            <w:r w:rsidRPr="00F9751F">
              <w:rPr>
                <w:rFonts w:ascii="Times New Roman" w:hAnsi="Times New Roman" w:cs="Times New Roman"/>
                <w:sz w:val="24"/>
                <w:szCs w:val="24"/>
              </w:rPr>
              <w:br/>
              <w:t>личности гражданина России;</w:t>
            </w:r>
          </w:p>
          <w:p w:rsidR="006E2E4E" w:rsidRPr="00F9751F" w:rsidRDefault="006E2E4E" w:rsidP="009637BB">
            <w:pPr>
              <w:pStyle w:val="12"/>
              <w:numPr>
                <w:ilvl w:val="0"/>
                <w:numId w:val="1"/>
              </w:numPr>
              <w:shd w:val="clear" w:color="auto" w:fill="auto"/>
              <w:tabs>
                <w:tab w:val="left" w:pos="485"/>
              </w:tabs>
              <w:spacing w:line="274"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Санитарно-эпидемиологические требования к условиям и</w:t>
            </w:r>
            <w:r w:rsidRPr="00F9751F">
              <w:rPr>
                <w:rFonts w:ascii="Times New Roman" w:hAnsi="Times New Roman" w:cs="Times New Roman"/>
                <w:sz w:val="24"/>
                <w:szCs w:val="24"/>
              </w:rPr>
              <w:br/>
              <w:t>организации обучения в общеобразовательных учреждениях</w:t>
            </w:r>
            <w:r w:rsidRPr="00F9751F">
              <w:rPr>
                <w:rFonts w:ascii="Times New Roman" w:hAnsi="Times New Roman" w:cs="Times New Roman"/>
                <w:sz w:val="24"/>
                <w:szCs w:val="24"/>
              </w:rPr>
              <w:br/>
              <w:t>/Санитарно-эпидемиологические правила и нормативы СанПиН 2.4.2.2821 - 10 / Постановление Главного государственного санитарного врача РФ от 29 декабря 2010 г. N 189 (с последующими изменениями);</w:t>
            </w:r>
          </w:p>
          <w:p w:rsidR="006E2E4E" w:rsidRPr="00F9751F" w:rsidRDefault="006E2E4E" w:rsidP="009637BB">
            <w:pPr>
              <w:pStyle w:val="12"/>
              <w:numPr>
                <w:ilvl w:val="0"/>
                <w:numId w:val="1"/>
              </w:numPr>
              <w:shd w:val="clear" w:color="auto" w:fill="auto"/>
              <w:tabs>
                <w:tab w:val="left" w:pos="466"/>
              </w:tabs>
              <w:spacing w:line="274"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Программа развития воспитательной компоненты в общееобразовательных учреждениях (Письмо Министерства образования и науки Российской Федерации от 13 мая 2013 г. № ИР - 352/09)</w:t>
            </w:r>
          </w:p>
          <w:p w:rsidR="006E2E4E" w:rsidRPr="00F9751F" w:rsidRDefault="006E2E4E" w:rsidP="009637BB">
            <w:pPr>
              <w:pStyle w:val="12"/>
              <w:numPr>
                <w:ilvl w:val="0"/>
                <w:numId w:val="1"/>
              </w:numPr>
              <w:shd w:val="clear" w:color="auto" w:fill="auto"/>
              <w:tabs>
                <w:tab w:val="left" w:pos="475"/>
              </w:tabs>
              <w:spacing w:line="274"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Постановление правительства Вологодской области от 3 марта</w:t>
            </w:r>
            <w:r w:rsidRPr="00F9751F">
              <w:rPr>
                <w:rFonts w:ascii="Times New Roman" w:hAnsi="Times New Roman" w:cs="Times New Roman"/>
                <w:sz w:val="24"/>
                <w:szCs w:val="24"/>
              </w:rPr>
              <w:br/>
              <w:t>2009 г. № 398 «О стратегии развития образования в Вологодской  области на период до 2020 года» (в ред. постановления Правительства Вологодской области от 22.12.2011 № 1653)</w:t>
            </w:r>
          </w:p>
          <w:p w:rsidR="006E2E4E" w:rsidRPr="00F9751F" w:rsidRDefault="006E2E4E" w:rsidP="009637BB">
            <w:pPr>
              <w:pStyle w:val="12"/>
              <w:numPr>
                <w:ilvl w:val="0"/>
                <w:numId w:val="1"/>
              </w:numPr>
              <w:shd w:val="clear" w:color="auto" w:fill="auto"/>
              <w:tabs>
                <w:tab w:val="left" w:pos="475"/>
              </w:tabs>
              <w:spacing w:line="274"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lastRenderedPageBreak/>
              <w:t>Постановление Правительства Вологодской области от 22 октября</w:t>
            </w:r>
            <w:r w:rsidRPr="00F9751F">
              <w:rPr>
                <w:rFonts w:ascii="Times New Roman" w:hAnsi="Times New Roman" w:cs="Times New Roman"/>
                <w:sz w:val="24"/>
                <w:szCs w:val="24"/>
              </w:rPr>
              <w:br/>
              <w:t>2012 г. № 1243 «О государственной программе "Развитие образования Вологодской области на 2013 - 2020 годы» (с изменениями на 9 октября 2017 года)</w:t>
            </w:r>
          </w:p>
        </w:tc>
      </w:tr>
      <w:tr w:rsidR="006E2E4E" w:rsidRPr="00F9751F" w:rsidTr="00F9751F">
        <w:trPr>
          <w:trHeight w:val="1038"/>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spacing w:line="240" w:lineRule="auto"/>
              <w:ind w:firstLine="0"/>
              <w:rPr>
                <w:rFonts w:ascii="Times New Roman" w:hAnsi="Times New Roman" w:cs="Times New Roman"/>
                <w:b/>
                <w:sz w:val="24"/>
                <w:szCs w:val="24"/>
              </w:rPr>
            </w:pPr>
            <w:r w:rsidRPr="00F9751F">
              <w:rPr>
                <w:rFonts w:ascii="Times New Roman" w:hAnsi="Times New Roman" w:cs="Times New Roman"/>
                <w:b/>
                <w:sz w:val="24"/>
                <w:szCs w:val="24"/>
              </w:rPr>
              <w:lastRenderedPageBreak/>
              <w:t>Цель Программы</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shd w:val="clear" w:color="auto" w:fill="auto"/>
              <w:spacing w:line="274" w:lineRule="exact"/>
              <w:ind w:left="120" w:firstLine="0"/>
              <w:jc w:val="both"/>
              <w:rPr>
                <w:rFonts w:ascii="Times New Roman" w:hAnsi="Times New Roman" w:cs="Times New Roman"/>
                <w:sz w:val="24"/>
                <w:szCs w:val="24"/>
              </w:rPr>
            </w:pPr>
            <w:r w:rsidRPr="00F9751F">
              <w:rPr>
                <w:rFonts w:ascii="Times New Roman" w:hAnsi="Times New Roman" w:cs="Times New Roman"/>
                <w:sz w:val="24"/>
                <w:szCs w:val="24"/>
              </w:rPr>
              <w:t>Создание условий для высокого качества образования путем синтеза эффективных традиций и инноваций в образовательной деятельности школы.</w:t>
            </w:r>
          </w:p>
        </w:tc>
      </w:tr>
      <w:tr w:rsidR="006E2E4E" w:rsidRPr="00F9751F" w:rsidTr="00F9751F">
        <w:trPr>
          <w:trHeight w:val="1666"/>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spacing w:line="240" w:lineRule="auto"/>
              <w:ind w:firstLine="0"/>
              <w:rPr>
                <w:rFonts w:ascii="Times New Roman" w:hAnsi="Times New Roman" w:cs="Times New Roman"/>
                <w:b/>
                <w:sz w:val="24"/>
                <w:szCs w:val="24"/>
              </w:rPr>
            </w:pPr>
            <w:r w:rsidRPr="00F9751F">
              <w:rPr>
                <w:rFonts w:ascii="Times New Roman" w:hAnsi="Times New Roman" w:cs="Times New Roman"/>
                <w:b/>
                <w:sz w:val="24"/>
                <w:szCs w:val="24"/>
              </w:rPr>
              <w:t>Задачи</w:t>
            </w:r>
            <w:r w:rsidRPr="00F9751F">
              <w:rPr>
                <w:rFonts w:ascii="Times New Roman" w:hAnsi="Times New Roman" w:cs="Times New Roman"/>
                <w:b/>
                <w:sz w:val="24"/>
                <w:szCs w:val="24"/>
              </w:rPr>
              <w:br/>
              <w:t>Программы</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numPr>
                <w:ilvl w:val="0"/>
                <w:numId w:val="5"/>
              </w:numPr>
              <w:shd w:val="clear" w:color="auto" w:fill="auto"/>
              <w:tabs>
                <w:tab w:val="left" w:pos="414"/>
              </w:tabs>
              <w:spacing w:line="0" w:lineRule="atLeast"/>
              <w:contextualSpacing/>
              <w:jc w:val="both"/>
              <w:rPr>
                <w:rFonts w:ascii="Times New Roman" w:hAnsi="Times New Roman" w:cs="Times New Roman"/>
                <w:sz w:val="24"/>
                <w:szCs w:val="24"/>
              </w:rPr>
            </w:pPr>
            <w:r w:rsidRPr="00F9751F">
              <w:rPr>
                <w:rFonts w:ascii="Times New Roman" w:hAnsi="Times New Roman" w:cs="Times New Roman"/>
                <w:sz w:val="24"/>
                <w:szCs w:val="24"/>
              </w:rPr>
              <w:t>Повышение качества образовательных услуг через введение и реализацию   новых ФГОС  и совершенствование системы мониторинга качества образования.</w:t>
            </w:r>
          </w:p>
          <w:p w:rsidR="006E2E4E" w:rsidRPr="00F9751F" w:rsidRDefault="006E2E4E" w:rsidP="009637BB">
            <w:pPr>
              <w:pStyle w:val="12"/>
              <w:numPr>
                <w:ilvl w:val="0"/>
                <w:numId w:val="5"/>
              </w:numPr>
              <w:shd w:val="clear" w:color="auto" w:fill="auto"/>
              <w:tabs>
                <w:tab w:val="left" w:pos="414"/>
              </w:tabs>
              <w:spacing w:line="0" w:lineRule="atLeast"/>
              <w:contextualSpacing/>
              <w:jc w:val="both"/>
              <w:rPr>
                <w:rFonts w:ascii="Times New Roman" w:hAnsi="Times New Roman" w:cs="Times New Roman"/>
                <w:sz w:val="24"/>
                <w:szCs w:val="24"/>
              </w:rPr>
            </w:pPr>
            <w:r w:rsidRPr="00F9751F">
              <w:rPr>
                <w:rFonts w:ascii="Times New Roman" w:hAnsi="Times New Roman" w:cs="Times New Roman"/>
                <w:sz w:val="24"/>
                <w:szCs w:val="24"/>
              </w:rPr>
              <w:t>Развитие и поддержка талантливых детей.</w:t>
            </w:r>
          </w:p>
          <w:p w:rsidR="006E2E4E" w:rsidRPr="00F9751F" w:rsidRDefault="006E2E4E" w:rsidP="009637BB">
            <w:pPr>
              <w:pStyle w:val="12"/>
              <w:numPr>
                <w:ilvl w:val="0"/>
                <w:numId w:val="5"/>
              </w:numPr>
              <w:shd w:val="clear" w:color="auto" w:fill="auto"/>
              <w:tabs>
                <w:tab w:val="left" w:pos="414"/>
              </w:tabs>
              <w:spacing w:line="0" w:lineRule="atLeast"/>
              <w:contextualSpacing/>
              <w:jc w:val="both"/>
              <w:rPr>
                <w:rFonts w:ascii="Times New Roman" w:hAnsi="Times New Roman" w:cs="Times New Roman"/>
                <w:sz w:val="24"/>
                <w:szCs w:val="24"/>
              </w:rPr>
            </w:pPr>
            <w:r w:rsidRPr="00F9751F">
              <w:rPr>
                <w:rFonts w:ascii="Times New Roman" w:hAnsi="Times New Roman" w:cs="Times New Roman"/>
                <w:sz w:val="24"/>
                <w:szCs w:val="24"/>
              </w:rPr>
              <w:t>Создание условий для формирования личности гражданина и патриота России с присущими ему ценностями, взглядами, установками, мотивами деятельности и поведения.</w:t>
            </w:r>
          </w:p>
          <w:p w:rsidR="006E2E4E" w:rsidRPr="00F9751F" w:rsidRDefault="006E2E4E" w:rsidP="009637BB">
            <w:pPr>
              <w:pStyle w:val="12"/>
              <w:numPr>
                <w:ilvl w:val="0"/>
                <w:numId w:val="5"/>
              </w:numPr>
              <w:shd w:val="clear" w:color="auto" w:fill="auto"/>
              <w:tabs>
                <w:tab w:val="left" w:pos="414"/>
              </w:tabs>
              <w:spacing w:line="0" w:lineRule="atLeast"/>
              <w:contextualSpacing/>
              <w:jc w:val="both"/>
              <w:rPr>
                <w:rFonts w:ascii="Times New Roman" w:hAnsi="Times New Roman" w:cs="Times New Roman"/>
                <w:sz w:val="24"/>
                <w:szCs w:val="24"/>
              </w:rPr>
            </w:pPr>
            <w:r w:rsidRPr="00F9751F">
              <w:rPr>
                <w:rFonts w:ascii="Times New Roman" w:hAnsi="Times New Roman" w:cs="Times New Roman"/>
                <w:sz w:val="24"/>
                <w:szCs w:val="24"/>
              </w:rPr>
              <w:t>Создание целостной системы, способствующей сохранению, укреплению здоровья и обеспечению психологического комфорта для всех участников образовательного процесса (в том числе для детей с ОВЗ).</w:t>
            </w:r>
          </w:p>
          <w:p w:rsidR="006E2E4E" w:rsidRPr="00F9751F" w:rsidRDefault="006E2E4E" w:rsidP="009637BB">
            <w:pPr>
              <w:pStyle w:val="12"/>
              <w:numPr>
                <w:ilvl w:val="0"/>
                <w:numId w:val="5"/>
              </w:numPr>
              <w:shd w:val="clear" w:color="auto" w:fill="auto"/>
              <w:tabs>
                <w:tab w:val="left" w:pos="414"/>
              </w:tabs>
              <w:spacing w:line="0" w:lineRule="atLeast"/>
              <w:contextualSpacing/>
              <w:jc w:val="both"/>
              <w:rPr>
                <w:rFonts w:ascii="Times New Roman" w:hAnsi="Times New Roman" w:cs="Times New Roman"/>
                <w:sz w:val="24"/>
                <w:szCs w:val="24"/>
              </w:rPr>
            </w:pPr>
            <w:r w:rsidRPr="00F9751F">
              <w:rPr>
                <w:rFonts w:ascii="Times New Roman" w:hAnsi="Times New Roman" w:cs="Times New Roman"/>
                <w:sz w:val="24"/>
                <w:szCs w:val="24"/>
              </w:rPr>
              <w:t>Совершенствование воспитательной системы школы.</w:t>
            </w:r>
          </w:p>
          <w:p w:rsidR="006E2E4E" w:rsidRPr="00F9751F" w:rsidRDefault="006E2E4E" w:rsidP="009637BB">
            <w:pPr>
              <w:pStyle w:val="12"/>
              <w:numPr>
                <w:ilvl w:val="0"/>
                <w:numId w:val="5"/>
              </w:numPr>
              <w:shd w:val="clear" w:color="auto" w:fill="auto"/>
              <w:tabs>
                <w:tab w:val="left" w:pos="414"/>
              </w:tabs>
              <w:spacing w:line="0" w:lineRule="atLeast"/>
              <w:contextualSpacing/>
              <w:jc w:val="both"/>
              <w:rPr>
                <w:rFonts w:ascii="Times New Roman" w:hAnsi="Times New Roman" w:cs="Times New Roman"/>
                <w:sz w:val="24"/>
                <w:szCs w:val="24"/>
              </w:rPr>
            </w:pPr>
            <w:r w:rsidRPr="00F9751F">
              <w:rPr>
                <w:rFonts w:ascii="Times New Roman" w:hAnsi="Times New Roman" w:cs="Times New Roman"/>
                <w:sz w:val="24"/>
                <w:szCs w:val="24"/>
              </w:rPr>
              <w:t xml:space="preserve"> Совершенствование инфраструктуры школы, обновление материально- технической базы в соответствии с необходимыми требованиями к условиям организации современного качественного образования.</w:t>
            </w:r>
          </w:p>
          <w:p w:rsidR="006E2E4E" w:rsidRPr="00F9751F" w:rsidRDefault="006E2E4E" w:rsidP="009637BB">
            <w:pPr>
              <w:pStyle w:val="12"/>
              <w:numPr>
                <w:ilvl w:val="0"/>
                <w:numId w:val="5"/>
              </w:numPr>
              <w:shd w:val="clear" w:color="auto" w:fill="auto"/>
              <w:tabs>
                <w:tab w:val="left" w:pos="414"/>
              </w:tabs>
              <w:spacing w:line="0" w:lineRule="atLeast"/>
              <w:contextualSpacing/>
              <w:jc w:val="both"/>
              <w:rPr>
                <w:rFonts w:ascii="Times New Roman" w:hAnsi="Times New Roman" w:cs="Times New Roman"/>
                <w:sz w:val="24"/>
                <w:szCs w:val="24"/>
              </w:rPr>
            </w:pPr>
            <w:r w:rsidRPr="00F9751F">
              <w:rPr>
                <w:rFonts w:ascii="Times New Roman" w:hAnsi="Times New Roman" w:cs="Times New Roman"/>
                <w:sz w:val="24"/>
                <w:szCs w:val="24"/>
              </w:rPr>
              <w:t xml:space="preserve"> Выстраивание управленческих процессов в ОУ на принципах государственно-общественного управления.</w:t>
            </w:r>
          </w:p>
        </w:tc>
      </w:tr>
      <w:tr w:rsidR="006E2E4E" w:rsidRPr="00F9751F" w:rsidTr="00F9751F">
        <w:trPr>
          <w:trHeight w:val="541"/>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spacing w:line="240" w:lineRule="auto"/>
              <w:ind w:firstLine="0"/>
              <w:rPr>
                <w:rFonts w:ascii="Times New Roman" w:hAnsi="Times New Roman" w:cs="Times New Roman"/>
                <w:b/>
                <w:sz w:val="24"/>
                <w:szCs w:val="24"/>
              </w:rPr>
            </w:pPr>
            <w:r w:rsidRPr="00F9751F">
              <w:rPr>
                <w:rFonts w:ascii="Times New Roman" w:hAnsi="Times New Roman" w:cs="Times New Roman"/>
                <w:b/>
                <w:sz w:val="24"/>
                <w:szCs w:val="24"/>
              </w:rPr>
              <w:t>Срок реализации</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shd w:val="clear" w:color="auto" w:fill="auto"/>
              <w:spacing w:line="274"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2019 - 2023 годы.</w:t>
            </w:r>
          </w:p>
        </w:tc>
      </w:tr>
      <w:tr w:rsidR="006E2E4E" w:rsidRPr="00F9751F" w:rsidTr="00F9751F">
        <w:trPr>
          <w:trHeight w:val="2229"/>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spacing w:line="240" w:lineRule="auto"/>
              <w:ind w:firstLine="0"/>
              <w:rPr>
                <w:rFonts w:ascii="Times New Roman" w:hAnsi="Times New Roman" w:cs="Times New Roman"/>
                <w:b/>
                <w:sz w:val="24"/>
                <w:szCs w:val="24"/>
              </w:rPr>
            </w:pPr>
            <w:r w:rsidRPr="00F9751F">
              <w:rPr>
                <w:rFonts w:ascii="Times New Roman" w:hAnsi="Times New Roman" w:cs="Times New Roman"/>
                <w:b/>
                <w:sz w:val="24"/>
                <w:szCs w:val="24"/>
              </w:rPr>
              <w:t>Этапы реализации</w:t>
            </w:r>
            <w:r w:rsidRPr="00F9751F">
              <w:rPr>
                <w:rFonts w:ascii="Times New Roman" w:hAnsi="Times New Roman" w:cs="Times New Roman"/>
                <w:b/>
                <w:sz w:val="24"/>
                <w:szCs w:val="24"/>
              </w:rPr>
              <w:br/>
              <w:t>Программы</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spacing w:line="274" w:lineRule="exact"/>
              <w:rPr>
                <w:rFonts w:ascii="Times New Roman" w:hAnsi="Times New Roman" w:cs="Times New Roman"/>
                <w:b/>
                <w:i/>
                <w:sz w:val="24"/>
                <w:szCs w:val="24"/>
              </w:rPr>
            </w:pPr>
            <w:r w:rsidRPr="00F9751F">
              <w:rPr>
                <w:rFonts w:ascii="Times New Roman" w:hAnsi="Times New Roman" w:cs="Times New Roman"/>
                <w:b/>
                <w:i/>
                <w:sz w:val="24"/>
                <w:szCs w:val="24"/>
              </w:rPr>
              <w:t xml:space="preserve">   Первый этап (2019 год) –</w:t>
            </w:r>
          </w:p>
          <w:p w:rsidR="006E2E4E" w:rsidRPr="00F9751F" w:rsidRDefault="006E2E4E" w:rsidP="009637BB">
            <w:pPr>
              <w:pStyle w:val="12"/>
              <w:spacing w:line="274" w:lineRule="exact"/>
              <w:rPr>
                <w:rFonts w:ascii="Times New Roman" w:hAnsi="Times New Roman" w:cs="Times New Roman"/>
                <w:b/>
                <w:i/>
                <w:sz w:val="24"/>
                <w:szCs w:val="24"/>
              </w:rPr>
            </w:pPr>
            <w:r w:rsidRPr="00F9751F">
              <w:rPr>
                <w:rFonts w:ascii="Times New Roman" w:hAnsi="Times New Roman" w:cs="Times New Roman"/>
                <w:b/>
                <w:i/>
                <w:sz w:val="24"/>
                <w:szCs w:val="24"/>
              </w:rPr>
              <w:t>аналитико-проектировочный:</w:t>
            </w:r>
          </w:p>
          <w:p w:rsidR="006E2E4E" w:rsidRPr="00F9751F" w:rsidRDefault="006E2E4E" w:rsidP="009637BB">
            <w:pPr>
              <w:pStyle w:val="12"/>
              <w:numPr>
                <w:ilvl w:val="0"/>
                <w:numId w:val="3"/>
              </w:numPr>
              <w:shd w:val="clear" w:color="auto" w:fill="auto"/>
              <w:tabs>
                <w:tab w:val="left" w:pos="480"/>
              </w:tabs>
              <w:ind w:left="120" w:firstLine="0"/>
              <w:jc w:val="left"/>
              <w:rPr>
                <w:rFonts w:ascii="Times New Roman" w:hAnsi="Times New Roman" w:cs="Times New Roman"/>
                <w:sz w:val="24"/>
                <w:szCs w:val="24"/>
              </w:rPr>
            </w:pPr>
            <w:r w:rsidRPr="00F9751F">
              <w:rPr>
                <w:rFonts w:ascii="Times New Roman" w:hAnsi="Times New Roman" w:cs="Times New Roman"/>
                <w:sz w:val="24"/>
                <w:szCs w:val="24"/>
              </w:rPr>
              <w:t>проблемно-ориентированный анализ результатов реализации предыдущей Программы развития.</w:t>
            </w:r>
          </w:p>
          <w:p w:rsidR="006E2E4E" w:rsidRPr="00F9751F" w:rsidRDefault="006E2E4E" w:rsidP="009637BB">
            <w:pPr>
              <w:pStyle w:val="12"/>
              <w:shd w:val="clear" w:color="auto" w:fill="auto"/>
              <w:tabs>
                <w:tab w:val="left" w:pos="480"/>
              </w:tabs>
              <w:ind w:left="120" w:firstLine="0"/>
              <w:jc w:val="both"/>
              <w:rPr>
                <w:rFonts w:ascii="Times New Roman" w:hAnsi="Times New Roman" w:cs="Times New Roman"/>
                <w:sz w:val="24"/>
                <w:szCs w:val="24"/>
              </w:rPr>
            </w:pPr>
            <w:r w:rsidRPr="00F9751F">
              <w:rPr>
                <w:rFonts w:ascii="Times New Roman" w:hAnsi="Times New Roman" w:cs="Times New Roman"/>
                <w:sz w:val="24"/>
                <w:szCs w:val="24"/>
              </w:rPr>
              <w:t>Разработка направлений, приведение образовательной системы школы в соответствие с задачами Программы развития на 2019 -  2023 годы и определение системы мониторинга реализации Программы.</w:t>
            </w:r>
          </w:p>
          <w:p w:rsidR="006E2E4E" w:rsidRPr="00F9751F" w:rsidRDefault="006E2E4E" w:rsidP="009637BB">
            <w:pPr>
              <w:pStyle w:val="12"/>
              <w:shd w:val="clear" w:color="auto" w:fill="auto"/>
              <w:tabs>
                <w:tab w:val="left" w:pos="480"/>
              </w:tabs>
              <w:ind w:left="120" w:firstLine="0"/>
              <w:jc w:val="both"/>
              <w:rPr>
                <w:rFonts w:ascii="Times New Roman" w:hAnsi="Times New Roman" w:cs="Times New Roman"/>
                <w:sz w:val="24"/>
                <w:szCs w:val="24"/>
              </w:rPr>
            </w:pPr>
          </w:p>
          <w:p w:rsidR="006E2E4E" w:rsidRPr="00F9751F" w:rsidRDefault="006E2E4E" w:rsidP="009637BB">
            <w:pPr>
              <w:pStyle w:val="12"/>
              <w:shd w:val="clear" w:color="auto" w:fill="auto"/>
              <w:tabs>
                <w:tab w:val="left" w:pos="480"/>
              </w:tabs>
              <w:ind w:left="120" w:firstLine="0"/>
              <w:rPr>
                <w:rFonts w:ascii="Times New Roman" w:hAnsi="Times New Roman" w:cs="Times New Roman"/>
                <w:b/>
                <w:i/>
                <w:sz w:val="24"/>
                <w:szCs w:val="24"/>
              </w:rPr>
            </w:pPr>
            <w:r w:rsidRPr="00F9751F">
              <w:rPr>
                <w:rFonts w:ascii="Times New Roman" w:hAnsi="Times New Roman" w:cs="Times New Roman"/>
                <w:b/>
                <w:i/>
                <w:sz w:val="24"/>
                <w:szCs w:val="24"/>
              </w:rPr>
              <w:t>Второй этап (2020 - 2022 годы) –</w:t>
            </w:r>
          </w:p>
          <w:p w:rsidR="006E2E4E" w:rsidRPr="00F9751F" w:rsidRDefault="006E2E4E" w:rsidP="009637BB">
            <w:pPr>
              <w:pStyle w:val="12"/>
              <w:shd w:val="clear" w:color="auto" w:fill="auto"/>
              <w:tabs>
                <w:tab w:val="left" w:pos="480"/>
              </w:tabs>
              <w:ind w:left="120" w:firstLine="0"/>
              <w:rPr>
                <w:rFonts w:ascii="Times New Roman" w:hAnsi="Times New Roman" w:cs="Times New Roman"/>
                <w:sz w:val="24"/>
                <w:szCs w:val="24"/>
              </w:rPr>
            </w:pPr>
            <w:r w:rsidRPr="00F9751F">
              <w:rPr>
                <w:rFonts w:ascii="Times New Roman" w:hAnsi="Times New Roman" w:cs="Times New Roman"/>
                <w:b/>
                <w:i/>
                <w:sz w:val="24"/>
                <w:szCs w:val="24"/>
              </w:rPr>
              <w:t>реализующий:</w:t>
            </w:r>
          </w:p>
          <w:p w:rsidR="006E2E4E" w:rsidRPr="00F9751F" w:rsidRDefault="006E2E4E" w:rsidP="009637BB">
            <w:pPr>
              <w:pStyle w:val="12"/>
              <w:numPr>
                <w:ilvl w:val="0"/>
                <w:numId w:val="3"/>
              </w:numPr>
              <w:shd w:val="clear" w:color="auto" w:fill="auto"/>
              <w:tabs>
                <w:tab w:val="left" w:pos="326"/>
              </w:tabs>
              <w:ind w:left="120" w:firstLine="0"/>
              <w:jc w:val="left"/>
              <w:rPr>
                <w:rFonts w:ascii="Times New Roman" w:hAnsi="Times New Roman" w:cs="Times New Roman"/>
                <w:sz w:val="24"/>
                <w:szCs w:val="24"/>
              </w:rPr>
            </w:pPr>
            <w:r w:rsidRPr="00F9751F">
              <w:rPr>
                <w:rFonts w:ascii="Times New Roman" w:hAnsi="Times New Roman" w:cs="Times New Roman"/>
                <w:sz w:val="24"/>
                <w:szCs w:val="24"/>
              </w:rPr>
              <w:t xml:space="preserve">  реализация мероприятий плана действий Программы;</w:t>
            </w:r>
          </w:p>
          <w:p w:rsidR="006E2E4E" w:rsidRPr="00F9751F" w:rsidRDefault="006E2E4E" w:rsidP="009637BB">
            <w:pPr>
              <w:pStyle w:val="12"/>
              <w:shd w:val="clear" w:color="auto" w:fill="auto"/>
              <w:tabs>
                <w:tab w:val="left" w:pos="480"/>
              </w:tabs>
              <w:spacing w:line="283"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    реализация ФГОС ДО,  ФГОС НОО, ФГОС ООО;</w:t>
            </w:r>
          </w:p>
          <w:p w:rsidR="006E2E4E" w:rsidRPr="00F9751F" w:rsidRDefault="006E2E4E" w:rsidP="009637BB">
            <w:pPr>
              <w:pStyle w:val="12"/>
              <w:numPr>
                <w:ilvl w:val="0"/>
                <w:numId w:val="3"/>
              </w:numPr>
              <w:shd w:val="clear" w:color="auto" w:fill="auto"/>
              <w:tabs>
                <w:tab w:val="left" w:pos="475"/>
              </w:tabs>
              <w:spacing w:line="283"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реализация образовательных и воспитательных проектов;</w:t>
            </w:r>
          </w:p>
          <w:p w:rsidR="006E2E4E" w:rsidRPr="00F9751F" w:rsidRDefault="006E2E4E" w:rsidP="009637BB">
            <w:pPr>
              <w:pStyle w:val="12"/>
              <w:numPr>
                <w:ilvl w:val="0"/>
                <w:numId w:val="3"/>
              </w:numPr>
              <w:shd w:val="clear" w:color="auto" w:fill="auto"/>
              <w:tabs>
                <w:tab w:val="left" w:pos="480"/>
              </w:tabs>
              <w:spacing w:line="283"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нормативно-правовое сопровождение реализации Программы развития;</w:t>
            </w:r>
          </w:p>
          <w:p w:rsidR="006E2E4E" w:rsidRPr="00F9751F" w:rsidRDefault="006E2E4E" w:rsidP="009637BB">
            <w:pPr>
              <w:pStyle w:val="12"/>
              <w:numPr>
                <w:ilvl w:val="0"/>
                <w:numId w:val="3"/>
              </w:numPr>
              <w:shd w:val="clear" w:color="auto" w:fill="auto"/>
              <w:tabs>
                <w:tab w:val="left" w:pos="480"/>
              </w:tabs>
              <w:ind w:left="120" w:firstLine="0"/>
              <w:jc w:val="left"/>
              <w:rPr>
                <w:rFonts w:ascii="Times New Roman" w:hAnsi="Times New Roman" w:cs="Times New Roman"/>
                <w:sz w:val="24"/>
                <w:szCs w:val="24"/>
              </w:rPr>
            </w:pPr>
            <w:r w:rsidRPr="00F9751F">
              <w:rPr>
                <w:rFonts w:ascii="Times New Roman" w:hAnsi="Times New Roman" w:cs="Times New Roman"/>
                <w:sz w:val="24"/>
                <w:szCs w:val="24"/>
              </w:rPr>
              <w:t>осуществление системы мониторинга реализации Программы , текущий анализ промежуточных результатов.</w:t>
            </w:r>
          </w:p>
          <w:p w:rsidR="006E2E4E" w:rsidRPr="00F9751F" w:rsidRDefault="006E2E4E" w:rsidP="009637BB">
            <w:pPr>
              <w:pStyle w:val="12"/>
              <w:spacing w:line="274" w:lineRule="exact"/>
              <w:rPr>
                <w:rFonts w:ascii="Times New Roman" w:hAnsi="Times New Roman" w:cs="Times New Roman"/>
                <w:b/>
                <w:i/>
                <w:sz w:val="24"/>
                <w:szCs w:val="24"/>
              </w:rPr>
            </w:pPr>
            <w:r w:rsidRPr="00F9751F">
              <w:rPr>
                <w:rFonts w:ascii="Times New Roman" w:hAnsi="Times New Roman" w:cs="Times New Roman"/>
                <w:b/>
                <w:i/>
                <w:sz w:val="24"/>
                <w:szCs w:val="24"/>
              </w:rPr>
              <w:t xml:space="preserve">Третий этап (январь — август 2023 года) — </w:t>
            </w:r>
          </w:p>
          <w:p w:rsidR="006E2E4E" w:rsidRPr="00F9751F" w:rsidRDefault="006E2E4E" w:rsidP="009637BB">
            <w:pPr>
              <w:pStyle w:val="12"/>
              <w:spacing w:line="274" w:lineRule="exact"/>
              <w:rPr>
                <w:rFonts w:ascii="Times New Roman" w:hAnsi="Times New Roman" w:cs="Times New Roman"/>
                <w:sz w:val="24"/>
                <w:szCs w:val="24"/>
              </w:rPr>
            </w:pPr>
            <w:r w:rsidRPr="00F9751F">
              <w:rPr>
                <w:rFonts w:ascii="Times New Roman" w:hAnsi="Times New Roman" w:cs="Times New Roman"/>
                <w:b/>
                <w:i/>
                <w:sz w:val="24"/>
                <w:szCs w:val="24"/>
              </w:rPr>
              <w:t>аналитико-обобщающий</w:t>
            </w:r>
            <w:r w:rsidRPr="00F9751F">
              <w:rPr>
                <w:rFonts w:ascii="Times New Roman" w:hAnsi="Times New Roman" w:cs="Times New Roman"/>
                <w:sz w:val="24"/>
                <w:szCs w:val="24"/>
              </w:rPr>
              <w:t>:</w:t>
            </w:r>
          </w:p>
          <w:p w:rsidR="006E2E4E" w:rsidRPr="00F9751F" w:rsidRDefault="006E2E4E" w:rsidP="009637BB">
            <w:pPr>
              <w:pStyle w:val="12"/>
              <w:numPr>
                <w:ilvl w:val="0"/>
                <w:numId w:val="3"/>
              </w:numPr>
              <w:shd w:val="clear" w:color="auto" w:fill="auto"/>
              <w:tabs>
                <w:tab w:val="left" w:pos="480"/>
              </w:tabs>
              <w:ind w:left="120" w:firstLine="0"/>
              <w:jc w:val="left"/>
              <w:rPr>
                <w:rFonts w:ascii="Times New Roman" w:hAnsi="Times New Roman" w:cs="Times New Roman"/>
                <w:sz w:val="24"/>
                <w:szCs w:val="24"/>
              </w:rPr>
            </w:pPr>
            <w:r w:rsidRPr="00F9751F">
              <w:rPr>
                <w:rFonts w:ascii="Times New Roman" w:hAnsi="Times New Roman" w:cs="Times New Roman"/>
                <w:sz w:val="24"/>
                <w:szCs w:val="24"/>
              </w:rPr>
              <w:t>итоговая диагностика реализации основных программных</w:t>
            </w:r>
            <w:r w:rsidRPr="00F9751F">
              <w:rPr>
                <w:rFonts w:ascii="Times New Roman" w:hAnsi="Times New Roman" w:cs="Times New Roman"/>
                <w:sz w:val="24"/>
                <w:szCs w:val="24"/>
              </w:rPr>
              <w:br/>
              <w:t xml:space="preserve">      мероприятий;</w:t>
            </w:r>
          </w:p>
          <w:p w:rsidR="006E2E4E" w:rsidRPr="00F9751F" w:rsidRDefault="006E2E4E" w:rsidP="009637BB">
            <w:pPr>
              <w:pStyle w:val="12"/>
              <w:numPr>
                <w:ilvl w:val="0"/>
                <w:numId w:val="3"/>
              </w:numPr>
              <w:shd w:val="clear" w:color="auto" w:fill="auto"/>
              <w:tabs>
                <w:tab w:val="left" w:pos="480"/>
              </w:tabs>
              <w:ind w:left="120" w:firstLine="0"/>
              <w:jc w:val="left"/>
              <w:rPr>
                <w:rFonts w:ascii="Times New Roman" w:hAnsi="Times New Roman" w:cs="Times New Roman"/>
                <w:sz w:val="24"/>
                <w:szCs w:val="24"/>
              </w:rPr>
            </w:pPr>
            <w:r w:rsidRPr="00F9751F">
              <w:rPr>
                <w:rFonts w:ascii="Times New Roman" w:hAnsi="Times New Roman" w:cs="Times New Roman"/>
                <w:sz w:val="24"/>
                <w:szCs w:val="24"/>
              </w:rPr>
              <w:t>анализ итоговых результатов мониторинга реализации Программы;</w:t>
            </w:r>
          </w:p>
          <w:p w:rsidR="006E2E4E" w:rsidRPr="00F9751F" w:rsidRDefault="006E2E4E" w:rsidP="009637BB">
            <w:pPr>
              <w:pStyle w:val="12"/>
              <w:numPr>
                <w:ilvl w:val="0"/>
                <w:numId w:val="3"/>
              </w:numPr>
              <w:shd w:val="clear" w:color="auto" w:fill="auto"/>
              <w:tabs>
                <w:tab w:val="left" w:pos="480"/>
              </w:tabs>
              <w:ind w:left="120" w:firstLine="0"/>
              <w:jc w:val="left"/>
              <w:rPr>
                <w:rFonts w:ascii="Times New Roman" w:hAnsi="Times New Roman" w:cs="Times New Roman"/>
                <w:sz w:val="24"/>
                <w:szCs w:val="24"/>
              </w:rPr>
            </w:pPr>
            <w:r w:rsidRPr="00F9751F">
              <w:rPr>
                <w:rFonts w:ascii="Times New Roman" w:hAnsi="Times New Roman" w:cs="Times New Roman"/>
                <w:sz w:val="24"/>
                <w:szCs w:val="24"/>
              </w:rPr>
              <w:t>обобщение позитивного опыта осуществления программных  мероприятий;</w:t>
            </w:r>
          </w:p>
          <w:p w:rsidR="006E2E4E" w:rsidRPr="00F9751F" w:rsidRDefault="006E2E4E" w:rsidP="009637BB">
            <w:pPr>
              <w:pStyle w:val="12"/>
              <w:numPr>
                <w:ilvl w:val="0"/>
                <w:numId w:val="3"/>
              </w:numPr>
              <w:shd w:val="clear" w:color="auto" w:fill="auto"/>
              <w:tabs>
                <w:tab w:val="left" w:pos="480"/>
              </w:tabs>
              <w:spacing w:line="269"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lastRenderedPageBreak/>
              <w:t>определение целей, задач и направлений стратегии дальнейшего развития школы.</w:t>
            </w:r>
          </w:p>
        </w:tc>
      </w:tr>
      <w:tr w:rsidR="006E2E4E" w:rsidRPr="00F9751F" w:rsidTr="00F9751F">
        <w:trPr>
          <w:trHeight w:val="1666"/>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spacing w:line="240" w:lineRule="auto"/>
              <w:ind w:firstLine="0"/>
              <w:rPr>
                <w:rFonts w:ascii="Times New Roman" w:hAnsi="Times New Roman" w:cs="Times New Roman"/>
                <w:b/>
                <w:sz w:val="24"/>
                <w:szCs w:val="24"/>
              </w:rPr>
            </w:pPr>
            <w:r w:rsidRPr="00F9751F">
              <w:rPr>
                <w:rFonts w:ascii="Times New Roman" w:hAnsi="Times New Roman" w:cs="Times New Roman"/>
                <w:b/>
                <w:sz w:val="24"/>
                <w:szCs w:val="24"/>
              </w:rPr>
              <w:lastRenderedPageBreak/>
              <w:t>Приоритетные</w:t>
            </w:r>
            <w:r w:rsidRPr="00F9751F">
              <w:rPr>
                <w:rFonts w:ascii="Times New Roman" w:hAnsi="Times New Roman" w:cs="Times New Roman"/>
                <w:b/>
                <w:sz w:val="24"/>
                <w:szCs w:val="24"/>
              </w:rPr>
              <w:br/>
              <w:t>направления</w:t>
            </w:r>
            <w:r w:rsidRPr="00F9751F">
              <w:rPr>
                <w:rFonts w:ascii="Times New Roman" w:hAnsi="Times New Roman" w:cs="Times New Roman"/>
                <w:b/>
                <w:sz w:val="24"/>
                <w:szCs w:val="24"/>
              </w:rPr>
              <w:br/>
              <w:t>Программы</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numPr>
                <w:ilvl w:val="0"/>
                <w:numId w:val="4"/>
              </w:numPr>
              <w:shd w:val="clear" w:color="auto" w:fill="auto"/>
              <w:tabs>
                <w:tab w:val="left" w:pos="466"/>
              </w:tabs>
              <w:spacing w:line="274"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реализация ФГОС  дошкольного,  начального общего и основного  общего образования;</w:t>
            </w:r>
          </w:p>
          <w:p w:rsidR="006E2E4E" w:rsidRPr="00F9751F" w:rsidRDefault="006E2E4E" w:rsidP="009637BB">
            <w:pPr>
              <w:pStyle w:val="12"/>
              <w:numPr>
                <w:ilvl w:val="0"/>
                <w:numId w:val="4"/>
              </w:numPr>
              <w:shd w:val="clear" w:color="auto" w:fill="auto"/>
              <w:tabs>
                <w:tab w:val="left" w:pos="432"/>
              </w:tabs>
              <w:spacing w:line="274"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 xml:space="preserve"> развитие системы поддержки одарённых детей;</w:t>
            </w:r>
          </w:p>
          <w:p w:rsidR="006E2E4E" w:rsidRPr="00F9751F" w:rsidRDefault="006E2E4E" w:rsidP="009637BB">
            <w:pPr>
              <w:pStyle w:val="12"/>
              <w:numPr>
                <w:ilvl w:val="0"/>
                <w:numId w:val="4"/>
              </w:numPr>
              <w:shd w:val="clear" w:color="auto" w:fill="auto"/>
              <w:tabs>
                <w:tab w:val="left" w:pos="437"/>
              </w:tabs>
              <w:spacing w:line="274" w:lineRule="exact"/>
              <w:ind w:left="120" w:firstLine="0"/>
              <w:jc w:val="left"/>
              <w:rPr>
                <w:rFonts w:ascii="Times New Roman" w:hAnsi="Times New Roman" w:cs="Times New Roman"/>
                <w:sz w:val="24"/>
                <w:szCs w:val="24"/>
              </w:rPr>
            </w:pPr>
            <w:r w:rsidRPr="00F9751F">
              <w:rPr>
                <w:rFonts w:ascii="Times New Roman" w:hAnsi="Times New Roman" w:cs="Times New Roman"/>
                <w:sz w:val="24"/>
                <w:szCs w:val="24"/>
              </w:rPr>
              <w:t xml:space="preserve"> повышение качества образования;</w:t>
            </w:r>
          </w:p>
          <w:p w:rsidR="006E2E4E" w:rsidRPr="00F9751F" w:rsidRDefault="006E2E4E" w:rsidP="009637BB">
            <w:pPr>
              <w:pStyle w:val="12"/>
              <w:numPr>
                <w:ilvl w:val="0"/>
                <w:numId w:val="4"/>
              </w:numPr>
              <w:shd w:val="clear" w:color="auto" w:fill="auto"/>
              <w:tabs>
                <w:tab w:val="left" w:pos="432"/>
              </w:tabs>
              <w:spacing w:line="274" w:lineRule="exact"/>
              <w:ind w:left="120" w:firstLine="0"/>
              <w:jc w:val="both"/>
              <w:rPr>
                <w:rFonts w:ascii="Times New Roman" w:hAnsi="Times New Roman" w:cs="Times New Roman"/>
                <w:sz w:val="24"/>
                <w:szCs w:val="24"/>
              </w:rPr>
            </w:pPr>
            <w:r w:rsidRPr="00F9751F">
              <w:rPr>
                <w:rFonts w:ascii="Times New Roman" w:hAnsi="Times New Roman" w:cs="Times New Roman"/>
                <w:sz w:val="24"/>
                <w:szCs w:val="24"/>
              </w:rPr>
              <w:t xml:space="preserve"> реализация системно-деятельностного подхода в обучении;формирование ключевых образовательных компетенций на основе главных целей дошкольного и общего образования и ФГОС, социального опыта и опыта личности, основных видов деятельности обучающегося: ценностно-смысловой, трудовой, личностного самосовершенствования, учебно-познавательной, общекультурной, коммуникативной, информационной;</w:t>
            </w:r>
          </w:p>
          <w:p w:rsidR="006E2E4E" w:rsidRPr="00F9751F" w:rsidRDefault="006E2E4E" w:rsidP="009637BB">
            <w:pPr>
              <w:pStyle w:val="12"/>
              <w:shd w:val="clear" w:color="auto" w:fill="auto"/>
              <w:tabs>
                <w:tab w:val="left" w:pos="337"/>
              </w:tabs>
              <w:spacing w:line="274" w:lineRule="exact"/>
              <w:ind w:left="20" w:firstLine="0"/>
              <w:jc w:val="both"/>
              <w:rPr>
                <w:rFonts w:ascii="Times New Roman" w:hAnsi="Times New Roman" w:cs="Times New Roman"/>
                <w:sz w:val="24"/>
                <w:szCs w:val="24"/>
              </w:rPr>
            </w:pPr>
            <w:r w:rsidRPr="00F9751F">
              <w:rPr>
                <w:rFonts w:ascii="Times New Roman" w:hAnsi="Times New Roman" w:cs="Times New Roman"/>
                <w:sz w:val="24"/>
                <w:szCs w:val="24"/>
              </w:rPr>
              <w:t xml:space="preserve">  -  создание условий для реализации ФГОС для обучающихся с ОВЗ;</w:t>
            </w:r>
          </w:p>
          <w:p w:rsidR="006E2E4E" w:rsidRPr="00F9751F" w:rsidRDefault="006E2E4E" w:rsidP="009637BB">
            <w:pPr>
              <w:pStyle w:val="40"/>
              <w:framePr w:w="1389" w:h="557" w:wrap="around" w:vAnchor="text" w:hAnchor="margin" w:x="29" w:y="2442"/>
              <w:shd w:val="clear" w:color="auto" w:fill="auto"/>
              <w:ind w:left="20" w:right="120" w:firstLine="0"/>
              <w:jc w:val="both"/>
              <w:rPr>
                <w:rFonts w:ascii="Times New Roman" w:hAnsi="Times New Roman" w:cs="Times New Roman"/>
                <w:sz w:val="24"/>
                <w:szCs w:val="24"/>
              </w:rPr>
            </w:pPr>
            <w:r w:rsidRPr="00F9751F">
              <w:rPr>
                <w:rFonts w:ascii="Times New Roman" w:hAnsi="Times New Roman" w:cs="Times New Roman"/>
                <w:sz w:val="24"/>
                <w:szCs w:val="24"/>
              </w:rPr>
              <w:t xml:space="preserve">  - реализация эффективности информатизации в рамках интеграции учебно-воспитательного процесса, активное внедрение</w:t>
            </w:r>
          </w:p>
          <w:p w:rsidR="006E2E4E" w:rsidRPr="00F9751F" w:rsidRDefault="006E2E4E" w:rsidP="009637BB">
            <w:pPr>
              <w:pStyle w:val="12"/>
              <w:numPr>
                <w:ilvl w:val="0"/>
                <w:numId w:val="4"/>
              </w:numPr>
              <w:shd w:val="clear" w:color="auto" w:fill="auto"/>
              <w:tabs>
                <w:tab w:val="left" w:pos="470"/>
              </w:tabs>
              <w:spacing w:line="274" w:lineRule="exact"/>
              <w:ind w:left="120" w:firstLine="0"/>
              <w:jc w:val="left"/>
              <w:rPr>
                <w:rFonts w:ascii="Times New Roman" w:hAnsi="Times New Roman" w:cs="Times New Roman"/>
                <w:sz w:val="24"/>
                <w:szCs w:val="24"/>
              </w:rPr>
            </w:pPr>
            <w:r w:rsidRPr="00F9751F">
              <w:rPr>
                <w:rStyle w:val="3"/>
                <w:rFonts w:ascii="Times New Roman" w:hAnsi="Times New Roman" w:cs="Times New Roman"/>
                <w:sz w:val="24"/>
                <w:szCs w:val="24"/>
              </w:rPr>
              <w:t>информационно-коммуникационных технологий.</w:t>
            </w:r>
            <w:r w:rsidRPr="00F9751F">
              <w:rPr>
                <w:rFonts w:ascii="Times New Roman" w:hAnsi="Times New Roman" w:cs="Times New Roman"/>
                <w:sz w:val="24"/>
                <w:szCs w:val="24"/>
              </w:rPr>
              <w:tab/>
            </w:r>
          </w:p>
        </w:tc>
      </w:tr>
      <w:tr w:rsidR="006E2E4E" w:rsidRPr="00F9751F" w:rsidTr="00F9751F">
        <w:trPr>
          <w:trHeight w:val="1124"/>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spacing w:line="240" w:lineRule="auto"/>
              <w:ind w:firstLine="0"/>
              <w:rPr>
                <w:rFonts w:ascii="Times New Roman" w:hAnsi="Times New Roman" w:cs="Times New Roman"/>
                <w:b/>
                <w:sz w:val="24"/>
                <w:szCs w:val="24"/>
              </w:rPr>
            </w:pPr>
            <w:r w:rsidRPr="00F9751F">
              <w:rPr>
                <w:rFonts w:ascii="Times New Roman" w:hAnsi="Times New Roman" w:cs="Times New Roman"/>
                <w:b/>
                <w:sz w:val="24"/>
                <w:szCs w:val="24"/>
              </w:rPr>
              <w:t>Ожидаемые результаты</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shd w:val="clear" w:color="auto" w:fill="auto"/>
              <w:tabs>
                <w:tab w:val="left" w:pos="370"/>
              </w:tabs>
              <w:spacing w:line="274" w:lineRule="exact"/>
              <w:ind w:left="20" w:right="520" w:firstLine="0"/>
              <w:jc w:val="both"/>
              <w:rPr>
                <w:rFonts w:ascii="Times New Roman" w:hAnsi="Times New Roman" w:cs="Times New Roman"/>
                <w:sz w:val="24"/>
                <w:szCs w:val="24"/>
              </w:rPr>
            </w:pPr>
            <w:r w:rsidRPr="00F9751F">
              <w:rPr>
                <w:rFonts w:ascii="Times New Roman" w:hAnsi="Times New Roman" w:cs="Times New Roman"/>
                <w:sz w:val="24"/>
                <w:szCs w:val="24"/>
              </w:rPr>
              <w:t xml:space="preserve"> - обеспечение повышения качества образования на основе ФГОС;</w:t>
            </w:r>
            <w:r w:rsidRPr="00F9751F">
              <w:rPr>
                <w:rFonts w:ascii="Times New Roman" w:hAnsi="Times New Roman" w:cs="Times New Roman"/>
                <w:sz w:val="24"/>
                <w:szCs w:val="24"/>
              </w:rPr>
              <w:br/>
              <w:t xml:space="preserve"> - положительная динамика по основным параметрам оценки качества    образования;</w:t>
            </w:r>
          </w:p>
          <w:p w:rsidR="006E2E4E" w:rsidRPr="00F9751F" w:rsidRDefault="006E2E4E" w:rsidP="009637BB">
            <w:pPr>
              <w:pStyle w:val="12"/>
              <w:shd w:val="clear" w:color="auto" w:fill="auto"/>
              <w:tabs>
                <w:tab w:val="left" w:pos="370"/>
              </w:tabs>
              <w:spacing w:line="274" w:lineRule="exact"/>
              <w:ind w:left="20" w:right="260" w:firstLine="0"/>
              <w:jc w:val="left"/>
              <w:rPr>
                <w:rFonts w:ascii="Times New Roman" w:hAnsi="Times New Roman" w:cs="Times New Roman"/>
                <w:sz w:val="24"/>
                <w:szCs w:val="24"/>
              </w:rPr>
            </w:pPr>
            <w:r w:rsidRPr="00F9751F">
              <w:rPr>
                <w:rFonts w:ascii="Times New Roman" w:hAnsi="Times New Roman" w:cs="Times New Roman"/>
                <w:sz w:val="24"/>
                <w:szCs w:val="24"/>
              </w:rPr>
              <w:t xml:space="preserve"> - качественное обновление содержания образования через внедрение  основных образовательных  программ;</w:t>
            </w:r>
          </w:p>
          <w:p w:rsidR="006E2E4E" w:rsidRPr="00F9751F" w:rsidRDefault="006E2E4E" w:rsidP="009637BB">
            <w:pPr>
              <w:pStyle w:val="12"/>
              <w:shd w:val="clear" w:color="auto" w:fill="auto"/>
              <w:tabs>
                <w:tab w:val="left" w:pos="366"/>
              </w:tabs>
              <w:spacing w:line="274" w:lineRule="exact"/>
              <w:ind w:left="20" w:right="260" w:firstLine="0"/>
              <w:jc w:val="left"/>
              <w:rPr>
                <w:rFonts w:ascii="Times New Roman" w:hAnsi="Times New Roman" w:cs="Times New Roman"/>
                <w:sz w:val="24"/>
                <w:szCs w:val="24"/>
              </w:rPr>
            </w:pPr>
            <w:r w:rsidRPr="00F9751F">
              <w:rPr>
                <w:rFonts w:ascii="Times New Roman" w:hAnsi="Times New Roman" w:cs="Times New Roman"/>
                <w:sz w:val="24"/>
                <w:szCs w:val="24"/>
              </w:rPr>
              <w:t xml:space="preserve"> -  удовлетворение потребностей обучающихся в занятиях по </w:t>
            </w:r>
          </w:p>
          <w:p w:rsidR="006E2E4E" w:rsidRPr="00F9751F" w:rsidRDefault="006E2E4E" w:rsidP="009637BB">
            <w:pPr>
              <w:pStyle w:val="12"/>
              <w:shd w:val="clear" w:color="auto" w:fill="auto"/>
              <w:tabs>
                <w:tab w:val="left" w:pos="366"/>
              </w:tabs>
              <w:spacing w:line="274" w:lineRule="exact"/>
              <w:ind w:left="20" w:right="260" w:firstLine="0"/>
              <w:jc w:val="left"/>
              <w:rPr>
                <w:rFonts w:ascii="Times New Roman" w:hAnsi="Times New Roman" w:cs="Times New Roman"/>
                <w:sz w:val="24"/>
                <w:szCs w:val="24"/>
              </w:rPr>
            </w:pPr>
            <w:r w:rsidRPr="00F9751F">
              <w:rPr>
                <w:rFonts w:ascii="Times New Roman" w:hAnsi="Times New Roman" w:cs="Times New Roman"/>
                <w:sz w:val="24"/>
                <w:szCs w:val="24"/>
              </w:rPr>
              <w:t xml:space="preserve">    интересам,      осуществление внеурочной деятельности;</w:t>
            </w:r>
          </w:p>
          <w:p w:rsidR="006E2E4E" w:rsidRPr="00F9751F" w:rsidRDefault="006E2E4E" w:rsidP="009637BB">
            <w:pPr>
              <w:pStyle w:val="12"/>
              <w:shd w:val="clear" w:color="auto" w:fill="auto"/>
              <w:tabs>
                <w:tab w:val="left" w:pos="375"/>
              </w:tabs>
              <w:spacing w:line="274" w:lineRule="exact"/>
              <w:ind w:left="20" w:right="260" w:firstLine="0"/>
              <w:jc w:val="left"/>
              <w:rPr>
                <w:rFonts w:ascii="Times New Roman" w:hAnsi="Times New Roman" w:cs="Times New Roman"/>
                <w:sz w:val="24"/>
                <w:szCs w:val="24"/>
              </w:rPr>
            </w:pPr>
            <w:r w:rsidRPr="00F9751F">
              <w:rPr>
                <w:rFonts w:ascii="Times New Roman" w:hAnsi="Times New Roman" w:cs="Times New Roman"/>
                <w:sz w:val="24"/>
                <w:szCs w:val="24"/>
              </w:rPr>
              <w:t xml:space="preserve"> - совершенствование профессиональной компетентности и</w:t>
            </w:r>
            <w:r w:rsidRPr="00F9751F">
              <w:rPr>
                <w:rFonts w:ascii="Times New Roman" w:hAnsi="Times New Roman" w:cs="Times New Roman"/>
                <w:sz w:val="24"/>
                <w:szCs w:val="24"/>
              </w:rPr>
              <w:br/>
              <w:t xml:space="preserve">    общекультурного уровня педагогических работников;</w:t>
            </w:r>
          </w:p>
          <w:p w:rsidR="006E2E4E" w:rsidRPr="00F9751F" w:rsidRDefault="006E2E4E" w:rsidP="009637BB">
            <w:pPr>
              <w:pStyle w:val="12"/>
              <w:shd w:val="clear" w:color="auto" w:fill="auto"/>
              <w:tabs>
                <w:tab w:val="left" w:pos="337"/>
              </w:tabs>
              <w:spacing w:line="274" w:lineRule="exact"/>
              <w:ind w:left="20" w:firstLine="0"/>
              <w:jc w:val="left"/>
              <w:rPr>
                <w:rFonts w:ascii="Times New Roman" w:hAnsi="Times New Roman" w:cs="Times New Roman"/>
                <w:sz w:val="24"/>
                <w:szCs w:val="24"/>
              </w:rPr>
            </w:pPr>
            <w:r w:rsidRPr="00F9751F">
              <w:rPr>
                <w:rFonts w:ascii="Times New Roman" w:hAnsi="Times New Roman" w:cs="Times New Roman"/>
                <w:sz w:val="24"/>
                <w:szCs w:val="24"/>
              </w:rPr>
              <w:t xml:space="preserve">  - повышение ИКТ-компетентности педагогов и обучающихся;</w:t>
            </w:r>
          </w:p>
          <w:p w:rsidR="006E2E4E" w:rsidRPr="00F9751F" w:rsidRDefault="006E2E4E" w:rsidP="009637BB">
            <w:pPr>
              <w:pStyle w:val="12"/>
              <w:shd w:val="clear" w:color="auto" w:fill="auto"/>
              <w:tabs>
                <w:tab w:val="left" w:pos="375"/>
              </w:tabs>
              <w:spacing w:line="274" w:lineRule="exact"/>
              <w:ind w:left="20" w:right="260" w:firstLine="0"/>
              <w:jc w:val="left"/>
              <w:rPr>
                <w:rFonts w:ascii="Times New Roman" w:hAnsi="Times New Roman" w:cs="Times New Roman"/>
                <w:sz w:val="24"/>
                <w:szCs w:val="24"/>
              </w:rPr>
            </w:pPr>
            <w:r w:rsidRPr="00F9751F">
              <w:rPr>
                <w:rFonts w:ascii="Times New Roman" w:hAnsi="Times New Roman" w:cs="Times New Roman"/>
                <w:sz w:val="24"/>
                <w:szCs w:val="24"/>
              </w:rPr>
              <w:t xml:space="preserve">  - создание безопасных условий труда и учёбы,</w:t>
            </w:r>
          </w:p>
          <w:p w:rsidR="006E2E4E" w:rsidRPr="00F9751F" w:rsidRDefault="006E2E4E" w:rsidP="009637BB">
            <w:pPr>
              <w:pStyle w:val="12"/>
              <w:shd w:val="clear" w:color="auto" w:fill="auto"/>
              <w:tabs>
                <w:tab w:val="left" w:pos="375"/>
              </w:tabs>
              <w:spacing w:line="274" w:lineRule="exact"/>
              <w:ind w:left="20" w:right="260" w:firstLine="0"/>
              <w:jc w:val="left"/>
              <w:rPr>
                <w:rFonts w:ascii="Times New Roman" w:hAnsi="Times New Roman" w:cs="Times New Roman"/>
                <w:sz w:val="24"/>
                <w:szCs w:val="24"/>
              </w:rPr>
            </w:pPr>
            <w:r w:rsidRPr="00F9751F">
              <w:rPr>
                <w:rFonts w:ascii="Times New Roman" w:hAnsi="Times New Roman" w:cs="Times New Roman"/>
                <w:sz w:val="24"/>
                <w:szCs w:val="24"/>
              </w:rPr>
              <w:t>обеспечивающих охрану жизни, сохранение и укрепление здоровья обучающихся,</w:t>
            </w:r>
            <w:r w:rsidRPr="00F9751F">
              <w:rPr>
                <w:rFonts w:ascii="Times New Roman" w:hAnsi="Times New Roman" w:cs="Times New Roman"/>
                <w:sz w:val="24"/>
                <w:szCs w:val="24"/>
              </w:rPr>
              <w:br/>
              <w:t xml:space="preserve">    формирование здорового образа жизни;</w:t>
            </w:r>
          </w:p>
          <w:p w:rsidR="006E2E4E" w:rsidRPr="00F9751F" w:rsidRDefault="006E2E4E" w:rsidP="009637BB">
            <w:pPr>
              <w:pStyle w:val="12"/>
              <w:shd w:val="clear" w:color="auto" w:fill="auto"/>
              <w:spacing w:line="274" w:lineRule="exact"/>
              <w:ind w:left="20" w:right="260" w:firstLine="0"/>
              <w:jc w:val="left"/>
              <w:rPr>
                <w:rFonts w:ascii="Times New Roman" w:hAnsi="Times New Roman" w:cs="Times New Roman"/>
                <w:sz w:val="24"/>
                <w:szCs w:val="24"/>
              </w:rPr>
            </w:pPr>
            <w:r w:rsidRPr="00F9751F">
              <w:rPr>
                <w:rStyle w:val="3"/>
                <w:rFonts w:ascii="Times New Roman" w:hAnsi="Times New Roman" w:cs="Times New Roman"/>
                <w:sz w:val="24"/>
                <w:szCs w:val="24"/>
              </w:rPr>
              <w:t xml:space="preserve"> -создание условий для обучения детей с ОВЗ.</w:t>
            </w:r>
          </w:p>
        </w:tc>
      </w:tr>
      <w:tr w:rsidR="006E2E4E" w:rsidRPr="00F9751F" w:rsidTr="00F9751F">
        <w:trPr>
          <w:trHeight w:val="1432"/>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spacing w:line="240" w:lineRule="auto"/>
              <w:ind w:firstLine="0"/>
              <w:rPr>
                <w:rFonts w:ascii="Times New Roman" w:hAnsi="Times New Roman" w:cs="Times New Roman"/>
                <w:b/>
                <w:sz w:val="24"/>
                <w:szCs w:val="24"/>
              </w:rPr>
            </w:pPr>
            <w:r w:rsidRPr="00F9751F">
              <w:rPr>
                <w:rFonts w:ascii="Times New Roman" w:hAnsi="Times New Roman" w:cs="Times New Roman"/>
                <w:b/>
                <w:sz w:val="24"/>
                <w:szCs w:val="24"/>
              </w:rPr>
              <w:t>Социальное окружение</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shd w:val="clear" w:color="auto" w:fill="auto"/>
              <w:tabs>
                <w:tab w:val="left" w:pos="370"/>
              </w:tabs>
              <w:spacing w:line="274" w:lineRule="exact"/>
              <w:ind w:left="20" w:right="520" w:firstLine="0"/>
              <w:jc w:val="both"/>
              <w:rPr>
                <w:rFonts w:ascii="Times New Roman" w:hAnsi="Times New Roman" w:cs="Times New Roman"/>
                <w:sz w:val="24"/>
                <w:szCs w:val="24"/>
              </w:rPr>
            </w:pPr>
            <w:r w:rsidRPr="00F9751F">
              <w:rPr>
                <w:rFonts w:ascii="Times New Roman" w:hAnsi="Times New Roman" w:cs="Times New Roman"/>
                <w:sz w:val="24"/>
                <w:szCs w:val="24"/>
              </w:rPr>
              <w:t xml:space="preserve">  - Администрация сельского поселения «Шелотское»</w:t>
            </w:r>
          </w:p>
          <w:p w:rsidR="006E2E4E" w:rsidRPr="00F9751F" w:rsidRDefault="006E2E4E" w:rsidP="009637BB">
            <w:pPr>
              <w:pStyle w:val="12"/>
              <w:shd w:val="clear" w:color="auto" w:fill="auto"/>
              <w:tabs>
                <w:tab w:val="left" w:pos="370"/>
              </w:tabs>
              <w:spacing w:line="274" w:lineRule="exact"/>
              <w:ind w:left="20" w:right="520" w:firstLine="0"/>
              <w:jc w:val="both"/>
              <w:rPr>
                <w:rFonts w:ascii="Times New Roman" w:hAnsi="Times New Roman" w:cs="Times New Roman"/>
                <w:sz w:val="24"/>
                <w:szCs w:val="24"/>
              </w:rPr>
            </w:pPr>
            <w:r w:rsidRPr="00F9751F">
              <w:rPr>
                <w:rFonts w:ascii="Times New Roman" w:hAnsi="Times New Roman" w:cs="Times New Roman"/>
                <w:sz w:val="24"/>
                <w:szCs w:val="24"/>
              </w:rPr>
              <w:t xml:space="preserve">  - МБУК «Культурно-досуговый центр Шелотского сельского поселения», </w:t>
            </w:r>
          </w:p>
          <w:p w:rsidR="006E2E4E" w:rsidRPr="00F9751F" w:rsidRDefault="006E2E4E" w:rsidP="009637BB">
            <w:pPr>
              <w:pStyle w:val="12"/>
              <w:shd w:val="clear" w:color="auto" w:fill="auto"/>
              <w:tabs>
                <w:tab w:val="left" w:pos="370"/>
              </w:tabs>
              <w:spacing w:line="274" w:lineRule="exact"/>
              <w:ind w:left="20" w:right="520" w:firstLine="0"/>
              <w:jc w:val="both"/>
              <w:rPr>
                <w:rFonts w:ascii="Times New Roman" w:hAnsi="Times New Roman" w:cs="Times New Roman"/>
                <w:sz w:val="24"/>
                <w:szCs w:val="24"/>
              </w:rPr>
            </w:pPr>
            <w:r w:rsidRPr="00F9751F">
              <w:rPr>
                <w:rFonts w:ascii="Times New Roman" w:hAnsi="Times New Roman" w:cs="Times New Roman"/>
                <w:sz w:val="24"/>
                <w:szCs w:val="24"/>
              </w:rPr>
              <w:t xml:space="preserve">  - Шелотский фельдшерско-акушерский пункт</w:t>
            </w:r>
          </w:p>
          <w:p w:rsidR="006E2E4E" w:rsidRPr="00F9751F" w:rsidRDefault="006E2E4E" w:rsidP="009637BB">
            <w:pPr>
              <w:pStyle w:val="12"/>
              <w:shd w:val="clear" w:color="auto" w:fill="auto"/>
              <w:tabs>
                <w:tab w:val="left" w:pos="370"/>
              </w:tabs>
              <w:spacing w:line="274" w:lineRule="exact"/>
              <w:ind w:left="20" w:right="520" w:firstLine="0"/>
              <w:jc w:val="both"/>
              <w:rPr>
                <w:rFonts w:ascii="Times New Roman" w:hAnsi="Times New Roman" w:cs="Times New Roman"/>
                <w:color w:val="FF0000"/>
                <w:sz w:val="24"/>
                <w:szCs w:val="24"/>
              </w:rPr>
            </w:pPr>
            <w:r w:rsidRPr="00F9751F">
              <w:rPr>
                <w:rFonts w:ascii="Times New Roman" w:hAnsi="Times New Roman" w:cs="Times New Roman"/>
                <w:sz w:val="24"/>
                <w:szCs w:val="24"/>
              </w:rPr>
              <w:t xml:space="preserve">  - отдельный пожарный пост 88 филиал № 3 КУПП ВО «Противопожарная служба»,</w:t>
            </w:r>
          </w:p>
          <w:p w:rsidR="006E2E4E" w:rsidRPr="00F9751F" w:rsidRDefault="006E2E4E" w:rsidP="009637BB">
            <w:pPr>
              <w:pStyle w:val="12"/>
              <w:shd w:val="clear" w:color="auto" w:fill="auto"/>
              <w:tabs>
                <w:tab w:val="left" w:pos="370"/>
              </w:tabs>
              <w:spacing w:line="274" w:lineRule="exact"/>
              <w:ind w:left="20" w:right="520" w:firstLine="0"/>
              <w:jc w:val="both"/>
              <w:rPr>
                <w:rFonts w:ascii="Times New Roman" w:hAnsi="Times New Roman" w:cs="Times New Roman"/>
                <w:sz w:val="24"/>
                <w:szCs w:val="24"/>
              </w:rPr>
            </w:pPr>
          </w:p>
        </w:tc>
      </w:tr>
      <w:tr w:rsidR="006E2E4E" w:rsidRPr="00F9751F" w:rsidTr="00F9751F">
        <w:trPr>
          <w:trHeight w:val="1126"/>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spacing w:line="240" w:lineRule="auto"/>
              <w:ind w:firstLine="0"/>
              <w:rPr>
                <w:rFonts w:ascii="Times New Roman" w:hAnsi="Times New Roman" w:cs="Times New Roman"/>
                <w:b/>
                <w:sz w:val="24"/>
                <w:szCs w:val="24"/>
              </w:rPr>
            </w:pPr>
            <w:r w:rsidRPr="00F9751F">
              <w:rPr>
                <w:rFonts w:ascii="Times New Roman" w:hAnsi="Times New Roman" w:cs="Times New Roman"/>
                <w:b/>
                <w:sz w:val="24"/>
                <w:szCs w:val="24"/>
              </w:rPr>
              <w:t>Источники финансирования реализации Программы</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shd w:val="clear" w:color="auto" w:fill="auto"/>
              <w:spacing w:after="240" w:line="274" w:lineRule="exact"/>
              <w:ind w:left="20" w:right="260" w:firstLine="0"/>
              <w:jc w:val="left"/>
              <w:rPr>
                <w:rFonts w:ascii="Times New Roman" w:hAnsi="Times New Roman" w:cs="Times New Roman"/>
                <w:sz w:val="24"/>
                <w:szCs w:val="24"/>
              </w:rPr>
            </w:pPr>
            <w:r w:rsidRPr="00F9751F">
              <w:rPr>
                <w:rFonts w:ascii="Times New Roman" w:hAnsi="Times New Roman" w:cs="Times New Roman"/>
                <w:sz w:val="24"/>
                <w:szCs w:val="24"/>
              </w:rPr>
              <w:t xml:space="preserve">   Финансирование осуществляется в пределах имеющихся     бюджетных  финансовых ассигнований образовательной организации.   Спонсорских и внебюджетных средств школа не имеет.</w:t>
            </w:r>
          </w:p>
        </w:tc>
      </w:tr>
      <w:tr w:rsidR="006E2E4E" w:rsidRPr="00F9751F" w:rsidTr="00F9751F">
        <w:trPr>
          <w:trHeight w:val="1126"/>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spacing w:line="240" w:lineRule="auto"/>
              <w:ind w:firstLine="0"/>
              <w:rPr>
                <w:rFonts w:ascii="Times New Roman" w:hAnsi="Times New Roman" w:cs="Times New Roman"/>
                <w:b/>
                <w:sz w:val="24"/>
                <w:szCs w:val="24"/>
              </w:rPr>
            </w:pPr>
            <w:r w:rsidRPr="00F9751F">
              <w:rPr>
                <w:rFonts w:ascii="Times New Roman" w:hAnsi="Times New Roman" w:cs="Times New Roman"/>
                <w:b/>
                <w:sz w:val="24"/>
                <w:szCs w:val="24"/>
              </w:rPr>
              <w:t>Порядок управления реализацией Программы</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shd w:val="clear" w:color="auto" w:fill="auto"/>
              <w:spacing w:line="274" w:lineRule="exact"/>
              <w:ind w:left="20" w:right="260" w:firstLine="0"/>
              <w:jc w:val="both"/>
              <w:rPr>
                <w:rFonts w:ascii="Times New Roman" w:hAnsi="Times New Roman" w:cs="Times New Roman"/>
                <w:sz w:val="24"/>
                <w:szCs w:val="24"/>
              </w:rPr>
            </w:pPr>
            <w:r w:rsidRPr="00F9751F">
              <w:rPr>
                <w:rFonts w:ascii="Times New Roman" w:hAnsi="Times New Roman" w:cs="Times New Roman"/>
                <w:sz w:val="24"/>
                <w:szCs w:val="24"/>
              </w:rPr>
              <w:t xml:space="preserve">    Корректировка программы осуществляется педагогическим  советом     школы.    Управление реализацией программы осуществляется     директором    МБОУ «Шелотская основная школа имени Н.Е. Петухова».</w:t>
            </w:r>
          </w:p>
        </w:tc>
      </w:tr>
      <w:tr w:rsidR="006E2E4E" w:rsidRPr="00F9751F" w:rsidTr="00F9751F">
        <w:trPr>
          <w:trHeight w:val="1474"/>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spacing w:line="240" w:lineRule="auto"/>
              <w:ind w:firstLine="0"/>
              <w:rPr>
                <w:rFonts w:ascii="Times New Roman" w:hAnsi="Times New Roman" w:cs="Times New Roman"/>
                <w:b/>
                <w:sz w:val="24"/>
                <w:szCs w:val="24"/>
              </w:rPr>
            </w:pPr>
            <w:r w:rsidRPr="00F9751F">
              <w:rPr>
                <w:rFonts w:ascii="Times New Roman" w:hAnsi="Times New Roman" w:cs="Times New Roman"/>
                <w:b/>
                <w:sz w:val="24"/>
                <w:szCs w:val="24"/>
              </w:rPr>
              <w:lastRenderedPageBreak/>
              <w:t>Порядок мониторинга хода и результатов реализации Программы</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shd w:val="clear" w:color="auto" w:fill="auto"/>
              <w:spacing w:after="821" w:line="274" w:lineRule="exact"/>
              <w:ind w:left="20" w:right="260" w:firstLine="0"/>
              <w:jc w:val="left"/>
              <w:rPr>
                <w:rFonts w:ascii="Times New Roman" w:hAnsi="Times New Roman" w:cs="Times New Roman"/>
                <w:sz w:val="24"/>
                <w:szCs w:val="24"/>
              </w:rPr>
            </w:pPr>
            <w:r w:rsidRPr="00F9751F">
              <w:rPr>
                <w:rFonts w:ascii="Times New Roman" w:hAnsi="Times New Roman" w:cs="Times New Roman"/>
                <w:sz w:val="24"/>
                <w:szCs w:val="24"/>
              </w:rPr>
              <w:t xml:space="preserve">   Обсуждение и подведение промежуточных итогов на   педагогическом    совете и административных совещаниях, Совете школы и    общешкольных родительских собраниях.</w:t>
            </w:r>
          </w:p>
        </w:tc>
      </w:tr>
      <w:tr w:rsidR="006E2E4E" w:rsidRPr="00F9751F" w:rsidTr="00F9751F">
        <w:trPr>
          <w:trHeight w:val="1384"/>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40"/>
              <w:shd w:val="clear" w:color="auto" w:fill="auto"/>
              <w:spacing w:line="240" w:lineRule="auto"/>
              <w:ind w:firstLine="0"/>
              <w:rPr>
                <w:rFonts w:ascii="Times New Roman" w:hAnsi="Times New Roman" w:cs="Times New Roman"/>
                <w:b/>
                <w:sz w:val="24"/>
                <w:szCs w:val="24"/>
              </w:rPr>
            </w:pPr>
            <w:r w:rsidRPr="00F9751F">
              <w:rPr>
                <w:rFonts w:ascii="Times New Roman" w:hAnsi="Times New Roman" w:cs="Times New Roman"/>
                <w:b/>
                <w:sz w:val="24"/>
                <w:szCs w:val="24"/>
              </w:rPr>
              <w:t xml:space="preserve">Структура Программы </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6E2E4E" w:rsidRPr="00F9751F" w:rsidRDefault="006E2E4E" w:rsidP="009637BB">
            <w:pPr>
              <w:pStyle w:val="12"/>
              <w:shd w:val="clear" w:color="auto" w:fill="auto"/>
              <w:tabs>
                <w:tab w:val="left" w:pos="217"/>
              </w:tabs>
              <w:spacing w:line="298" w:lineRule="exact"/>
              <w:ind w:left="273" w:firstLine="0"/>
              <w:jc w:val="left"/>
              <w:rPr>
                <w:rFonts w:ascii="Times New Roman" w:hAnsi="Times New Roman" w:cs="Times New Roman"/>
                <w:sz w:val="24"/>
                <w:szCs w:val="24"/>
              </w:rPr>
            </w:pPr>
            <w:r w:rsidRPr="00F9751F">
              <w:rPr>
                <w:rFonts w:ascii="Times New Roman" w:hAnsi="Times New Roman" w:cs="Times New Roman"/>
                <w:sz w:val="24"/>
                <w:szCs w:val="24"/>
              </w:rPr>
              <w:t>Паспорт программы</w:t>
            </w:r>
          </w:p>
          <w:p w:rsidR="006E2E4E" w:rsidRPr="00F9751F" w:rsidRDefault="006E2E4E" w:rsidP="009637BB">
            <w:pPr>
              <w:pStyle w:val="12"/>
              <w:shd w:val="clear" w:color="auto" w:fill="auto"/>
              <w:tabs>
                <w:tab w:val="left" w:pos="217"/>
              </w:tabs>
              <w:spacing w:line="298" w:lineRule="exact"/>
              <w:ind w:left="273" w:firstLine="0"/>
              <w:jc w:val="left"/>
              <w:rPr>
                <w:rFonts w:ascii="Times New Roman" w:hAnsi="Times New Roman" w:cs="Times New Roman"/>
                <w:sz w:val="24"/>
                <w:szCs w:val="24"/>
              </w:rPr>
            </w:pPr>
            <w:r w:rsidRPr="00F9751F">
              <w:rPr>
                <w:rFonts w:ascii="Times New Roman" w:hAnsi="Times New Roman" w:cs="Times New Roman"/>
                <w:sz w:val="24"/>
                <w:szCs w:val="24"/>
              </w:rPr>
              <w:t>Информационная справка о школе.</w:t>
            </w:r>
          </w:p>
          <w:p w:rsidR="006E2E4E" w:rsidRPr="00F9751F" w:rsidRDefault="006E2E4E" w:rsidP="009637BB">
            <w:pPr>
              <w:pStyle w:val="12"/>
              <w:shd w:val="clear" w:color="auto" w:fill="auto"/>
              <w:tabs>
                <w:tab w:val="left" w:pos="217"/>
              </w:tabs>
              <w:spacing w:line="298" w:lineRule="exact"/>
              <w:ind w:left="273" w:firstLine="0"/>
              <w:jc w:val="left"/>
              <w:rPr>
                <w:rFonts w:ascii="Times New Roman" w:hAnsi="Times New Roman" w:cs="Times New Roman"/>
                <w:sz w:val="24"/>
                <w:szCs w:val="24"/>
              </w:rPr>
            </w:pPr>
            <w:r w:rsidRPr="00F9751F">
              <w:rPr>
                <w:rFonts w:ascii="Times New Roman" w:hAnsi="Times New Roman" w:cs="Times New Roman"/>
                <w:sz w:val="24"/>
                <w:szCs w:val="24"/>
              </w:rPr>
              <w:t>Проблемно-ориентированный анализ</w:t>
            </w:r>
          </w:p>
          <w:p w:rsidR="006E2E4E" w:rsidRPr="00F9751F" w:rsidRDefault="006E2E4E" w:rsidP="009637BB">
            <w:pPr>
              <w:pStyle w:val="12"/>
              <w:shd w:val="clear" w:color="auto" w:fill="auto"/>
              <w:tabs>
                <w:tab w:val="left" w:pos="217"/>
              </w:tabs>
              <w:spacing w:line="298" w:lineRule="exact"/>
              <w:ind w:left="273" w:firstLine="0"/>
              <w:jc w:val="left"/>
              <w:rPr>
                <w:rFonts w:ascii="Times New Roman" w:hAnsi="Times New Roman" w:cs="Times New Roman"/>
                <w:sz w:val="24"/>
                <w:szCs w:val="24"/>
              </w:rPr>
            </w:pPr>
            <w:r w:rsidRPr="00F9751F">
              <w:rPr>
                <w:rFonts w:ascii="Times New Roman" w:hAnsi="Times New Roman" w:cs="Times New Roman"/>
                <w:sz w:val="24"/>
                <w:szCs w:val="24"/>
              </w:rPr>
              <w:t>Концепция развития школы.</w:t>
            </w:r>
          </w:p>
          <w:p w:rsidR="006E2E4E" w:rsidRPr="00F9751F" w:rsidRDefault="006E2E4E" w:rsidP="009637BB">
            <w:pPr>
              <w:pStyle w:val="12"/>
              <w:shd w:val="clear" w:color="auto" w:fill="auto"/>
              <w:tabs>
                <w:tab w:val="left" w:pos="217"/>
              </w:tabs>
              <w:spacing w:line="298" w:lineRule="exact"/>
              <w:ind w:left="273" w:firstLine="0"/>
              <w:jc w:val="left"/>
              <w:rPr>
                <w:rFonts w:ascii="Times New Roman" w:hAnsi="Times New Roman" w:cs="Times New Roman"/>
                <w:sz w:val="24"/>
                <w:szCs w:val="24"/>
              </w:rPr>
            </w:pPr>
            <w:r w:rsidRPr="00F9751F">
              <w:rPr>
                <w:rFonts w:ascii="Times New Roman" w:hAnsi="Times New Roman" w:cs="Times New Roman"/>
                <w:sz w:val="24"/>
                <w:szCs w:val="24"/>
              </w:rPr>
              <w:t>План реализации Программы.( Целевые подпрограммы )</w:t>
            </w:r>
          </w:p>
          <w:p w:rsidR="006E2E4E" w:rsidRPr="00F9751F" w:rsidRDefault="006E2E4E" w:rsidP="009637BB">
            <w:pPr>
              <w:pStyle w:val="12"/>
              <w:shd w:val="clear" w:color="auto" w:fill="auto"/>
              <w:tabs>
                <w:tab w:val="left" w:pos="217"/>
              </w:tabs>
              <w:spacing w:line="298" w:lineRule="exact"/>
              <w:ind w:left="273" w:firstLine="0"/>
              <w:jc w:val="left"/>
              <w:rPr>
                <w:rFonts w:ascii="Times New Roman" w:hAnsi="Times New Roman" w:cs="Times New Roman"/>
                <w:sz w:val="24"/>
                <w:szCs w:val="24"/>
              </w:rPr>
            </w:pPr>
            <w:r w:rsidRPr="00F9751F">
              <w:rPr>
                <w:rStyle w:val="3"/>
                <w:rFonts w:ascii="Times New Roman" w:hAnsi="Times New Roman" w:cs="Times New Roman"/>
                <w:sz w:val="24"/>
                <w:szCs w:val="24"/>
              </w:rPr>
              <w:t xml:space="preserve">Ожидаемые результаты.  </w:t>
            </w:r>
          </w:p>
        </w:tc>
      </w:tr>
    </w:tbl>
    <w:p w:rsidR="006E2E4E" w:rsidRPr="00F9751F" w:rsidRDefault="006E2E4E" w:rsidP="006E2E4E">
      <w:pPr>
        <w:spacing w:after="0" w:line="0" w:lineRule="atLeast"/>
        <w:contextualSpacing/>
        <w:rPr>
          <w:rFonts w:ascii="Times New Roman" w:hAnsi="Times New Roman"/>
          <w:sz w:val="24"/>
          <w:szCs w:val="24"/>
        </w:rPr>
      </w:pPr>
    </w:p>
    <w:p w:rsidR="006E2E4E" w:rsidRPr="00F9751F" w:rsidRDefault="006E2E4E" w:rsidP="006E2E4E">
      <w:pPr>
        <w:spacing w:after="0" w:line="0" w:lineRule="atLeast"/>
        <w:contextualSpacing/>
        <w:jc w:val="both"/>
        <w:rPr>
          <w:rFonts w:ascii="Times New Roman" w:hAnsi="Times New Roman"/>
          <w:sz w:val="24"/>
          <w:szCs w:val="24"/>
        </w:rPr>
      </w:pPr>
      <w:r w:rsidRPr="00F9751F">
        <w:rPr>
          <w:rFonts w:ascii="Times New Roman" w:hAnsi="Times New Roman"/>
          <w:sz w:val="24"/>
          <w:szCs w:val="24"/>
        </w:rPr>
        <w:t xml:space="preserve">       В процессе реализации Программы развития  в школе могут появляться новые, позитивные непрогнозируемые элементы - новообразования, появление которых предполагается  отслеживать в период осуществления Программы развития и фиксировать при управленческом анализе.</w:t>
      </w:r>
    </w:p>
    <w:p w:rsidR="006E2E4E" w:rsidRPr="00F9751F" w:rsidRDefault="006E2E4E" w:rsidP="006E2E4E">
      <w:pPr>
        <w:spacing w:after="0" w:line="0" w:lineRule="atLeast"/>
        <w:contextualSpacing/>
        <w:jc w:val="both"/>
        <w:rPr>
          <w:rFonts w:ascii="Times New Roman" w:hAnsi="Times New Roman"/>
          <w:sz w:val="24"/>
          <w:szCs w:val="24"/>
        </w:rPr>
      </w:pPr>
    </w:p>
    <w:p w:rsidR="006E2E4E" w:rsidRPr="00F9751F" w:rsidRDefault="00F9751F" w:rsidP="00F9751F">
      <w:pPr>
        <w:pStyle w:val="1"/>
        <w:numPr>
          <w:ilvl w:val="0"/>
          <w:numId w:val="0"/>
        </w:numPr>
        <w:jc w:val="left"/>
        <w:rPr>
          <w:rFonts w:ascii="Times New Roman" w:hAnsi="Times New Roman"/>
          <w:sz w:val="24"/>
        </w:rPr>
      </w:pPr>
      <w:r>
        <w:rPr>
          <w:rFonts w:ascii="Times New Roman" w:eastAsia="Calibri" w:hAnsi="Times New Roman"/>
          <w:b w:val="0"/>
          <w:bCs w:val="0"/>
          <w:sz w:val="24"/>
          <w:lang w:eastAsia="en-US"/>
        </w:rPr>
        <w:t xml:space="preserve">                                                 </w:t>
      </w:r>
      <w:r w:rsidR="006E2E4E" w:rsidRPr="00F9751F">
        <w:rPr>
          <w:rFonts w:ascii="Times New Roman" w:hAnsi="Times New Roman"/>
          <w:sz w:val="24"/>
        </w:rPr>
        <w:t>Раздел IΙ. Информационная справка.</w:t>
      </w:r>
    </w:p>
    <w:p w:rsidR="006E2E4E" w:rsidRPr="00F9751F" w:rsidRDefault="006E2E4E" w:rsidP="006E2E4E">
      <w:pPr>
        <w:rPr>
          <w:rFonts w:ascii="Times New Roman" w:hAnsi="Times New Roman"/>
          <w:sz w:val="24"/>
          <w:szCs w:val="24"/>
        </w:rPr>
      </w:pPr>
    </w:p>
    <w:tbl>
      <w:tblPr>
        <w:tblW w:w="0" w:type="auto"/>
        <w:tblInd w:w="108" w:type="dxa"/>
        <w:tblLook w:val="01E0"/>
      </w:tblPr>
      <w:tblGrid>
        <w:gridCol w:w="2362"/>
        <w:gridCol w:w="7418"/>
      </w:tblGrid>
      <w:tr w:rsidR="006E2E4E" w:rsidRPr="00F9751F" w:rsidTr="00F9751F">
        <w:tc>
          <w:tcPr>
            <w:tcW w:w="222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 xml:space="preserve">Разделы </w:t>
            </w:r>
          </w:p>
        </w:tc>
        <w:tc>
          <w:tcPr>
            <w:tcW w:w="741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 xml:space="preserve">Содержание </w:t>
            </w:r>
          </w:p>
        </w:tc>
      </w:tr>
      <w:tr w:rsidR="006E2E4E" w:rsidRPr="00F9751F" w:rsidTr="00F9751F">
        <w:tc>
          <w:tcPr>
            <w:tcW w:w="222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1.1. Полное наименование учреждения</w:t>
            </w:r>
          </w:p>
        </w:tc>
        <w:tc>
          <w:tcPr>
            <w:tcW w:w="741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both"/>
              <w:rPr>
                <w:rFonts w:ascii="Times New Roman" w:hAnsi="Times New Roman"/>
                <w:sz w:val="24"/>
                <w:szCs w:val="24"/>
              </w:rPr>
            </w:pPr>
            <w:r w:rsidRPr="00F9751F">
              <w:rPr>
                <w:rFonts w:ascii="Times New Roman" w:hAnsi="Times New Roman"/>
                <w:sz w:val="24"/>
                <w:szCs w:val="24"/>
              </w:rPr>
              <w:t>Муниципальное бюджетное общеобразовательное учреждение «Шелотская основная  школа имени Н.Е. Петухова»</w:t>
            </w:r>
          </w:p>
        </w:tc>
      </w:tr>
      <w:tr w:rsidR="006E2E4E" w:rsidRPr="00F9751F" w:rsidTr="00F9751F">
        <w:tc>
          <w:tcPr>
            <w:tcW w:w="222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1.2. Учредитель</w:t>
            </w:r>
          </w:p>
        </w:tc>
        <w:tc>
          <w:tcPr>
            <w:tcW w:w="741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Управление образования Верховажского муниципального района</w:t>
            </w:r>
          </w:p>
        </w:tc>
      </w:tr>
      <w:tr w:rsidR="006E2E4E" w:rsidRPr="00F9751F" w:rsidTr="00F9751F">
        <w:trPr>
          <w:trHeight w:val="878"/>
        </w:trPr>
        <w:tc>
          <w:tcPr>
            <w:tcW w:w="222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1.3. Адрес</w:t>
            </w:r>
          </w:p>
        </w:tc>
        <w:tc>
          <w:tcPr>
            <w:tcW w:w="741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Вологодская область, Верховажский район, с. Шелота, ул. Завьялова, д.3 – здание школы </w:t>
            </w:r>
          </w:p>
        </w:tc>
      </w:tr>
      <w:tr w:rsidR="006E2E4E" w:rsidRPr="00F9751F" w:rsidTr="00F9751F">
        <w:tc>
          <w:tcPr>
            <w:tcW w:w="222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1.4. Здание школы</w:t>
            </w:r>
          </w:p>
        </w:tc>
        <w:tc>
          <w:tcPr>
            <w:tcW w:w="741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Здание школы двухэтажное, в деревянном исполнении, рассчитано на 200 обучающихся.  Здание пущено в эксплуатацию в 1970 году. Здание школы имеет централизованное отопление; водоснабжение, канализацию.</w:t>
            </w:r>
          </w:p>
        </w:tc>
      </w:tr>
      <w:tr w:rsidR="006E2E4E" w:rsidRPr="00F9751F" w:rsidTr="00F9751F">
        <w:tc>
          <w:tcPr>
            <w:tcW w:w="222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1.5. Нормативно-правовое обеспечение</w:t>
            </w:r>
          </w:p>
        </w:tc>
        <w:tc>
          <w:tcPr>
            <w:tcW w:w="741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720"/>
              </w:tabs>
              <w:suppressAutoHyphens/>
              <w:outlineLvl w:val="5"/>
              <w:rPr>
                <w:rFonts w:ascii="Times New Roman" w:hAnsi="Times New Roman"/>
                <w:b/>
                <w:sz w:val="24"/>
                <w:szCs w:val="24"/>
              </w:rPr>
            </w:pPr>
            <w:r w:rsidRPr="00F9751F">
              <w:rPr>
                <w:rFonts w:ascii="Times New Roman" w:hAnsi="Times New Roman"/>
                <w:b/>
                <w:sz w:val="24"/>
                <w:szCs w:val="24"/>
              </w:rPr>
              <w:t xml:space="preserve">Лицензия на право осуществления образовательной деятельности: </w:t>
            </w:r>
            <w:r w:rsidRPr="00F9751F">
              <w:rPr>
                <w:rFonts w:ascii="Times New Roman" w:hAnsi="Times New Roman"/>
                <w:sz w:val="24"/>
                <w:szCs w:val="24"/>
              </w:rPr>
              <w:t xml:space="preserve">серия </w:t>
            </w:r>
            <w:r w:rsidRPr="00F9751F">
              <w:rPr>
                <w:rFonts w:ascii="Times New Roman" w:hAnsi="Times New Roman"/>
                <w:sz w:val="24"/>
                <w:szCs w:val="24"/>
                <w:u w:val="single"/>
              </w:rPr>
              <w:t>35Л01</w:t>
            </w:r>
            <w:r w:rsidRPr="00F9751F">
              <w:rPr>
                <w:rFonts w:ascii="Times New Roman" w:hAnsi="Times New Roman"/>
                <w:sz w:val="24"/>
                <w:szCs w:val="24"/>
              </w:rPr>
              <w:t xml:space="preserve">     № </w:t>
            </w:r>
            <w:r w:rsidRPr="00F9751F">
              <w:rPr>
                <w:rFonts w:ascii="Times New Roman" w:hAnsi="Times New Roman"/>
                <w:sz w:val="24"/>
                <w:szCs w:val="24"/>
                <w:u w:val="single"/>
              </w:rPr>
              <w:t>0001216</w:t>
            </w:r>
            <w:r w:rsidRPr="00F9751F">
              <w:rPr>
                <w:rFonts w:ascii="Times New Roman" w:hAnsi="Times New Roman"/>
                <w:sz w:val="24"/>
                <w:szCs w:val="24"/>
              </w:rPr>
              <w:t xml:space="preserve">  регистрационный № </w:t>
            </w:r>
            <w:r w:rsidRPr="00F9751F">
              <w:rPr>
                <w:rFonts w:ascii="Times New Roman" w:hAnsi="Times New Roman"/>
                <w:sz w:val="24"/>
                <w:szCs w:val="24"/>
                <w:u w:val="single"/>
              </w:rPr>
              <w:t>8631</w:t>
            </w:r>
            <w:r w:rsidRPr="00F9751F">
              <w:rPr>
                <w:rFonts w:ascii="Times New Roman" w:hAnsi="Times New Roman"/>
                <w:sz w:val="24"/>
                <w:szCs w:val="24"/>
              </w:rPr>
              <w:t xml:space="preserve">  дата выдачи </w:t>
            </w:r>
            <w:r w:rsidRPr="00F9751F">
              <w:rPr>
                <w:rFonts w:ascii="Times New Roman" w:hAnsi="Times New Roman"/>
                <w:sz w:val="24"/>
                <w:szCs w:val="24"/>
                <w:u w:val="single"/>
              </w:rPr>
              <w:t>19.05.2015г</w:t>
            </w:r>
            <w:r w:rsidRPr="00F9751F">
              <w:rPr>
                <w:rFonts w:ascii="Times New Roman" w:hAnsi="Times New Roman"/>
                <w:sz w:val="24"/>
                <w:szCs w:val="24"/>
              </w:rPr>
              <w:t>. (бессрочно)Приложение №1 от 19 мая 2015 года №8632</w:t>
            </w:r>
          </w:p>
          <w:p w:rsidR="006E2E4E" w:rsidRPr="00F9751F" w:rsidRDefault="006E2E4E" w:rsidP="009637BB">
            <w:pPr>
              <w:tabs>
                <w:tab w:val="left" w:pos="720"/>
              </w:tabs>
              <w:suppressAutoHyphens/>
              <w:outlineLvl w:val="5"/>
              <w:rPr>
                <w:rFonts w:ascii="Times New Roman" w:hAnsi="Times New Roman"/>
                <w:b/>
                <w:sz w:val="24"/>
                <w:szCs w:val="24"/>
              </w:rPr>
            </w:pPr>
            <w:r w:rsidRPr="00F9751F">
              <w:rPr>
                <w:rFonts w:ascii="Times New Roman" w:hAnsi="Times New Roman"/>
                <w:b/>
                <w:sz w:val="24"/>
                <w:szCs w:val="24"/>
              </w:rPr>
              <w:t xml:space="preserve">Свидетельство о государственной аккредитации: </w:t>
            </w:r>
            <w:r w:rsidRPr="00F9751F">
              <w:rPr>
                <w:rFonts w:ascii="Times New Roman" w:hAnsi="Times New Roman"/>
                <w:sz w:val="24"/>
                <w:szCs w:val="24"/>
              </w:rPr>
              <w:t>серия __35 А01_____     № _</w:t>
            </w:r>
            <w:r w:rsidRPr="00F9751F">
              <w:rPr>
                <w:rFonts w:ascii="Times New Roman" w:hAnsi="Times New Roman"/>
                <w:sz w:val="24"/>
                <w:szCs w:val="24"/>
                <w:u w:val="single"/>
              </w:rPr>
              <w:t>0000453</w:t>
            </w:r>
            <w:r w:rsidRPr="00F9751F">
              <w:rPr>
                <w:rFonts w:ascii="Times New Roman" w:hAnsi="Times New Roman"/>
                <w:sz w:val="24"/>
                <w:szCs w:val="24"/>
              </w:rPr>
              <w:t xml:space="preserve">_ регистрационный № </w:t>
            </w:r>
            <w:r w:rsidRPr="00F9751F">
              <w:rPr>
                <w:rFonts w:ascii="Times New Roman" w:hAnsi="Times New Roman"/>
                <w:sz w:val="24"/>
                <w:szCs w:val="24"/>
                <w:u w:val="single"/>
              </w:rPr>
              <w:t xml:space="preserve">3761 </w:t>
            </w:r>
            <w:r w:rsidRPr="00F9751F">
              <w:rPr>
                <w:rFonts w:ascii="Times New Roman" w:hAnsi="Times New Roman"/>
                <w:sz w:val="24"/>
                <w:szCs w:val="24"/>
              </w:rPr>
              <w:t xml:space="preserve"> дата выдачи  </w:t>
            </w:r>
            <w:r w:rsidRPr="00F9751F">
              <w:rPr>
                <w:rFonts w:ascii="Times New Roman" w:hAnsi="Times New Roman"/>
                <w:sz w:val="24"/>
                <w:szCs w:val="24"/>
                <w:u w:val="single"/>
              </w:rPr>
              <w:t>02 июня 2015 г.</w:t>
            </w:r>
            <w:r w:rsidRPr="00F9751F">
              <w:rPr>
                <w:rFonts w:ascii="Times New Roman" w:hAnsi="Times New Roman"/>
                <w:sz w:val="24"/>
                <w:szCs w:val="24"/>
              </w:rPr>
              <w:t xml:space="preserve">,  срок действия  </w:t>
            </w:r>
            <w:r w:rsidRPr="00F9751F">
              <w:rPr>
                <w:rFonts w:ascii="Times New Roman" w:hAnsi="Times New Roman"/>
                <w:sz w:val="24"/>
                <w:szCs w:val="24"/>
                <w:u w:val="single"/>
              </w:rPr>
              <w:t xml:space="preserve">24.11.2023г. </w:t>
            </w:r>
          </w:p>
          <w:p w:rsidR="006E2E4E" w:rsidRPr="00F9751F" w:rsidRDefault="006E2E4E" w:rsidP="009637BB">
            <w:pPr>
              <w:tabs>
                <w:tab w:val="left" w:pos="720"/>
              </w:tabs>
              <w:suppressAutoHyphens/>
              <w:outlineLvl w:val="5"/>
              <w:rPr>
                <w:rFonts w:ascii="Times New Roman" w:hAnsi="Times New Roman"/>
                <w:b/>
                <w:sz w:val="24"/>
                <w:szCs w:val="24"/>
              </w:rPr>
            </w:pPr>
            <w:r w:rsidRPr="00F9751F">
              <w:rPr>
                <w:rFonts w:ascii="Times New Roman" w:hAnsi="Times New Roman"/>
                <w:b/>
                <w:sz w:val="24"/>
                <w:szCs w:val="24"/>
              </w:rPr>
              <w:t xml:space="preserve"> Устав учреждения: </w:t>
            </w:r>
            <w:r w:rsidRPr="00F9751F">
              <w:rPr>
                <w:rFonts w:ascii="Times New Roman" w:hAnsi="Times New Roman"/>
                <w:sz w:val="24"/>
                <w:szCs w:val="24"/>
              </w:rPr>
              <w:t xml:space="preserve">дата регистрации: </w:t>
            </w:r>
            <w:r w:rsidRPr="00F9751F">
              <w:rPr>
                <w:rFonts w:ascii="Times New Roman" w:hAnsi="Times New Roman"/>
                <w:sz w:val="24"/>
                <w:szCs w:val="24"/>
                <w:u w:val="single"/>
              </w:rPr>
              <w:t xml:space="preserve"> 29 мая 2017 года</w:t>
            </w:r>
          </w:p>
        </w:tc>
      </w:tr>
      <w:tr w:rsidR="006E2E4E" w:rsidRPr="00F9751F" w:rsidTr="00F9751F">
        <w:tc>
          <w:tcPr>
            <w:tcW w:w="222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1.5.Открытость и доступность информации о школе</w:t>
            </w:r>
          </w:p>
        </w:tc>
        <w:tc>
          <w:tcPr>
            <w:tcW w:w="741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pStyle w:val="12"/>
              <w:shd w:val="clear" w:color="auto" w:fill="auto"/>
              <w:spacing w:after="116"/>
              <w:ind w:left="20" w:right="40" w:firstLine="0"/>
              <w:jc w:val="left"/>
              <w:rPr>
                <w:rFonts w:ascii="Times New Roman" w:hAnsi="Times New Roman" w:cs="Times New Roman"/>
                <w:sz w:val="24"/>
                <w:szCs w:val="24"/>
              </w:rPr>
            </w:pPr>
            <w:r w:rsidRPr="00F9751F">
              <w:rPr>
                <w:rFonts w:ascii="Times New Roman" w:hAnsi="Times New Roman" w:cs="Times New Roman"/>
                <w:sz w:val="24"/>
                <w:szCs w:val="24"/>
              </w:rPr>
              <w:t xml:space="preserve">Образовательная организация обеспечивает открытость и доступность информации о школе, информирование общественности, родителей не только через информационные стенды, но и через сайт школы </w:t>
            </w:r>
            <w:hyperlink r:id="rId9" w:history="1">
              <w:r w:rsidRPr="00F9751F">
                <w:rPr>
                  <w:rStyle w:val="ae"/>
                  <w:rFonts w:ascii="Times New Roman" w:hAnsi="Times New Roman" w:cs="Times New Roman"/>
                  <w:sz w:val="24"/>
                  <w:szCs w:val="24"/>
                  <w:lang w:val="en-US"/>
                </w:rPr>
                <w:t>http</w:t>
              </w:r>
              <w:r w:rsidRPr="00F9751F">
                <w:rPr>
                  <w:rStyle w:val="ae"/>
                  <w:rFonts w:ascii="Times New Roman" w:hAnsi="Times New Roman" w:cs="Times New Roman"/>
                  <w:sz w:val="24"/>
                  <w:szCs w:val="24"/>
                </w:rPr>
                <w:t>://</w:t>
              </w:r>
              <w:r w:rsidRPr="00F9751F">
                <w:rPr>
                  <w:rStyle w:val="ae"/>
                  <w:rFonts w:ascii="Times New Roman" w:hAnsi="Times New Roman" w:cs="Times New Roman"/>
                  <w:sz w:val="24"/>
                  <w:szCs w:val="24"/>
                  <w:lang w:val="en-US"/>
                </w:rPr>
                <w:t>s</w:t>
              </w:r>
              <w:r w:rsidRPr="00F9751F">
                <w:rPr>
                  <w:rStyle w:val="ae"/>
                  <w:rFonts w:ascii="Times New Roman" w:hAnsi="Times New Roman" w:cs="Times New Roman"/>
                  <w:sz w:val="24"/>
                  <w:szCs w:val="24"/>
                </w:rPr>
                <w:t>006002.</w:t>
              </w:r>
              <w:r w:rsidRPr="00F9751F">
                <w:rPr>
                  <w:rStyle w:val="ae"/>
                  <w:rFonts w:ascii="Times New Roman" w:hAnsi="Times New Roman" w:cs="Times New Roman"/>
                  <w:sz w:val="24"/>
                  <w:szCs w:val="24"/>
                  <w:lang w:val="en-US"/>
                </w:rPr>
                <w:t>edu</w:t>
              </w:r>
              <w:r w:rsidRPr="00F9751F">
                <w:rPr>
                  <w:rStyle w:val="ae"/>
                  <w:rFonts w:ascii="Times New Roman" w:hAnsi="Times New Roman" w:cs="Times New Roman"/>
                  <w:sz w:val="24"/>
                  <w:szCs w:val="24"/>
                </w:rPr>
                <w:t>35.</w:t>
              </w:r>
              <w:r w:rsidRPr="00F9751F">
                <w:rPr>
                  <w:rStyle w:val="ae"/>
                  <w:rFonts w:ascii="Times New Roman" w:hAnsi="Times New Roman" w:cs="Times New Roman"/>
                  <w:sz w:val="24"/>
                  <w:szCs w:val="24"/>
                  <w:lang w:val="en-US"/>
                </w:rPr>
                <w:t>ru</w:t>
              </w:r>
            </w:hyperlink>
            <w:r w:rsidRPr="00F9751F">
              <w:rPr>
                <w:rFonts w:ascii="Times New Roman" w:hAnsi="Times New Roman" w:cs="Times New Roman"/>
                <w:sz w:val="24"/>
                <w:szCs w:val="24"/>
              </w:rPr>
              <w:t>.</w:t>
            </w:r>
          </w:p>
        </w:tc>
      </w:tr>
      <w:tr w:rsidR="006E2E4E" w:rsidRPr="00F9751F" w:rsidTr="00F9751F">
        <w:tc>
          <w:tcPr>
            <w:tcW w:w="222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lastRenderedPageBreak/>
              <w:t>1.5. Режим  функционирования</w:t>
            </w:r>
          </w:p>
        </w:tc>
        <w:tc>
          <w:tcPr>
            <w:tcW w:w="741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pStyle w:val="52"/>
              <w:keepNext/>
              <w:keepLines/>
              <w:shd w:val="clear" w:color="auto" w:fill="auto"/>
              <w:spacing w:before="0"/>
              <w:ind w:right="283"/>
              <w:jc w:val="center"/>
              <w:rPr>
                <w:rFonts w:ascii="Times New Roman" w:hAnsi="Times New Roman" w:cs="Times New Roman"/>
                <w:b/>
                <w:sz w:val="24"/>
                <w:szCs w:val="24"/>
              </w:rPr>
            </w:pPr>
            <w:r w:rsidRPr="00F9751F">
              <w:rPr>
                <w:rFonts w:ascii="Times New Roman" w:hAnsi="Times New Roman" w:cs="Times New Roman"/>
                <w:b/>
                <w:sz w:val="24"/>
                <w:szCs w:val="24"/>
              </w:rPr>
              <w:t>Организация учебного процесса</w:t>
            </w:r>
          </w:p>
          <w:p w:rsidR="006E2E4E" w:rsidRPr="00F9751F" w:rsidRDefault="006E2E4E" w:rsidP="009637BB">
            <w:pPr>
              <w:pStyle w:val="52"/>
              <w:keepNext/>
              <w:keepLines/>
              <w:shd w:val="clear" w:color="auto" w:fill="auto"/>
              <w:spacing w:before="0"/>
              <w:ind w:right="283"/>
              <w:jc w:val="center"/>
              <w:rPr>
                <w:rFonts w:ascii="Times New Roman" w:hAnsi="Times New Roman" w:cs="Times New Roman"/>
                <w:b/>
                <w:sz w:val="24"/>
                <w:szCs w:val="24"/>
              </w:rPr>
            </w:pPr>
            <w:r w:rsidRPr="00F9751F">
              <w:rPr>
                <w:rFonts w:ascii="Times New Roman" w:hAnsi="Times New Roman" w:cs="Times New Roman"/>
                <w:b/>
                <w:sz w:val="24"/>
                <w:szCs w:val="24"/>
              </w:rPr>
              <w:t>на уровне дошкольного образования.</w:t>
            </w:r>
          </w:p>
          <w:p w:rsidR="006E2E4E" w:rsidRPr="00F9751F" w:rsidRDefault="006E2E4E" w:rsidP="009637BB">
            <w:pPr>
              <w:pStyle w:val="12"/>
              <w:shd w:val="clear" w:color="auto" w:fill="auto"/>
              <w:spacing w:line="274" w:lineRule="exact"/>
              <w:ind w:left="40" w:right="20" w:firstLine="760"/>
              <w:jc w:val="both"/>
              <w:rPr>
                <w:rFonts w:ascii="Times New Roman" w:hAnsi="Times New Roman" w:cs="Times New Roman"/>
                <w:sz w:val="24"/>
                <w:szCs w:val="24"/>
              </w:rPr>
            </w:pPr>
          </w:p>
          <w:p w:rsidR="006E2E4E" w:rsidRPr="00F9751F" w:rsidRDefault="006E2E4E" w:rsidP="009637BB">
            <w:pPr>
              <w:pStyle w:val="12"/>
              <w:shd w:val="clear" w:color="auto" w:fill="auto"/>
              <w:spacing w:line="274" w:lineRule="exact"/>
              <w:ind w:left="40" w:right="20" w:firstLine="0"/>
              <w:jc w:val="both"/>
              <w:rPr>
                <w:rFonts w:ascii="Times New Roman" w:hAnsi="Times New Roman" w:cs="Times New Roman"/>
                <w:sz w:val="24"/>
                <w:szCs w:val="24"/>
              </w:rPr>
            </w:pPr>
            <w:r w:rsidRPr="00F9751F">
              <w:rPr>
                <w:rFonts w:ascii="Times New Roman" w:hAnsi="Times New Roman" w:cs="Times New Roman"/>
                <w:sz w:val="24"/>
                <w:szCs w:val="24"/>
              </w:rPr>
              <w:t>Учебный год начинается с 1 сентября и заканчивается 31 мая (39 недель). Дошкольные группы работают в режиме пятидневной рабочей недели. В летний период учебные занятия не проводятся. В это время увеличивается продолжительность прогулок, а также проводятся спортивные и подвижные игры,</w:t>
            </w:r>
            <w:r w:rsidRPr="00F9751F">
              <w:rPr>
                <w:rFonts w:ascii="Times New Roman" w:hAnsi="Times New Roman" w:cs="Times New Roman"/>
                <w:sz w:val="24"/>
                <w:szCs w:val="24"/>
              </w:rPr>
              <w:br/>
              <w:t>спортивные праздники, экскурсии и др. Количество и продолжительность непрерывной  образовательной деятельности устанавливаются в соответствии с санитарно-гигиеническими нормами и требованиями (СанПиН 2.4.1.3049-13).</w:t>
            </w:r>
          </w:p>
          <w:p w:rsidR="006E2E4E" w:rsidRPr="00F9751F" w:rsidRDefault="006E2E4E" w:rsidP="009637BB">
            <w:pPr>
              <w:pStyle w:val="12"/>
              <w:shd w:val="clear" w:color="auto" w:fill="auto"/>
              <w:spacing w:line="274" w:lineRule="exact"/>
              <w:ind w:left="40" w:right="20" w:firstLine="0"/>
              <w:jc w:val="both"/>
              <w:rPr>
                <w:rFonts w:ascii="Times New Roman" w:hAnsi="Times New Roman" w:cs="Times New Roman"/>
                <w:sz w:val="24"/>
                <w:szCs w:val="24"/>
              </w:rPr>
            </w:pPr>
            <w:r w:rsidRPr="00F9751F">
              <w:rPr>
                <w:rFonts w:ascii="Times New Roman" w:hAnsi="Times New Roman" w:cs="Times New Roman"/>
                <w:sz w:val="24"/>
                <w:szCs w:val="24"/>
              </w:rPr>
              <w:t xml:space="preserve"> Продолжительность непрерывной непосредственно образовательной деятельности:</w:t>
            </w:r>
          </w:p>
          <w:p w:rsidR="006E2E4E" w:rsidRPr="00F9751F" w:rsidRDefault="006E2E4E" w:rsidP="009637BB">
            <w:pPr>
              <w:pStyle w:val="12"/>
              <w:numPr>
                <w:ilvl w:val="0"/>
                <w:numId w:val="13"/>
              </w:numPr>
              <w:shd w:val="clear" w:color="auto" w:fill="auto"/>
              <w:tabs>
                <w:tab w:val="left" w:pos="174"/>
              </w:tabs>
              <w:spacing w:line="274" w:lineRule="exact"/>
              <w:ind w:left="40" w:firstLine="0"/>
              <w:jc w:val="both"/>
              <w:rPr>
                <w:rFonts w:ascii="Times New Roman" w:hAnsi="Times New Roman" w:cs="Times New Roman"/>
                <w:sz w:val="24"/>
                <w:szCs w:val="24"/>
              </w:rPr>
            </w:pPr>
            <w:r w:rsidRPr="00F9751F">
              <w:rPr>
                <w:rFonts w:ascii="Times New Roman" w:hAnsi="Times New Roman" w:cs="Times New Roman"/>
                <w:sz w:val="24"/>
                <w:szCs w:val="24"/>
              </w:rPr>
              <w:t>для детей от 1 до 3 лет - не более 10 минут</w:t>
            </w:r>
          </w:p>
          <w:p w:rsidR="006E2E4E" w:rsidRPr="00F9751F" w:rsidRDefault="006E2E4E" w:rsidP="009637BB">
            <w:pPr>
              <w:pStyle w:val="12"/>
              <w:numPr>
                <w:ilvl w:val="0"/>
                <w:numId w:val="13"/>
              </w:numPr>
              <w:shd w:val="clear" w:color="auto" w:fill="auto"/>
              <w:tabs>
                <w:tab w:val="left" w:pos="174"/>
              </w:tabs>
              <w:spacing w:line="274" w:lineRule="exact"/>
              <w:ind w:left="40" w:firstLine="0"/>
              <w:jc w:val="both"/>
              <w:rPr>
                <w:rFonts w:ascii="Times New Roman" w:hAnsi="Times New Roman" w:cs="Times New Roman"/>
                <w:sz w:val="24"/>
                <w:szCs w:val="24"/>
              </w:rPr>
            </w:pPr>
            <w:r w:rsidRPr="00F9751F">
              <w:rPr>
                <w:rFonts w:ascii="Times New Roman" w:hAnsi="Times New Roman" w:cs="Times New Roman"/>
                <w:sz w:val="24"/>
                <w:szCs w:val="24"/>
              </w:rPr>
              <w:t>для детей от 3 до 4 лет - не более 15 минут,</w:t>
            </w:r>
          </w:p>
          <w:p w:rsidR="006E2E4E" w:rsidRPr="00F9751F" w:rsidRDefault="006E2E4E" w:rsidP="009637BB">
            <w:pPr>
              <w:pStyle w:val="12"/>
              <w:numPr>
                <w:ilvl w:val="0"/>
                <w:numId w:val="13"/>
              </w:numPr>
              <w:shd w:val="clear" w:color="auto" w:fill="auto"/>
              <w:tabs>
                <w:tab w:val="left" w:pos="174"/>
              </w:tabs>
              <w:spacing w:line="274" w:lineRule="exact"/>
              <w:ind w:left="40" w:firstLine="0"/>
              <w:jc w:val="both"/>
              <w:rPr>
                <w:rFonts w:ascii="Times New Roman" w:hAnsi="Times New Roman" w:cs="Times New Roman"/>
                <w:sz w:val="24"/>
                <w:szCs w:val="24"/>
              </w:rPr>
            </w:pPr>
            <w:r w:rsidRPr="00F9751F">
              <w:rPr>
                <w:rFonts w:ascii="Times New Roman" w:hAnsi="Times New Roman" w:cs="Times New Roman"/>
                <w:sz w:val="24"/>
                <w:szCs w:val="24"/>
              </w:rPr>
              <w:t>для детей от 4 до 5 лет - не более 20 минут,</w:t>
            </w:r>
          </w:p>
          <w:p w:rsidR="006E2E4E" w:rsidRPr="00F9751F" w:rsidRDefault="006E2E4E" w:rsidP="009637BB">
            <w:pPr>
              <w:pStyle w:val="12"/>
              <w:numPr>
                <w:ilvl w:val="0"/>
                <w:numId w:val="13"/>
              </w:numPr>
              <w:shd w:val="clear" w:color="auto" w:fill="auto"/>
              <w:tabs>
                <w:tab w:val="left" w:pos="174"/>
              </w:tabs>
              <w:spacing w:line="274" w:lineRule="exact"/>
              <w:ind w:left="40" w:firstLine="0"/>
              <w:jc w:val="both"/>
              <w:rPr>
                <w:rFonts w:ascii="Times New Roman" w:hAnsi="Times New Roman" w:cs="Times New Roman"/>
                <w:sz w:val="24"/>
                <w:szCs w:val="24"/>
              </w:rPr>
            </w:pPr>
            <w:r w:rsidRPr="00F9751F">
              <w:rPr>
                <w:rFonts w:ascii="Times New Roman" w:hAnsi="Times New Roman" w:cs="Times New Roman"/>
                <w:sz w:val="24"/>
                <w:szCs w:val="24"/>
              </w:rPr>
              <w:t>для детей от 5 до 6 лет - не более 25 минут,</w:t>
            </w:r>
          </w:p>
          <w:p w:rsidR="006E2E4E" w:rsidRPr="00F9751F" w:rsidRDefault="006E2E4E" w:rsidP="009637BB">
            <w:pPr>
              <w:pStyle w:val="12"/>
              <w:numPr>
                <w:ilvl w:val="0"/>
                <w:numId w:val="13"/>
              </w:numPr>
              <w:shd w:val="clear" w:color="auto" w:fill="auto"/>
              <w:tabs>
                <w:tab w:val="left" w:pos="174"/>
              </w:tabs>
              <w:spacing w:line="274" w:lineRule="exact"/>
              <w:ind w:left="40" w:firstLine="0"/>
              <w:jc w:val="both"/>
              <w:rPr>
                <w:rFonts w:ascii="Times New Roman" w:hAnsi="Times New Roman" w:cs="Times New Roman"/>
                <w:sz w:val="24"/>
                <w:szCs w:val="24"/>
              </w:rPr>
            </w:pPr>
            <w:r w:rsidRPr="00F9751F">
              <w:rPr>
                <w:rFonts w:ascii="Times New Roman" w:hAnsi="Times New Roman" w:cs="Times New Roman"/>
                <w:sz w:val="24"/>
                <w:szCs w:val="24"/>
              </w:rPr>
              <w:t>для детей от 6 до 7 лет - не более 30 минут.</w:t>
            </w:r>
          </w:p>
          <w:p w:rsidR="006E2E4E" w:rsidRPr="00F9751F" w:rsidRDefault="006E2E4E" w:rsidP="009637BB">
            <w:pPr>
              <w:pStyle w:val="12"/>
              <w:shd w:val="clear" w:color="auto" w:fill="auto"/>
              <w:spacing w:line="274" w:lineRule="exact"/>
              <w:ind w:left="40" w:firstLine="0"/>
              <w:jc w:val="both"/>
              <w:rPr>
                <w:rFonts w:ascii="Times New Roman" w:hAnsi="Times New Roman" w:cs="Times New Roman"/>
                <w:sz w:val="24"/>
                <w:szCs w:val="24"/>
              </w:rPr>
            </w:pPr>
            <w:r w:rsidRPr="00F9751F">
              <w:rPr>
                <w:rFonts w:ascii="Times New Roman" w:hAnsi="Times New Roman" w:cs="Times New Roman"/>
                <w:sz w:val="24"/>
                <w:szCs w:val="24"/>
              </w:rPr>
              <w:t>Максимально допустимый объём образовательной нагрузки в первой половине дня:</w:t>
            </w:r>
          </w:p>
          <w:p w:rsidR="006E2E4E" w:rsidRPr="00F9751F" w:rsidRDefault="006E2E4E" w:rsidP="009637BB">
            <w:pPr>
              <w:pStyle w:val="12"/>
              <w:numPr>
                <w:ilvl w:val="0"/>
                <w:numId w:val="13"/>
              </w:numPr>
              <w:shd w:val="clear" w:color="auto" w:fill="auto"/>
              <w:tabs>
                <w:tab w:val="left" w:pos="299"/>
              </w:tabs>
              <w:spacing w:line="274" w:lineRule="exact"/>
              <w:ind w:left="40" w:firstLine="0"/>
              <w:jc w:val="both"/>
              <w:rPr>
                <w:rFonts w:ascii="Times New Roman" w:hAnsi="Times New Roman" w:cs="Times New Roman"/>
                <w:sz w:val="24"/>
                <w:szCs w:val="24"/>
              </w:rPr>
            </w:pPr>
            <w:r w:rsidRPr="00F9751F">
              <w:rPr>
                <w:rFonts w:ascii="Times New Roman" w:hAnsi="Times New Roman" w:cs="Times New Roman"/>
                <w:sz w:val="24"/>
                <w:szCs w:val="24"/>
              </w:rPr>
              <w:t>в младшей и средней группах не превышает 30 и 40 минут соответственно;</w:t>
            </w:r>
          </w:p>
          <w:p w:rsidR="006E2E4E" w:rsidRPr="00F9751F" w:rsidRDefault="006E2E4E" w:rsidP="009637BB">
            <w:pPr>
              <w:pStyle w:val="12"/>
              <w:numPr>
                <w:ilvl w:val="0"/>
                <w:numId w:val="13"/>
              </w:numPr>
              <w:shd w:val="clear" w:color="auto" w:fill="auto"/>
              <w:tabs>
                <w:tab w:val="left" w:pos="299"/>
              </w:tabs>
              <w:spacing w:line="274" w:lineRule="exact"/>
              <w:ind w:left="40" w:firstLine="0"/>
              <w:jc w:val="both"/>
              <w:rPr>
                <w:rFonts w:ascii="Times New Roman" w:hAnsi="Times New Roman" w:cs="Times New Roman"/>
                <w:sz w:val="24"/>
                <w:szCs w:val="24"/>
              </w:rPr>
            </w:pPr>
            <w:r w:rsidRPr="00F9751F">
              <w:rPr>
                <w:rFonts w:ascii="Times New Roman" w:hAnsi="Times New Roman" w:cs="Times New Roman"/>
                <w:sz w:val="24"/>
                <w:szCs w:val="24"/>
              </w:rPr>
              <w:t>в старшей и подготовительной группах - 45 минут и 1,5 часа соответственно.</w:t>
            </w:r>
          </w:p>
          <w:p w:rsidR="006E2E4E" w:rsidRPr="00F9751F" w:rsidRDefault="006E2E4E" w:rsidP="009637BB">
            <w:pPr>
              <w:pStyle w:val="12"/>
              <w:shd w:val="clear" w:color="auto" w:fill="auto"/>
              <w:spacing w:line="274" w:lineRule="exact"/>
              <w:ind w:left="40" w:right="20" w:firstLine="0"/>
              <w:jc w:val="both"/>
              <w:rPr>
                <w:rFonts w:ascii="Times New Roman" w:hAnsi="Times New Roman" w:cs="Times New Roman"/>
                <w:sz w:val="24"/>
                <w:szCs w:val="24"/>
              </w:rPr>
            </w:pPr>
            <w:r w:rsidRPr="00F9751F">
              <w:rPr>
                <w:rFonts w:ascii="Times New Roman" w:hAnsi="Times New Roman" w:cs="Times New Roman"/>
                <w:sz w:val="24"/>
                <w:szCs w:val="24"/>
              </w:rPr>
              <w:t>В середине времени, отведённого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w:t>
            </w:r>
          </w:p>
          <w:p w:rsidR="006E2E4E" w:rsidRPr="00F9751F" w:rsidRDefault="006E2E4E" w:rsidP="009637BB">
            <w:pPr>
              <w:pStyle w:val="12"/>
              <w:shd w:val="clear" w:color="auto" w:fill="auto"/>
              <w:spacing w:line="274" w:lineRule="exact"/>
              <w:ind w:left="40" w:right="20" w:firstLine="0"/>
              <w:jc w:val="both"/>
              <w:rPr>
                <w:rFonts w:ascii="Times New Roman" w:hAnsi="Times New Roman" w:cs="Times New Roman"/>
                <w:sz w:val="24"/>
                <w:szCs w:val="24"/>
              </w:rPr>
            </w:pPr>
            <w:r w:rsidRPr="00F9751F">
              <w:rPr>
                <w:rFonts w:ascii="Times New Roman" w:hAnsi="Times New Roman" w:cs="Times New Roman"/>
                <w:sz w:val="24"/>
                <w:szCs w:val="24"/>
              </w:rPr>
              <w:t>Образовательная деятельность с детьми старшего дошкольного возраста может осуществляться во второй половине дня после дневного сна. Её продолжительность составляет не более 25 - 30 минут в день. В середине непосредственно- образовательной</w:t>
            </w:r>
            <w:r w:rsidRPr="00F9751F">
              <w:rPr>
                <w:rFonts w:ascii="Times New Roman" w:hAnsi="Times New Roman" w:cs="Times New Roman"/>
                <w:sz w:val="24"/>
                <w:szCs w:val="24"/>
              </w:rPr>
              <w:br/>
              <w:t>деятельности статического характера проводятся физкультурные минутки.</w:t>
            </w:r>
          </w:p>
          <w:p w:rsidR="006E2E4E" w:rsidRPr="00F9751F" w:rsidRDefault="006E2E4E" w:rsidP="009637BB">
            <w:pPr>
              <w:pStyle w:val="12"/>
              <w:shd w:val="clear" w:color="auto" w:fill="auto"/>
              <w:spacing w:line="274" w:lineRule="exact"/>
              <w:ind w:left="40" w:right="20" w:firstLine="0"/>
              <w:jc w:val="both"/>
              <w:rPr>
                <w:rFonts w:ascii="Times New Roman" w:hAnsi="Times New Roman" w:cs="Times New Roman"/>
                <w:sz w:val="24"/>
                <w:szCs w:val="24"/>
              </w:rPr>
            </w:pPr>
            <w:r w:rsidRPr="00F9751F">
              <w:rPr>
                <w:rFonts w:ascii="Times New Roman" w:hAnsi="Times New Roman" w:cs="Times New Roman"/>
                <w:sz w:val="24"/>
                <w:szCs w:val="24"/>
              </w:rPr>
              <w:t>Образовательную деятельность, требующую повышенной познавательной активности и умственного напряжения детей, организуют в первую половину дня.</w:t>
            </w:r>
          </w:p>
          <w:p w:rsidR="006E2E4E" w:rsidRPr="00F9751F" w:rsidRDefault="006E2E4E" w:rsidP="009637BB">
            <w:pPr>
              <w:pStyle w:val="52"/>
              <w:keepNext/>
              <w:keepLines/>
              <w:shd w:val="clear" w:color="auto" w:fill="auto"/>
              <w:spacing w:before="0"/>
              <w:ind w:left="40"/>
              <w:jc w:val="both"/>
              <w:rPr>
                <w:rFonts w:ascii="Times New Roman" w:hAnsi="Times New Roman" w:cs="Times New Roman"/>
                <w:sz w:val="24"/>
                <w:szCs w:val="24"/>
              </w:rPr>
            </w:pPr>
            <w:bookmarkStart w:id="0" w:name="bookmark9"/>
          </w:p>
          <w:p w:rsidR="006E2E4E" w:rsidRPr="00F9751F" w:rsidRDefault="006E2E4E" w:rsidP="009637BB">
            <w:pPr>
              <w:pStyle w:val="52"/>
              <w:keepNext/>
              <w:keepLines/>
              <w:shd w:val="clear" w:color="auto" w:fill="auto"/>
              <w:spacing w:before="0"/>
              <w:ind w:left="40"/>
              <w:jc w:val="center"/>
              <w:rPr>
                <w:rFonts w:ascii="Times New Roman" w:hAnsi="Times New Roman" w:cs="Times New Roman"/>
                <w:b/>
                <w:sz w:val="24"/>
                <w:szCs w:val="24"/>
              </w:rPr>
            </w:pPr>
            <w:r w:rsidRPr="00F9751F">
              <w:rPr>
                <w:rFonts w:ascii="Times New Roman" w:hAnsi="Times New Roman" w:cs="Times New Roman"/>
                <w:b/>
                <w:sz w:val="24"/>
                <w:szCs w:val="24"/>
              </w:rPr>
              <w:t>Организация учебного процесса</w:t>
            </w:r>
          </w:p>
          <w:p w:rsidR="006E2E4E" w:rsidRPr="00F9751F" w:rsidRDefault="006E2E4E" w:rsidP="009637BB">
            <w:pPr>
              <w:pStyle w:val="52"/>
              <w:keepNext/>
              <w:keepLines/>
              <w:shd w:val="clear" w:color="auto" w:fill="auto"/>
              <w:spacing w:before="0"/>
              <w:ind w:left="40"/>
              <w:jc w:val="center"/>
              <w:rPr>
                <w:rFonts w:ascii="Times New Roman" w:hAnsi="Times New Roman" w:cs="Times New Roman"/>
                <w:b/>
                <w:sz w:val="24"/>
                <w:szCs w:val="24"/>
              </w:rPr>
            </w:pPr>
            <w:r w:rsidRPr="00F9751F">
              <w:rPr>
                <w:rFonts w:ascii="Times New Roman" w:hAnsi="Times New Roman" w:cs="Times New Roman"/>
                <w:b/>
                <w:sz w:val="24"/>
                <w:szCs w:val="24"/>
              </w:rPr>
              <w:t>на уровне начального общего образования.</w:t>
            </w:r>
            <w:bookmarkEnd w:id="0"/>
          </w:p>
          <w:p w:rsidR="006E2E4E" w:rsidRPr="00F9751F" w:rsidRDefault="006E2E4E" w:rsidP="009637BB">
            <w:pPr>
              <w:pStyle w:val="12"/>
              <w:shd w:val="clear" w:color="auto" w:fill="auto"/>
              <w:spacing w:line="274" w:lineRule="exact"/>
              <w:ind w:left="40" w:right="20" w:firstLine="0"/>
              <w:jc w:val="both"/>
              <w:rPr>
                <w:rFonts w:ascii="Times New Roman" w:hAnsi="Times New Roman" w:cs="Times New Roman"/>
                <w:sz w:val="24"/>
                <w:szCs w:val="24"/>
              </w:rPr>
            </w:pPr>
            <w:r w:rsidRPr="00F9751F">
              <w:rPr>
                <w:rFonts w:ascii="Times New Roman" w:hAnsi="Times New Roman" w:cs="Times New Roman"/>
                <w:sz w:val="24"/>
                <w:szCs w:val="24"/>
              </w:rPr>
              <w:t>Учебный год в школе начинается 1 сентября. Если это число приходится на выходной день, то в этом случае учебный год начинается в следующий за ним понедельник. Продолжительность учебного года составляет 34 недели, в первом классе – 33недели. Учебные занятия проводятся в режиме пятидневной рабочей недели, в первую смену.</w:t>
            </w:r>
          </w:p>
          <w:p w:rsidR="006E2E4E" w:rsidRPr="00F9751F" w:rsidRDefault="006E2E4E" w:rsidP="009637BB">
            <w:pPr>
              <w:pStyle w:val="12"/>
              <w:shd w:val="clear" w:color="auto" w:fill="auto"/>
              <w:spacing w:line="274" w:lineRule="exact"/>
              <w:ind w:left="20" w:right="60" w:firstLine="0"/>
              <w:jc w:val="both"/>
              <w:rPr>
                <w:rFonts w:ascii="Times New Roman" w:hAnsi="Times New Roman" w:cs="Times New Roman"/>
                <w:sz w:val="24"/>
                <w:szCs w:val="24"/>
              </w:rPr>
            </w:pPr>
            <w:r w:rsidRPr="00F9751F">
              <w:rPr>
                <w:rFonts w:ascii="Times New Roman" w:hAnsi="Times New Roman" w:cs="Times New Roman"/>
                <w:sz w:val="24"/>
                <w:szCs w:val="24"/>
              </w:rPr>
              <w:t>В 1 классе продолжительность урока согласно санитарно-эпидемиологическим правилам и нормативам (СанПин 2.4.2.2821-10) осуществляется с соблюдением следующих дополнительных требований:</w:t>
            </w:r>
          </w:p>
          <w:p w:rsidR="006E2E4E" w:rsidRPr="00F9751F" w:rsidRDefault="006E2E4E" w:rsidP="009637BB">
            <w:pPr>
              <w:pStyle w:val="12"/>
              <w:numPr>
                <w:ilvl w:val="0"/>
                <w:numId w:val="13"/>
              </w:numPr>
              <w:shd w:val="clear" w:color="auto" w:fill="auto"/>
              <w:tabs>
                <w:tab w:val="left" w:pos="582"/>
              </w:tabs>
              <w:spacing w:line="274" w:lineRule="exact"/>
              <w:ind w:left="20" w:right="60" w:firstLine="560"/>
              <w:jc w:val="both"/>
              <w:rPr>
                <w:rFonts w:ascii="Times New Roman" w:hAnsi="Times New Roman" w:cs="Times New Roman"/>
                <w:sz w:val="24"/>
                <w:szCs w:val="24"/>
              </w:rPr>
            </w:pPr>
            <w:r w:rsidRPr="00F9751F">
              <w:rPr>
                <w:rFonts w:ascii="Times New Roman" w:hAnsi="Times New Roman" w:cs="Times New Roman"/>
                <w:sz w:val="24"/>
                <w:szCs w:val="24"/>
              </w:rPr>
              <w:t xml:space="preserve">при организации учебного процесса используется «ступенчатый» режим  обучения, а именно  в первом полугодии (в сентябре, октябре - по 3 урока в день по 35 минут каждый, в ноябре- </w:t>
            </w:r>
            <w:r w:rsidRPr="00F9751F">
              <w:rPr>
                <w:rFonts w:ascii="Times New Roman" w:hAnsi="Times New Roman" w:cs="Times New Roman"/>
                <w:sz w:val="24"/>
                <w:szCs w:val="24"/>
              </w:rPr>
              <w:lastRenderedPageBreak/>
              <w:t>декабре - по 4 урока по 35 минут каждый; январь - май - по 4 урока по 40 минут каждый);</w:t>
            </w:r>
          </w:p>
          <w:p w:rsidR="006E2E4E" w:rsidRPr="00F9751F" w:rsidRDefault="006E2E4E" w:rsidP="009637BB">
            <w:pPr>
              <w:pStyle w:val="12"/>
              <w:numPr>
                <w:ilvl w:val="0"/>
                <w:numId w:val="13"/>
              </w:numPr>
              <w:shd w:val="clear" w:color="auto" w:fill="auto"/>
              <w:tabs>
                <w:tab w:val="left" w:pos="572"/>
              </w:tabs>
              <w:spacing w:line="274" w:lineRule="exact"/>
              <w:ind w:left="20" w:right="60" w:firstLine="560"/>
              <w:jc w:val="both"/>
              <w:rPr>
                <w:rFonts w:ascii="Times New Roman" w:hAnsi="Times New Roman" w:cs="Times New Roman"/>
                <w:sz w:val="24"/>
                <w:szCs w:val="24"/>
              </w:rPr>
            </w:pPr>
            <w:r w:rsidRPr="00F9751F">
              <w:rPr>
                <w:rFonts w:ascii="Times New Roman" w:hAnsi="Times New Roman" w:cs="Times New Roman"/>
                <w:sz w:val="24"/>
                <w:szCs w:val="24"/>
              </w:rPr>
              <w:t>рекомендуется организация в середине учебного дня динамической паузы продолжительностью не менее 40 минут;</w:t>
            </w:r>
          </w:p>
          <w:p w:rsidR="006E2E4E" w:rsidRPr="00F9751F" w:rsidRDefault="006E2E4E" w:rsidP="009637BB">
            <w:pPr>
              <w:pStyle w:val="12"/>
              <w:shd w:val="clear" w:color="auto" w:fill="auto"/>
              <w:tabs>
                <w:tab w:val="left" w:pos="906"/>
              </w:tabs>
              <w:spacing w:line="274" w:lineRule="exact"/>
              <w:ind w:left="580" w:right="60" w:firstLine="0"/>
              <w:jc w:val="both"/>
              <w:rPr>
                <w:rFonts w:ascii="Times New Roman" w:hAnsi="Times New Roman" w:cs="Times New Roman"/>
                <w:sz w:val="24"/>
                <w:szCs w:val="24"/>
              </w:rPr>
            </w:pPr>
            <w:r w:rsidRPr="00F9751F">
              <w:rPr>
                <w:rFonts w:ascii="Times New Roman" w:hAnsi="Times New Roman" w:cs="Times New Roman"/>
                <w:sz w:val="24"/>
                <w:szCs w:val="24"/>
              </w:rPr>
              <w:t>- обучение проводится без балльного оценивания знаний обучающихся и домашних заданий;</w:t>
            </w:r>
          </w:p>
          <w:p w:rsidR="006E2E4E" w:rsidRPr="00F9751F" w:rsidRDefault="006E2E4E" w:rsidP="009637BB">
            <w:pPr>
              <w:pStyle w:val="12"/>
              <w:numPr>
                <w:ilvl w:val="0"/>
                <w:numId w:val="13"/>
              </w:numPr>
              <w:shd w:val="clear" w:color="auto" w:fill="auto"/>
              <w:tabs>
                <w:tab w:val="left" w:pos="714"/>
              </w:tabs>
              <w:spacing w:line="274" w:lineRule="exact"/>
              <w:ind w:left="20" w:firstLine="560"/>
              <w:jc w:val="both"/>
              <w:rPr>
                <w:rFonts w:ascii="Times New Roman" w:hAnsi="Times New Roman" w:cs="Times New Roman"/>
                <w:sz w:val="24"/>
                <w:szCs w:val="24"/>
              </w:rPr>
            </w:pPr>
            <w:r w:rsidRPr="00F9751F">
              <w:rPr>
                <w:rFonts w:ascii="Times New Roman" w:hAnsi="Times New Roman" w:cs="Times New Roman"/>
                <w:sz w:val="24"/>
                <w:szCs w:val="24"/>
              </w:rPr>
              <w:t>дополнительные недельные каникулы в середине третьей четверти.</w:t>
            </w:r>
          </w:p>
          <w:p w:rsidR="006E2E4E" w:rsidRPr="00F9751F" w:rsidRDefault="006E2E4E" w:rsidP="009637BB">
            <w:pPr>
              <w:pStyle w:val="12"/>
              <w:shd w:val="clear" w:color="auto" w:fill="auto"/>
              <w:spacing w:line="274" w:lineRule="exact"/>
              <w:ind w:left="20" w:right="60" w:firstLine="0"/>
              <w:jc w:val="both"/>
              <w:rPr>
                <w:rFonts w:ascii="Times New Roman" w:hAnsi="Times New Roman" w:cs="Times New Roman"/>
                <w:sz w:val="24"/>
                <w:szCs w:val="24"/>
              </w:rPr>
            </w:pPr>
            <w:r w:rsidRPr="00F9751F">
              <w:rPr>
                <w:rFonts w:ascii="Times New Roman" w:hAnsi="Times New Roman" w:cs="Times New Roman"/>
                <w:sz w:val="24"/>
                <w:szCs w:val="24"/>
              </w:rPr>
              <w:t>Во 2-4 классах - продолжительность учебного года - 34 учебные недели; продолжительность урока - 40 минут.</w:t>
            </w:r>
          </w:p>
          <w:p w:rsidR="006E2E4E" w:rsidRPr="00F9751F" w:rsidRDefault="006E2E4E" w:rsidP="009637BB">
            <w:pPr>
              <w:pStyle w:val="52"/>
              <w:keepNext/>
              <w:keepLines/>
              <w:shd w:val="clear" w:color="auto" w:fill="auto"/>
              <w:spacing w:before="0"/>
              <w:ind w:left="20"/>
              <w:jc w:val="center"/>
              <w:rPr>
                <w:rFonts w:ascii="Times New Roman" w:hAnsi="Times New Roman" w:cs="Times New Roman"/>
                <w:sz w:val="24"/>
                <w:szCs w:val="24"/>
              </w:rPr>
            </w:pPr>
            <w:bookmarkStart w:id="1" w:name="bookmark10"/>
          </w:p>
          <w:p w:rsidR="006E2E4E" w:rsidRPr="00F9751F" w:rsidRDefault="006E2E4E" w:rsidP="009637BB">
            <w:pPr>
              <w:pStyle w:val="52"/>
              <w:keepNext/>
              <w:keepLines/>
              <w:shd w:val="clear" w:color="auto" w:fill="auto"/>
              <w:spacing w:before="0"/>
              <w:ind w:left="20"/>
              <w:jc w:val="center"/>
              <w:rPr>
                <w:rFonts w:ascii="Times New Roman" w:hAnsi="Times New Roman" w:cs="Times New Roman"/>
                <w:b/>
                <w:sz w:val="24"/>
                <w:szCs w:val="24"/>
              </w:rPr>
            </w:pPr>
            <w:r w:rsidRPr="00F9751F">
              <w:rPr>
                <w:rFonts w:ascii="Times New Roman" w:hAnsi="Times New Roman" w:cs="Times New Roman"/>
                <w:b/>
                <w:sz w:val="24"/>
                <w:szCs w:val="24"/>
              </w:rPr>
              <w:t>Организация учебного процесса</w:t>
            </w:r>
          </w:p>
          <w:p w:rsidR="006E2E4E" w:rsidRPr="00F9751F" w:rsidRDefault="006E2E4E" w:rsidP="009637BB">
            <w:pPr>
              <w:pStyle w:val="52"/>
              <w:keepNext/>
              <w:keepLines/>
              <w:shd w:val="clear" w:color="auto" w:fill="auto"/>
              <w:spacing w:before="0"/>
              <w:ind w:left="20"/>
              <w:jc w:val="center"/>
              <w:rPr>
                <w:rFonts w:ascii="Times New Roman" w:hAnsi="Times New Roman" w:cs="Times New Roman"/>
                <w:b/>
                <w:sz w:val="24"/>
                <w:szCs w:val="24"/>
              </w:rPr>
            </w:pPr>
            <w:r w:rsidRPr="00F9751F">
              <w:rPr>
                <w:rFonts w:ascii="Times New Roman" w:hAnsi="Times New Roman" w:cs="Times New Roman"/>
                <w:b/>
                <w:sz w:val="24"/>
                <w:szCs w:val="24"/>
              </w:rPr>
              <w:t>на уровне основного общего образования.</w:t>
            </w:r>
            <w:bookmarkEnd w:id="1"/>
          </w:p>
          <w:p w:rsidR="006E2E4E" w:rsidRPr="00F9751F" w:rsidRDefault="006E2E4E" w:rsidP="009637BB">
            <w:pPr>
              <w:pStyle w:val="12"/>
              <w:shd w:val="clear" w:color="auto" w:fill="auto"/>
              <w:spacing w:line="274" w:lineRule="exact"/>
              <w:ind w:left="20" w:right="60" w:firstLine="0"/>
              <w:jc w:val="both"/>
              <w:rPr>
                <w:rFonts w:ascii="Times New Roman" w:hAnsi="Times New Roman" w:cs="Times New Roman"/>
                <w:sz w:val="24"/>
                <w:szCs w:val="24"/>
              </w:rPr>
            </w:pPr>
            <w:r w:rsidRPr="00F9751F">
              <w:rPr>
                <w:rFonts w:ascii="Times New Roman" w:hAnsi="Times New Roman" w:cs="Times New Roman"/>
                <w:sz w:val="24"/>
                <w:szCs w:val="24"/>
              </w:rPr>
              <w:t>Учебный год в школе начинается 1 сентября. Если это число приходится на выходной день, то в этом случае учебный год начинается в следующий за ним понедельник.</w:t>
            </w:r>
          </w:p>
          <w:p w:rsidR="006E2E4E" w:rsidRPr="00F9751F" w:rsidRDefault="006E2E4E" w:rsidP="009637BB">
            <w:pPr>
              <w:pStyle w:val="12"/>
              <w:shd w:val="clear" w:color="auto" w:fill="auto"/>
              <w:spacing w:line="0" w:lineRule="atLeast"/>
              <w:ind w:left="23" w:right="60" w:firstLine="0"/>
              <w:contextualSpacing/>
              <w:jc w:val="both"/>
              <w:rPr>
                <w:rFonts w:ascii="Times New Roman" w:hAnsi="Times New Roman" w:cs="Times New Roman"/>
                <w:sz w:val="24"/>
                <w:szCs w:val="24"/>
              </w:rPr>
            </w:pPr>
            <w:r w:rsidRPr="00F9751F">
              <w:rPr>
                <w:rFonts w:ascii="Times New Roman" w:hAnsi="Times New Roman" w:cs="Times New Roman"/>
                <w:sz w:val="24"/>
                <w:szCs w:val="24"/>
              </w:rPr>
              <w:t>Продолжительность учебного года составляет 34 недели; продолжительность урока - 40 минут.</w:t>
            </w:r>
          </w:p>
          <w:p w:rsidR="006E2E4E" w:rsidRPr="00F9751F" w:rsidRDefault="006E2E4E" w:rsidP="009637BB">
            <w:pPr>
              <w:pStyle w:val="12"/>
              <w:shd w:val="clear" w:color="auto" w:fill="auto"/>
              <w:spacing w:line="0" w:lineRule="atLeast"/>
              <w:ind w:left="23" w:firstLine="0"/>
              <w:contextualSpacing/>
              <w:jc w:val="both"/>
              <w:rPr>
                <w:rFonts w:ascii="Times New Roman" w:hAnsi="Times New Roman" w:cs="Times New Roman"/>
                <w:sz w:val="24"/>
                <w:szCs w:val="24"/>
              </w:rPr>
            </w:pPr>
            <w:r w:rsidRPr="00F9751F">
              <w:rPr>
                <w:rFonts w:ascii="Times New Roman" w:hAnsi="Times New Roman" w:cs="Times New Roman"/>
                <w:sz w:val="24"/>
                <w:szCs w:val="24"/>
              </w:rPr>
              <w:t xml:space="preserve">Учебные занятия проводятся в режиме шестидневной рабочей недели, в первуюсмену. </w:t>
            </w:r>
          </w:p>
          <w:p w:rsidR="006E2E4E" w:rsidRPr="00F9751F" w:rsidRDefault="006E2E4E" w:rsidP="009637BB">
            <w:pPr>
              <w:pStyle w:val="12"/>
              <w:shd w:val="clear" w:color="auto" w:fill="auto"/>
              <w:spacing w:line="0" w:lineRule="atLeast"/>
              <w:ind w:left="23" w:firstLine="0"/>
              <w:contextualSpacing/>
              <w:jc w:val="both"/>
              <w:rPr>
                <w:rFonts w:ascii="Times New Roman" w:hAnsi="Times New Roman" w:cs="Times New Roman"/>
                <w:sz w:val="24"/>
                <w:szCs w:val="24"/>
              </w:rPr>
            </w:pPr>
            <w:r w:rsidRPr="00F9751F">
              <w:rPr>
                <w:rFonts w:ascii="Times New Roman" w:hAnsi="Times New Roman" w:cs="Times New Roman"/>
                <w:color w:val="000000"/>
                <w:sz w:val="24"/>
                <w:szCs w:val="24"/>
              </w:rPr>
              <w:t>В школе устанавливаются 2 большие перемены для 2 – 9 классов:  первая после 1-го урока продолжительностью 15 минут, вторая после 4 урока – 20 минут (организация питания в школьной столовой).</w:t>
            </w:r>
          </w:p>
          <w:p w:rsidR="006E2E4E" w:rsidRPr="00F9751F" w:rsidRDefault="006E2E4E" w:rsidP="009637BB">
            <w:pPr>
              <w:pStyle w:val="12"/>
              <w:shd w:val="clear" w:color="auto" w:fill="auto"/>
              <w:spacing w:line="0" w:lineRule="atLeast"/>
              <w:ind w:left="23" w:firstLine="0"/>
              <w:contextualSpacing/>
              <w:jc w:val="both"/>
              <w:rPr>
                <w:rFonts w:ascii="Times New Roman" w:hAnsi="Times New Roman" w:cs="Times New Roman"/>
                <w:sz w:val="24"/>
                <w:szCs w:val="24"/>
              </w:rPr>
            </w:pPr>
            <w:r w:rsidRPr="00F9751F">
              <w:rPr>
                <w:rFonts w:ascii="Times New Roman" w:hAnsi="Times New Roman" w:cs="Times New Roman"/>
                <w:sz w:val="24"/>
                <w:szCs w:val="24"/>
              </w:rPr>
              <w:t>Часы факультативных и групповых занятий входят в объём максимально допустимой нагрузки. Между началом факультативных и последним уроком обязательных занятий устраивается перерыв продолжительностью в 40 минут.</w:t>
            </w:r>
          </w:p>
          <w:p w:rsidR="006E2E4E" w:rsidRPr="00F9751F" w:rsidRDefault="006E2E4E" w:rsidP="009637BB">
            <w:pPr>
              <w:pStyle w:val="12"/>
              <w:shd w:val="clear" w:color="auto" w:fill="auto"/>
              <w:spacing w:line="0" w:lineRule="atLeast"/>
              <w:ind w:left="23" w:firstLine="0"/>
              <w:contextualSpacing/>
              <w:jc w:val="both"/>
              <w:rPr>
                <w:rFonts w:ascii="Times New Roman" w:hAnsi="Times New Roman" w:cs="Times New Roman"/>
                <w:sz w:val="24"/>
                <w:szCs w:val="24"/>
              </w:rPr>
            </w:pPr>
            <w:r w:rsidRPr="00F9751F">
              <w:rPr>
                <w:rFonts w:ascii="Times New Roman" w:hAnsi="Times New Roman" w:cs="Times New Roman"/>
                <w:sz w:val="24"/>
                <w:szCs w:val="24"/>
              </w:rPr>
              <w:t xml:space="preserve">          Продолжительность каникул в течение учебного года на уровнях начального и основного общего образования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E2E4E" w:rsidRPr="00F9751F" w:rsidRDefault="006E2E4E" w:rsidP="009637BB">
            <w:pPr>
              <w:pStyle w:val="12"/>
              <w:shd w:val="clear" w:color="auto" w:fill="auto"/>
              <w:spacing w:line="0" w:lineRule="atLeast"/>
              <w:ind w:left="23" w:right="60" w:firstLine="560"/>
              <w:contextualSpacing/>
              <w:jc w:val="both"/>
              <w:rPr>
                <w:rFonts w:ascii="Times New Roman" w:hAnsi="Times New Roman" w:cs="Times New Roman"/>
                <w:sz w:val="24"/>
                <w:szCs w:val="24"/>
              </w:rPr>
            </w:pPr>
            <w:r w:rsidRPr="00F9751F">
              <w:rPr>
                <w:rFonts w:ascii="Times New Roman" w:hAnsi="Times New Roman" w:cs="Times New Roman"/>
                <w:sz w:val="24"/>
                <w:szCs w:val="24"/>
              </w:rPr>
              <w:t>Режим работы МБОУ «Шелотская основная школа имени Н.Е. Петухова» определяется годовым календарным графиком работы на учебный год, который разрабатывается ежегодно.</w:t>
            </w:r>
          </w:p>
          <w:p w:rsidR="006E2E4E" w:rsidRPr="00F9751F" w:rsidRDefault="006E2E4E" w:rsidP="009637BB">
            <w:pPr>
              <w:pStyle w:val="a7"/>
              <w:tabs>
                <w:tab w:val="left" w:pos="0"/>
              </w:tabs>
              <w:jc w:val="both"/>
              <w:rPr>
                <w:b/>
                <w:color w:val="000000"/>
              </w:rPr>
            </w:pPr>
          </w:p>
        </w:tc>
      </w:tr>
      <w:tr w:rsidR="006E2E4E" w:rsidRPr="00F9751F" w:rsidTr="00F9751F">
        <w:tc>
          <w:tcPr>
            <w:tcW w:w="222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lastRenderedPageBreak/>
              <w:t>1.6. Материально – техническое обеспечение</w:t>
            </w:r>
          </w:p>
        </w:tc>
        <w:tc>
          <w:tcPr>
            <w:tcW w:w="741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both"/>
              <w:rPr>
                <w:rFonts w:ascii="Times New Roman" w:hAnsi="Times New Roman"/>
                <w:sz w:val="24"/>
                <w:szCs w:val="24"/>
              </w:rPr>
            </w:pPr>
            <w:r w:rsidRPr="00F9751F">
              <w:rPr>
                <w:rFonts w:ascii="Times New Roman" w:hAnsi="Times New Roman"/>
                <w:sz w:val="24"/>
                <w:szCs w:val="24"/>
              </w:rPr>
              <w:t>1.Учебные кабинеты – 9 (нач.кл.-2 русский яз. –1, математики –1, химии – физики –1, биологии- географии  – 1, истории –1, англ. яз. –1,) - каждый площадью 43 кв.м.</w:t>
            </w:r>
          </w:p>
          <w:p w:rsidR="006E2E4E" w:rsidRPr="00F9751F" w:rsidRDefault="006E2E4E" w:rsidP="009637BB">
            <w:pPr>
              <w:tabs>
                <w:tab w:val="left" w:pos="0"/>
              </w:tabs>
              <w:jc w:val="both"/>
              <w:rPr>
                <w:rFonts w:ascii="Times New Roman" w:hAnsi="Times New Roman"/>
                <w:sz w:val="24"/>
                <w:szCs w:val="24"/>
              </w:rPr>
            </w:pPr>
            <w:r w:rsidRPr="00F9751F">
              <w:rPr>
                <w:rFonts w:ascii="Times New Roman" w:hAnsi="Times New Roman"/>
                <w:sz w:val="24"/>
                <w:szCs w:val="24"/>
              </w:rPr>
              <w:t>- кабинет директора, учительская, комната боевой славы</w:t>
            </w:r>
          </w:p>
          <w:p w:rsidR="006E2E4E" w:rsidRPr="00F9751F" w:rsidRDefault="006E2E4E" w:rsidP="009637BB">
            <w:pPr>
              <w:tabs>
                <w:tab w:val="left" w:pos="0"/>
              </w:tabs>
              <w:jc w:val="both"/>
              <w:rPr>
                <w:rFonts w:ascii="Times New Roman" w:hAnsi="Times New Roman"/>
                <w:sz w:val="24"/>
                <w:szCs w:val="24"/>
              </w:rPr>
            </w:pPr>
            <w:r w:rsidRPr="00F9751F">
              <w:rPr>
                <w:rFonts w:ascii="Times New Roman" w:hAnsi="Times New Roman"/>
                <w:sz w:val="24"/>
                <w:szCs w:val="24"/>
              </w:rPr>
              <w:t>-- спортзал – приспособленное помещение (60 кв.м).</w:t>
            </w:r>
          </w:p>
          <w:p w:rsidR="006E2E4E" w:rsidRPr="00F9751F" w:rsidRDefault="006E2E4E" w:rsidP="009637BB">
            <w:pPr>
              <w:tabs>
                <w:tab w:val="left" w:pos="0"/>
              </w:tabs>
              <w:jc w:val="both"/>
              <w:rPr>
                <w:rFonts w:ascii="Times New Roman" w:hAnsi="Times New Roman"/>
                <w:sz w:val="24"/>
                <w:szCs w:val="24"/>
              </w:rPr>
            </w:pPr>
            <w:r w:rsidRPr="00F9751F">
              <w:rPr>
                <w:rFonts w:ascii="Times New Roman" w:hAnsi="Times New Roman"/>
                <w:sz w:val="24"/>
                <w:szCs w:val="24"/>
              </w:rPr>
              <w:t xml:space="preserve">2.ТСО: </w:t>
            </w:r>
          </w:p>
          <w:p w:rsidR="006E2E4E" w:rsidRPr="00F9751F" w:rsidRDefault="006E2E4E" w:rsidP="009637BB">
            <w:pPr>
              <w:tabs>
                <w:tab w:val="left" w:pos="0"/>
              </w:tabs>
              <w:jc w:val="both"/>
              <w:rPr>
                <w:rFonts w:ascii="Times New Roman" w:hAnsi="Times New Roman"/>
                <w:sz w:val="24"/>
                <w:szCs w:val="24"/>
              </w:rPr>
            </w:pPr>
            <w:r w:rsidRPr="00F9751F">
              <w:rPr>
                <w:rFonts w:ascii="Times New Roman" w:hAnsi="Times New Roman"/>
                <w:sz w:val="24"/>
                <w:szCs w:val="24"/>
              </w:rPr>
              <w:t>Телевизор цветной – 2,</w:t>
            </w:r>
          </w:p>
          <w:p w:rsidR="006E2E4E" w:rsidRPr="00F9751F" w:rsidRDefault="006E2E4E" w:rsidP="009637BB">
            <w:pPr>
              <w:tabs>
                <w:tab w:val="left" w:pos="0"/>
              </w:tabs>
              <w:jc w:val="both"/>
              <w:rPr>
                <w:rFonts w:ascii="Times New Roman" w:hAnsi="Times New Roman"/>
                <w:sz w:val="24"/>
                <w:szCs w:val="24"/>
              </w:rPr>
            </w:pPr>
            <w:r w:rsidRPr="00F9751F">
              <w:rPr>
                <w:rFonts w:ascii="Times New Roman" w:hAnsi="Times New Roman"/>
                <w:sz w:val="24"/>
                <w:szCs w:val="24"/>
              </w:rPr>
              <w:t xml:space="preserve">Муз.система «Караоке» -1+1 (Коника), </w:t>
            </w:r>
          </w:p>
          <w:p w:rsidR="006E2E4E" w:rsidRPr="00F9751F" w:rsidRDefault="006E2E4E" w:rsidP="009637BB">
            <w:pPr>
              <w:tabs>
                <w:tab w:val="left" w:pos="0"/>
                <w:tab w:val="left" w:pos="930"/>
              </w:tabs>
              <w:jc w:val="both"/>
              <w:rPr>
                <w:rFonts w:ascii="Times New Roman" w:hAnsi="Times New Roman"/>
                <w:sz w:val="24"/>
                <w:szCs w:val="24"/>
              </w:rPr>
            </w:pPr>
            <w:r w:rsidRPr="00F9751F">
              <w:rPr>
                <w:rFonts w:ascii="Times New Roman" w:hAnsi="Times New Roman"/>
                <w:sz w:val="24"/>
                <w:szCs w:val="24"/>
              </w:rPr>
              <w:t>Ноутбук – 8 шт., программное обеспечение комплект класс ИНТ перво/лого – 1 шт., интерактивная доска – 1 шт., учебно-исследовательский комплект – 1шт.,цифровой микроскоп – 6 шт.</w:t>
            </w:r>
          </w:p>
          <w:p w:rsidR="006E2E4E" w:rsidRPr="00F9751F" w:rsidRDefault="006E2E4E" w:rsidP="009637BB">
            <w:pPr>
              <w:tabs>
                <w:tab w:val="left" w:pos="0"/>
              </w:tabs>
              <w:jc w:val="both"/>
              <w:rPr>
                <w:rFonts w:ascii="Times New Roman" w:hAnsi="Times New Roman"/>
                <w:sz w:val="24"/>
                <w:szCs w:val="24"/>
              </w:rPr>
            </w:pPr>
            <w:r w:rsidRPr="00F9751F">
              <w:rPr>
                <w:rFonts w:ascii="Times New Roman" w:hAnsi="Times New Roman"/>
                <w:sz w:val="24"/>
                <w:szCs w:val="24"/>
              </w:rPr>
              <w:lastRenderedPageBreak/>
              <w:t xml:space="preserve">Фотоаппарат  - цветной – 1,  принтер  -3 шт., МФУ -1шт, мультимедиапроектор – 1шт., видеомагнитофон – 1шт. </w:t>
            </w:r>
          </w:p>
          <w:p w:rsidR="006E2E4E" w:rsidRPr="00F9751F" w:rsidRDefault="006E2E4E" w:rsidP="009637BB">
            <w:pPr>
              <w:tabs>
                <w:tab w:val="left" w:pos="0"/>
              </w:tabs>
              <w:jc w:val="both"/>
              <w:rPr>
                <w:rFonts w:ascii="Times New Roman" w:hAnsi="Times New Roman"/>
                <w:sz w:val="24"/>
                <w:szCs w:val="24"/>
              </w:rPr>
            </w:pPr>
            <w:r w:rsidRPr="00F9751F">
              <w:rPr>
                <w:rFonts w:ascii="Times New Roman" w:hAnsi="Times New Roman"/>
                <w:sz w:val="24"/>
                <w:szCs w:val="24"/>
              </w:rPr>
              <w:t>4. Школьная  библиотека: книжный фонд – 8182 экз.,</w:t>
            </w:r>
          </w:p>
          <w:p w:rsidR="006E2E4E" w:rsidRPr="00F9751F" w:rsidRDefault="006E2E4E" w:rsidP="009637BB">
            <w:pPr>
              <w:tabs>
                <w:tab w:val="left" w:pos="0"/>
              </w:tabs>
              <w:jc w:val="both"/>
              <w:rPr>
                <w:rFonts w:ascii="Times New Roman" w:hAnsi="Times New Roman"/>
                <w:sz w:val="24"/>
                <w:szCs w:val="24"/>
              </w:rPr>
            </w:pPr>
            <w:r w:rsidRPr="00F9751F">
              <w:rPr>
                <w:rFonts w:ascii="Times New Roman" w:hAnsi="Times New Roman"/>
                <w:sz w:val="24"/>
                <w:szCs w:val="24"/>
              </w:rPr>
              <w:t xml:space="preserve">в т. ч. учебников – 1006  экз., </w:t>
            </w:r>
          </w:p>
          <w:p w:rsidR="006E2E4E" w:rsidRPr="00F9751F" w:rsidRDefault="006E2E4E" w:rsidP="009637BB">
            <w:pPr>
              <w:tabs>
                <w:tab w:val="left" w:pos="0"/>
              </w:tabs>
              <w:jc w:val="both"/>
              <w:rPr>
                <w:rFonts w:ascii="Times New Roman" w:hAnsi="Times New Roman"/>
                <w:sz w:val="24"/>
                <w:szCs w:val="24"/>
              </w:rPr>
            </w:pPr>
            <w:r w:rsidRPr="00F9751F">
              <w:rPr>
                <w:rFonts w:ascii="Times New Roman" w:hAnsi="Times New Roman"/>
                <w:sz w:val="24"/>
                <w:szCs w:val="24"/>
              </w:rPr>
              <w:t>обеспеченность учебниками  1 ступень- 100%, 2 ступень - 100%.</w:t>
            </w:r>
          </w:p>
          <w:p w:rsidR="006E2E4E" w:rsidRPr="00F9751F" w:rsidRDefault="006E2E4E" w:rsidP="009637BB">
            <w:pPr>
              <w:tabs>
                <w:tab w:val="left" w:pos="0"/>
              </w:tabs>
              <w:jc w:val="both"/>
              <w:rPr>
                <w:rFonts w:ascii="Times New Roman" w:hAnsi="Times New Roman"/>
                <w:sz w:val="24"/>
                <w:szCs w:val="24"/>
              </w:rPr>
            </w:pPr>
            <w:r w:rsidRPr="00F9751F">
              <w:rPr>
                <w:rFonts w:ascii="Times New Roman" w:hAnsi="Times New Roman"/>
                <w:sz w:val="24"/>
                <w:szCs w:val="24"/>
              </w:rPr>
              <w:t>5. Школьная столовая – 75 посадочных мест. 100% охват двухразовым горячим питанием.</w:t>
            </w:r>
          </w:p>
          <w:p w:rsidR="006E2E4E" w:rsidRPr="00F9751F" w:rsidRDefault="006E2E4E" w:rsidP="009637BB">
            <w:pPr>
              <w:tabs>
                <w:tab w:val="left" w:pos="0"/>
              </w:tabs>
              <w:jc w:val="both"/>
              <w:rPr>
                <w:rFonts w:ascii="Times New Roman" w:hAnsi="Times New Roman"/>
                <w:sz w:val="24"/>
                <w:szCs w:val="24"/>
              </w:rPr>
            </w:pPr>
            <w:r w:rsidRPr="00F9751F">
              <w:rPr>
                <w:rFonts w:ascii="Times New Roman" w:hAnsi="Times New Roman"/>
                <w:sz w:val="24"/>
                <w:szCs w:val="24"/>
              </w:rPr>
              <w:t xml:space="preserve">6. Учебно – опытный  участок – </w:t>
            </w:r>
            <w:smartTag w:uri="urn:schemas-microsoft-com:office:smarttags" w:element="metricconverter">
              <w:smartTagPr>
                <w:attr w:name="ProductID" w:val="0,2 га"/>
              </w:smartTagPr>
              <w:r w:rsidRPr="00F9751F">
                <w:rPr>
                  <w:rFonts w:ascii="Times New Roman" w:hAnsi="Times New Roman"/>
                  <w:sz w:val="24"/>
                  <w:szCs w:val="24"/>
                </w:rPr>
                <w:t>0,2 га</w:t>
              </w:r>
            </w:smartTag>
            <w:r w:rsidRPr="00F9751F">
              <w:rPr>
                <w:rFonts w:ascii="Times New Roman" w:hAnsi="Times New Roman"/>
                <w:sz w:val="24"/>
                <w:szCs w:val="24"/>
              </w:rPr>
              <w:t xml:space="preserve">, общая площадь </w:t>
            </w:r>
            <w:smartTag w:uri="urn:schemas-microsoft-com:office:smarttags" w:element="metricconverter">
              <w:smartTagPr>
                <w:attr w:name="ProductID" w:val="1 га"/>
              </w:smartTagPr>
              <w:r w:rsidRPr="00F9751F">
                <w:rPr>
                  <w:rFonts w:ascii="Times New Roman" w:hAnsi="Times New Roman"/>
                  <w:sz w:val="24"/>
                  <w:szCs w:val="24"/>
                </w:rPr>
                <w:t>1 га</w:t>
              </w:r>
            </w:smartTag>
            <w:r w:rsidRPr="00F9751F">
              <w:rPr>
                <w:rFonts w:ascii="Times New Roman" w:hAnsi="Times New Roman"/>
                <w:sz w:val="24"/>
                <w:szCs w:val="24"/>
              </w:rPr>
              <w:t>,</w:t>
            </w:r>
          </w:p>
          <w:p w:rsidR="006E2E4E" w:rsidRPr="00F9751F" w:rsidRDefault="006E2E4E" w:rsidP="009637BB">
            <w:pPr>
              <w:tabs>
                <w:tab w:val="left" w:pos="0"/>
              </w:tabs>
              <w:jc w:val="both"/>
              <w:rPr>
                <w:rFonts w:ascii="Times New Roman" w:hAnsi="Times New Roman"/>
                <w:sz w:val="24"/>
                <w:szCs w:val="24"/>
              </w:rPr>
            </w:pPr>
            <w:r w:rsidRPr="00F9751F">
              <w:rPr>
                <w:rFonts w:ascii="Times New Roman" w:hAnsi="Times New Roman"/>
                <w:sz w:val="24"/>
                <w:szCs w:val="24"/>
              </w:rPr>
              <w:t>теплица  - 18  кв. м.</w:t>
            </w:r>
          </w:p>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sz w:val="24"/>
                <w:szCs w:val="24"/>
              </w:rPr>
              <w:t>Медицинское обслуживание осуществляется Шелотским ФАПом согласно договору.</w:t>
            </w:r>
          </w:p>
        </w:tc>
      </w:tr>
      <w:tr w:rsidR="006E2E4E" w:rsidRPr="00F9751F" w:rsidTr="00F9751F">
        <w:tc>
          <w:tcPr>
            <w:tcW w:w="222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lastRenderedPageBreak/>
              <w:t>Характеристика образовательной деятельности</w:t>
            </w:r>
          </w:p>
        </w:tc>
        <w:tc>
          <w:tcPr>
            <w:tcW w:w="741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Цель школы:</w:t>
            </w:r>
          </w:p>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Воспитание физически здоровой, психологически и социально зрелой свободной личности, способной к самоопределению, самореализации и самосовершенствованию, творчески мыслящей, знающей свои исторические корни, испытывающей гордость за свою малую родину, уважающей свою историю, культуру.</w:t>
            </w:r>
          </w:p>
          <w:p w:rsidR="006E2E4E" w:rsidRPr="00F9751F" w:rsidRDefault="006E2E4E" w:rsidP="009637BB">
            <w:pPr>
              <w:pStyle w:val="5"/>
              <w:tabs>
                <w:tab w:val="left" w:pos="360"/>
              </w:tabs>
              <w:rPr>
                <w:sz w:val="24"/>
                <w:szCs w:val="24"/>
              </w:rPr>
            </w:pPr>
            <w:r w:rsidRPr="00F9751F">
              <w:rPr>
                <w:sz w:val="24"/>
                <w:szCs w:val="24"/>
              </w:rPr>
              <w:t xml:space="preserve">Реализуемые общеобразовательные программы с указанием уровня и направленности: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704"/>
              <w:gridCol w:w="2523"/>
              <w:gridCol w:w="2094"/>
            </w:tblGrid>
            <w:tr w:rsidR="006E2E4E" w:rsidRPr="00F9751F" w:rsidTr="009637BB">
              <w:trPr>
                <w:trHeight w:val="180"/>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 п/п</w:t>
                  </w:r>
                </w:p>
              </w:tc>
              <w:tc>
                <w:tcPr>
                  <w:tcW w:w="6321" w:type="dxa"/>
                  <w:gridSpan w:val="3"/>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Образовательная программа</w:t>
                  </w:r>
                </w:p>
              </w:tc>
            </w:tr>
            <w:tr w:rsidR="006E2E4E" w:rsidRPr="00F9751F" w:rsidTr="009637BB">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rPr>
                      <w:rFonts w:ascii="Times New Roman" w:eastAsia="Times New Roman" w:hAnsi="Times New Roman"/>
                      <w:sz w:val="24"/>
                      <w:szCs w:val="24"/>
                    </w:rPr>
                  </w:pPr>
                </w:p>
              </w:tc>
              <w:tc>
                <w:tcPr>
                  <w:tcW w:w="1704"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Уровень</w:t>
                  </w:r>
                </w:p>
              </w:tc>
              <w:tc>
                <w:tcPr>
                  <w:tcW w:w="2523"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Направленность (наименование ОП)</w:t>
                  </w:r>
                </w:p>
              </w:tc>
              <w:tc>
                <w:tcPr>
                  <w:tcW w:w="2094"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Вид (основная, дополнительная)</w:t>
                  </w:r>
                </w:p>
              </w:tc>
            </w:tr>
            <w:tr w:rsidR="006E2E4E" w:rsidRPr="00F9751F" w:rsidTr="009637BB">
              <w:trPr>
                <w:trHeight w:val="180"/>
              </w:trPr>
              <w:tc>
                <w:tcPr>
                  <w:tcW w:w="0" w:type="auto"/>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1.</w:t>
                  </w:r>
                </w:p>
              </w:tc>
              <w:tc>
                <w:tcPr>
                  <w:tcW w:w="1704"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 xml:space="preserve">Дошкольное </w:t>
                  </w:r>
                </w:p>
              </w:tc>
              <w:tc>
                <w:tcPr>
                  <w:tcW w:w="2523"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общеобразовательная</w:t>
                  </w:r>
                </w:p>
              </w:tc>
              <w:tc>
                <w:tcPr>
                  <w:tcW w:w="2094"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основная</w:t>
                  </w:r>
                </w:p>
              </w:tc>
            </w:tr>
            <w:tr w:rsidR="006E2E4E" w:rsidRPr="00F9751F" w:rsidTr="009637BB">
              <w:trPr>
                <w:trHeight w:val="180"/>
              </w:trPr>
              <w:tc>
                <w:tcPr>
                  <w:tcW w:w="540"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2.</w:t>
                  </w:r>
                </w:p>
              </w:tc>
              <w:tc>
                <w:tcPr>
                  <w:tcW w:w="1704"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Начальное  общее образование</w:t>
                  </w:r>
                </w:p>
              </w:tc>
              <w:tc>
                <w:tcPr>
                  <w:tcW w:w="2523"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общеобразовательная</w:t>
                  </w:r>
                </w:p>
              </w:tc>
              <w:tc>
                <w:tcPr>
                  <w:tcW w:w="2094"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основная</w:t>
                  </w:r>
                </w:p>
              </w:tc>
            </w:tr>
            <w:tr w:rsidR="006E2E4E" w:rsidRPr="00F9751F" w:rsidTr="009637BB">
              <w:trPr>
                <w:trHeight w:val="180"/>
              </w:trPr>
              <w:tc>
                <w:tcPr>
                  <w:tcW w:w="540"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3.</w:t>
                  </w:r>
                </w:p>
              </w:tc>
              <w:tc>
                <w:tcPr>
                  <w:tcW w:w="1704" w:type="dxa"/>
                  <w:tcBorders>
                    <w:top w:val="single" w:sz="4" w:space="0" w:color="auto"/>
                    <w:left w:val="single" w:sz="4" w:space="0" w:color="auto"/>
                    <w:bottom w:val="single" w:sz="4" w:space="0" w:color="auto"/>
                    <w:right w:val="single" w:sz="4" w:space="0" w:color="auto"/>
                  </w:tcBorders>
                  <w:vAlign w:val="center"/>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Основное  общее образование</w:t>
                  </w:r>
                </w:p>
                <w:p w:rsidR="006E2E4E" w:rsidRPr="00F9751F" w:rsidRDefault="006E2E4E" w:rsidP="009637BB">
                  <w:pPr>
                    <w:jc w:val="center"/>
                    <w:rPr>
                      <w:rFonts w:ascii="Times New Roman" w:eastAsia="Times New Roman" w:hAnsi="Times New Roman"/>
                      <w:sz w:val="24"/>
                      <w:szCs w:val="24"/>
                    </w:rPr>
                  </w:pPr>
                </w:p>
              </w:tc>
              <w:tc>
                <w:tcPr>
                  <w:tcW w:w="2523"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общеобразовательная</w:t>
                  </w:r>
                </w:p>
              </w:tc>
              <w:tc>
                <w:tcPr>
                  <w:tcW w:w="2094"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основная</w:t>
                  </w:r>
                </w:p>
              </w:tc>
            </w:tr>
          </w:tbl>
          <w:p w:rsidR="006E2E4E" w:rsidRPr="00F9751F" w:rsidRDefault="006E2E4E" w:rsidP="009637BB">
            <w:pPr>
              <w:tabs>
                <w:tab w:val="left" w:pos="0"/>
              </w:tabs>
              <w:rPr>
                <w:rFonts w:ascii="Times New Roman" w:hAnsi="Times New Roman"/>
                <w:b/>
                <w:sz w:val="24"/>
                <w:szCs w:val="24"/>
              </w:rPr>
            </w:pPr>
          </w:p>
        </w:tc>
      </w:tr>
    </w:tbl>
    <w:p w:rsidR="006E2E4E" w:rsidRPr="00F9751F" w:rsidRDefault="006E2E4E" w:rsidP="006E2E4E">
      <w:pPr>
        <w:jc w:val="cente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t>Из истории Шелотской школы:</w:t>
      </w:r>
    </w:p>
    <w:p w:rsidR="006E2E4E" w:rsidRPr="00F9751F" w:rsidRDefault="006E2E4E" w:rsidP="006E2E4E">
      <w:pPr>
        <w:rPr>
          <w:rFonts w:ascii="Times New Roman" w:hAnsi="Times New Roman"/>
          <w:b/>
          <w:sz w:val="24"/>
          <w:szCs w:val="24"/>
        </w:rPr>
      </w:pPr>
      <w:r w:rsidRPr="00F9751F">
        <w:rPr>
          <w:rFonts w:ascii="Times New Roman" w:hAnsi="Times New Roman"/>
          <w:sz w:val="24"/>
          <w:szCs w:val="24"/>
        </w:rPr>
        <w:t>В</w:t>
      </w:r>
      <w:r w:rsidRPr="00F9751F">
        <w:rPr>
          <w:rFonts w:ascii="Times New Roman" w:hAnsi="Times New Roman"/>
          <w:b/>
          <w:sz w:val="24"/>
          <w:szCs w:val="24"/>
        </w:rPr>
        <w:t xml:space="preserve"> 1890 </w:t>
      </w:r>
      <w:r w:rsidRPr="00F9751F">
        <w:rPr>
          <w:rFonts w:ascii="Times New Roman" w:hAnsi="Times New Roman"/>
          <w:sz w:val="24"/>
          <w:szCs w:val="24"/>
        </w:rPr>
        <w:t>году открыто церковно-приходское училище.</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В</w:t>
      </w:r>
      <w:r w:rsidRPr="00F9751F">
        <w:rPr>
          <w:rFonts w:ascii="Times New Roman" w:hAnsi="Times New Roman"/>
          <w:b/>
          <w:sz w:val="24"/>
          <w:szCs w:val="24"/>
        </w:rPr>
        <w:t xml:space="preserve"> 1900 </w:t>
      </w:r>
      <w:r w:rsidRPr="00F9751F">
        <w:rPr>
          <w:rFonts w:ascii="Times New Roman" w:hAnsi="Times New Roman"/>
          <w:sz w:val="24"/>
          <w:szCs w:val="24"/>
        </w:rPr>
        <w:t>году  было открыто земское училище</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lastRenderedPageBreak/>
        <w:t>В</w:t>
      </w:r>
      <w:r w:rsidRPr="00F9751F">
        <w:rPr>
          <w:rFonts w:ascii="Times New Roman" w:hAnsi="Times New Roman"/>
          <w:b/>
          <w:sz w:val="24"/>
          <w:szCs w:val="24"/>
        </w:rPr>
        <w:t xml:space="preserve"> 1914 </w:t>
      </w:r>
      <w:r w:rsidRPr="00F9751F">
        <w:rPr>
          <w:rFonts w:ascii="Times New Roman" w:hAnsi="Times New Roman"/>
          <w:sz w:val="24"/>
          <w:szCs w:val="24"/>
        </w:rPr>
        <w:t xml:space="preserve">году была организована Церковно-приходская школа в д. Макаровской при Троицкой церкви. </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В</w:t>
      </w:r>
      <w:r w:rsidRPr="00F9751F">
        <w:rPr>
          <w:rFonts w:ascii="Times New Roman" w:hAnsi="Times New Roman"/>
          <w:b/>
          <w:sz w:val="24"/>
          <w:szCs w:val="24"/>
        </w:rPr>
        <w:t xml:space="preserve"> 1931 году</w:t>
      </w:r>
      <w:r w:rsidRPr="00F9751F">
        <w:rPr>
          <w:rFonts w:ascii="Times New Roman" w:hAnsi="Times New Roman"/>
          <w:sz w:val="24"/>
          <w:szCs w:val="24"/>
        </w:rPr>
        <w:t xml:space="preserve"> вводится всеобщее обязательное  начальное образование.</w:t>
      </w:r>
      <w:r w:rsidRPr="00F9751F">
        <w:rPr>
          <w:rFonts w:ascii="Times New Roman" w:hAnsi="Times New Roman"/>
          <w:sz w:val="24"/>
          <w:szCs w:val="24"/>
        </w:rPr>
        <w:tab/>
        <w:t xml:space="preserve">                                                                                                                                    В</w:t>
      </w:r>
      <w:r w:rsidRPr="00F9751F">
        <w:rPr>
          <w:rFonts w:ascii="Times New Roman" w:hAnsi="Times New Roman"/>
          <w:b/>
          <w:sz w:val="24"/>
          <w:szCs w:val="24"/>
        </w:rPr>
        <w:t xml:space="preserve"> 1935 году</w:t>
      </w:r>
      <w:r w:rsidRPr="00F9751F">
        <w:rPr>
          <w:rFonts w:ascii="Times New Roman" w:hAnsi="Times New Roman"/>
          <w:sz w:val="24"/>
          <w:szCs w:val="24"/>
        </w:rPr>
        <w:t xml:space="preserve"> в Шелотах открылась неполная средняя школа (тогда семилетняя). </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 xml:space="preserve">В </w:t>
      </w:r>
      <w:r w:rsidRPr="00F9751F">
        <w:rPr>
          <w:rFonts w:ascii="Times New Roman" w:hAnsi="Times New Roman"/>
          <w:b/>
          <w:sz w:val="24"/>
          <w:szCs w:val="24"/>
        </w:rPr>
        <w:t>1961</w:t>
      </w:r>
      <w:r w:rsidRPr="00F9751F">
        <w:rPr>
          <w:rFonts w:ascii="Times New Roman" w:hAnsi="Times New Roman"/>
          <w:sz w:val="24"/>
          <w:szCs w:val="24"/>
        </w:rPr>
        <w:t xml:space="preserve"> году Шелотская восьмилетняя школа.</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 xml:space="preserve">В </w:t>
      </w:r>
      <w:r w:rsidRPr="00F9751F">
        <w:rPr>
          <w:rFonts w:ascii="Times New Roman" w:hAnsi="Times New Roman"/>
          <w:b/>
          <w:sz w:val="24"/>
          <w:szCs w:val="24"/>
        </w:rPr>
        <w:t>1989</w:t>
      </w:r>
      <w:r w:rsidRPr="00F9751F">
        <w:rPr>
          <w:rFonts w:ascii="Times New Roman" w:hAnsi="Times New Roman"/>
          <w:sz w:val="24"/>
          <w:szCs w:val="24"/>
        </w:rPr>
        <w:t xml:space="preserve"> году Шелотская неполная средняя школа.</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 xml:space="preserve">В </w:t>
      </w:r>
      <w:r w:rsidRPr="00F9751F">
        <w:rPr>
          <w:rFonts w:ascii="Times New Roman" w:hAnsi="Times New Roman"/>
          <w:b/>
          <w:sz w:val="24"/>
          <w:szCs w:val="24"/>
        </w:rPr>
        <w:t>1996</w:t>
      </w:r>
      <w:r w:rsidRPr="00F9751F">
        <w:rPr>
          <w:rFonts w:ascii="Times New Roman" w:hAnsi="Times New Roman"/>
          <w:sz w:val="24"/>
          <w:szCs w:val="24"/>
        </w:rPr>
        <w:t xml:space="preserve"> году Шелотская основная общеобразовательная школа.</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В</w:t>
      </w:r>
      <w:r w:rsidRPr="00F9751F">
        <w:rPr>
          <w:rFonts w:ascii="Times New Roman" w:hAnsi="Times New Roman"/>
          <w:b/>
          <w:sz w:val="24"/>
          <w:szCs w:val="24"/>
        </w:rPr>
        <w:t xml:space="preserve"> 2015</w:t>
      </w:r>
      <w:r w:rsidRPr="00F9751F">
        <w:rPr>
          <w:rFonts w:ascii="Times New Roman" w:hAnsi="Times New Roman"/>
          <w:sz w:val="24"/>
          <w:szCs w:val="24"/>
        </w:rPr>
        <w:t xml:space="preserve"> году МБОУ « Шелотская основная школа имени Н.Е. Петухова»</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В 2016 году объединение школы с  МБДОУ « Детский сад № 7»</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Среди выпускников школы Герои Советского Союза Петухов Н.Е. и Гущин П.Ф., воин – интернационалист Завьялов В.В., погибший в Афганистане, работники образования, культуры, здравоохранения и простые труженики. В школе сложились свои традиции: проведение недели, посвященной писателю-земляку В.Ф. Тендрякову, День памяти воинов – интернационалистов, Вахта памяти, посвященная Дню Победы, творческие конкурсы (на лучшую поделку из природного материала, «Минута славы» и др.), участие в акциях «Подарок солдату», «Старший товарищ» и др.</w:t>
      </w:r>
    </w:p>
    <w:p w:rsidR="006E2E4E" w:rsidRPr="00F9751F" w:rsidRDefault="006E2E4E" w:rsidP="006E2E4E">
      <w:pPr>
        <w:rPr>
          <w:rFonts w:ascii="Times New Roman" w:hAnsi="Times New Roman"/>
          <w:b/>
          <w:sz w:val="24"/>
          <w:szCs w:val="24"/>
        </w:rPr>
      </w:pPr>
      <w:r w:rsidRPr="00F9751F">
        <w:rPr>
          <w:rFonts w:ascii="Times New Roman" w:hAnsi="Times New Roman"/>
          <w:b/>
          <w:sz w:val="24"/>
          <w:szCs w:val="24"/>
        </w:rPr>
        <w:t>2. Характеристика социального окружения школы.</w:t>
      </w:r>
    </w:p>
    <w:p w:rsidR="006E2E4E" w:rsidRPr="00F9751F" w:rsidRDefault="006E2E4E" w:rsidP="006E2E4E">
      <w:pPr>
        <w:jc w:val="both"/>
        <w:rPr>
          <w:rFonts w:ascii="Times New Roman" w:hAnsi="Times New Roman"/>
          <w:color w:val="FF0000"/>
          <w:sz w:val="24"/>
          <w:szCs w:val="24"/>
        </w:rPr>
      </w:pPr>
      <w:r w:rsidRPr="00F9751F">
        <w:rPr>
          <w:rFonts w:ascii="Times New Roman" w:hAnsi="Times New Roman"/>
          <w:sz w:val="24"/>
          <w:szCs w:val="24"/>
        </w:rPr>
        <w:t xml:space="preserve">  Школа расположена в </w:t>
      </w:r>
      <w:smartTag w:uri="urn:schemas-microsoft-com:office:smarttags" w:element="metricconverter">
        <w:smartTagPr>
          <w:attr w:name="ProductID" w:val="60 километрах"/>
        </w:smartTagPr>
        <w:r w:rsidRPr="00F9751F">
          <w:rPr>
            <w:rFonts w:ascii="Times New Roman" w:hAnsi="Times New Roman"/>
            <w:sz w:val="24"/>
            <w:szCs w:val="24"/>
          </w:rPr>
          <w:t>60 километрах</w:t>
        </w:r>
      </w:smartTag>
      <w:r w:rsidRPr="00F9751F">
        <w:rPr>
          <w:rFonts w:ascii="Times New Roman" w:hAnsi="Times New Roman"/>
          <w:sz w:val="24"/>
          <w:szCs w:val="24"/>
        </w:rPr>
        <w:t xml:space="preserve"> от районного центра. На территории Шелотского сельского поселения    23 населённых пункта, где проживает 398  человек, в т. ч. детей до 18 лет 74 человека.     Наибольшая часть жителей проживает в селе Шелота. На территории сельского поселения  функционируют  Администрация поселения Шелотское,  МБУК «Культурно-досуговый центр Шелотского сельского поселения», сельская библиотека,   Шелотский ФАП БУЗ ВО «Верховажская ЦРБ», отдельный пожарный пост 88 филиал № 3 КУПП ВО «Противопожарная служба», отделение почтовой связи с. Шелота, ИП (Замятин Н.В., Замятин П.Н., Завьялов А.С.)</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xml:space="preserve">Из-за сложной социально-экономической ситуации (безработица, работа вахтовым методом и др.) численность проживающих на территории сельского поселения постоянно снижается, а это в свою очередь ведёт к уменьшению числа учащихся в школе, сокращению количества классов-комплектов.          </w:t>
      </w:r>
    </w:p>
    <w:p w:rsidR="006E2E4E" w:rsidRPr="00F9751F" w:rsidRDefault="006E2E4E" w:rsidP="006E2E4E">
      <w:pPr>
        <w:rPr>
          <w:rFonts w:ascii="Times New Roman" w:hAnsi="Times New Roman"/>
          <w:b/>
          <w:sz w:val="24"/>
          <w:szCs w:val="24"/>
        </w:rPr>
      </w:pPr>
      <w:r w:rsidRPr="00F9751F">
        <w:rPr>
          <w:rFonts w:ascii="Times New Roman" w:hAnsi="Times New Roman"/>
          <w:b/>
          <w:sz w:val="24"/>
          <w:szCs w:val="24"/>
        </w:rPr>
        <w:t>3. Характеристика коллектива обучающихся, результатов их обучения, воспитания.</w:t>
      </w:r>
    </w:p>
    <w:p w:rsidR="006E2E4E" w:rsidRPr="00F9751F" w:rsidRDefault="006E2E4E" w:rsidP="006E2E4E">
      <w:pPr>
        <w:rPr>
          <w:rFonts w:ascii="Times New Roman" w:hAnsi="Times New Roman"/>
          <w:b/>
          <w:sz w:val="24"/>
          <w:szCs w:val="24"/>
        </w:rPr>
      </w:pPr>
      <w:r w:rsidRPr="00F9751F">
        <w:rPr>
          <w:rFonts w:ascii="Times New Roman" w:hAnsi="Times New Roman"/>
          <w:b/>
          <w:sz w:val="24"/>
          <w:szCs w:val="24"/>
        </w:rPr>
        <w:t>3.1. Контингент обучающихся в 2018-2019 учебном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6E2E4E" w:rsidRPr="00F9751F" w:rsidTr="009637BB">
        <w:tc>
          <w:tcPr>
            <w:tcW w:w="1914" w:type="dxa"/>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классы</w:t>
            </w:r>
          </w:p>
        </w:tc>
        <w:tc>
          <w:tcPr>
            <w:tcW w:w="1914" w:type="dxa"/>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Количество  классов- комплектов</w:t>
            </w:r>
          </w:p>
        </w:tc>
        <w:tc>
          <w:tcPr>
            <w:tcW w:w="1914" w:type="dxa"/>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Количество учащихся</w:t>
            </w:r>
          </w:p>
        </w:tc>
        <w:tc>
          <w:tcPr>
            <w:tcW w:w="1914" w:type="dxa"/>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Дети группы риска</w:t>
            </w:r>
          </w:p>
        </w:tc>
        <w:tc>
          <w:tcPr>
            <w:tcW w:w="1915" w:type="dxa"/>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Состоят на учете в КДН</w:t>
            </w:r>
          </w:p>
        </w:tc>
      </w:tr>
      <w:tr w:rsidR="006E2E4E" w:rsidRPr="00F9751F" w:rsidTr="009637BB">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1-4</w:t>
            </w:r>
          </w:p>
        </w:tc>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2</w:t>
            </w:r>
          </w:p>
        </w:tc>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17</w:t>
            </w:r>
          </w:p>
        </w:tc>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2</w:t>
            </w:r>
          </w:p>
        </w:tc>
        <w:tc>
          <w:tcPr>
            <w:tcW w:w="1915"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Нет</w:t>
            </w:r>
          </w:p>
        </w:tc>
      </w:tr>
      <w:tr w:rsidR="006E2E4E" w:rsidRPr="00F9751F" w:rsidTr="009637BB">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5-9</w:t>
            </w:r>
          </w:p>
        </w:tc>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5</w:t>
            </w:r>
          </w:p>
        </w:tc>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17</w:t>
            </w:r>
          </w:p>
        </w:tc>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5</w:t>
            </w:r>
          </w:p>
        </w:tc>
        <w:tc>
          <w:tcPr>
            <w:tcW w:w="1915"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 xml:space="preserve">Нет </w:t>
            </w:r>
          </w:p>
        </w:tc>
      </w:tr>
      <w:tr w:rsidR="006E2E4E" w:rsidRPr="00F9751F" w:rsidTr="009637BB">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Всего</w:t>
            </w:r>
          </w:p>
        </w:tc>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7</w:t>
            </w:r>
          </w:p>
        </w:tc>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34</w:t>
            </w:r>
          </w:p>
        </w:tc>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7</w:t>
            </w:r>
          </w:p>
        </w:tc>
        <w:tc>
          <w:tcPr>
            <w:tcW w:w="1915"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 xml:space="preserve">Нет </w:t>
            </w:r>
          </w:p>
        </w:tc>
      </w:tr>
    </w:tbl>
    <w:p w:rsidR="006E2E4E" w:rsidRPr="00F9751F" w:rsidRDefault="006E2E4E" w:rsidP="006E2E4E">
      <w:pPr>
        <w:rPr>
          <w:rFonts w:ascii="Times New Roman" w:hAnsi="Times New Roman"/>
          <w:b/>
          <w:sz w:val="24"/>
          <w:szCs w:val="24"/>
        </w:rPr>
      </w:pPr>
    </w:p>
    <w:p w:rsidR="006E2E4E" w:rsidRPr="00F9751F" w:rsidRDefault="006E2E4E" w:rsidP="006E2E4E">
      <w:pPr>
        <w:rPr>
          <w:rFonts w:ascii="Times New Roman" w:hAnsi="Times New Roman"/>
          <w:sz w:val="24"/>
          <w:szCs w:val="24"/>
        </w:rPr>
      </w:pPr>
      <w:r w:rsidRPr="00F9751F">
        <w:rPr>
          <w:rFonts w:ascii="Times New Roman" w:hAnsi="Times New Roman"/>
          <w:b/>
          <w:sz w:val="24"/>
          <w:szCs w:val="24"/>
        </w:rPr>
        <w:t>3.2. Численность обучающихся</w:t>
      </w:r>
      <w:r w:rsidRPr="00F9751F">
        <w:rPr>
          <w:rFonts w:ascii="Times New Roman" w:hAnsi="Times New Roman"/>
          <w:sz w:val="24"/>
          <w:szCs w:val="24"/>
        </w:rPr>
        <w:t xml:space="preserve"> (за последние 3 года)</w:t>
      </w:r>
    </w:p>
    <w:tbl>
      <w:tblPr>
        <w:tblW w:w="0" w:type="auto"/>
        <w:tblLook w:val="01E0"/>
      </w:tblPr>
      <w:tblGrid>
        <w:gridCol w:w="1595"/>
        <w:gridCol w:w="1595"/>
        <w:gridCol w:w="1595"/>
        <w:gridCol w:w="1595"/>
        <w:gridCol w:w="1595"/>
        <w:gridCol w:w="1596"/>
      </w:tblGrid>
      <w:tr w:rsidR="006E2E4E" w:rsidRPr="00F9751F" w:rsidTr="009637BB">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2015/2016 уч. год</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2016/2017 уч. год</w:t>
            </w:r>
          </w:p>
        </w:tc>
        <w:tc>
          <w:tcPr>
            <w:tcW w:w="3191"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2017/2018уч.год</w:t>
            </w:r>
          </w:p>
        </w:tc>
      </w:tr>
      <w:tr w:rsidR="006E2E4E" w:rsidRPr="00F9751F" w:rsidTr="009637BB">
        <w:tc>
          <w:tcPr>
            <w:tcW w:w="159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 ступень</w:t>
            </w:r>
          </w:p>
        </w:tc>
        <w:tc>
          <w:tcPr>
            <w:tcW w:w="159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 ступень</w:t>
            </w:r>
          </w:p>
        </w:tc>
        <w:tc>
          <w:tcPr>
            <w:tcW w:w="159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 ступень</w:t>
            </w:r>
          </w:p>
        </w:tc>
        <w:tc>
          <w:tcPr>
            <w:tcW w:w="159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 ступень</w:t>
            </w:r>
          </w:p>
        </w:tc>
        <w:tc>
          <w:tcPr>
            <w:tcW w:w="159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 ступень</w:t>
            </w:r>
          </w:p>
        </w:tc>
        <w:tc>
          <w:tcPr>
            <w:tcW w:w="159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 ступень</w:t>
            </w:r>
          </w:p>
        </w:tc>
      </w:tr>
      <w:tr w:rsidR="006E2E4E" w:rsidRPr="00F9751F" w:rsidTr="009637BB">
        <w:tc>
          <w:tcPr>
            <w:tcW w:w="159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13</w:t>
            </w:r>
          </w:p>
        </w:tc>
        <w:tc>
          <w:tcPr>
            <w:tcW w:w="159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19</w:t>
            </w:r>
          </w:p>
        </w:tc>
        <w:tc>
          <w:tcPr>
            <w:tcW w:w="159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12</w:t>
            </w:r>
          </w:p>
        </w:tc>
        <w:tc>
          <w:tcPr>
            <w:tcW w:w="159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22</w:t>
            </w:r>
          </w:p>
        </w:tc>
        <w:tc>
          <w:tcPr>
            <w:tcW w:w="159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13</w:t>
            </w:r>
          </w:p>
        </w:tc>
        <w:tc>
          <w:tcPr>
            <w:tcW w:w="159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19</w:t>
            </w:r>
          </w:p>
        </w:tc>
      </w:tr>
      <w:tr w:rsidR="006E2E4E" w:rsidRPr="00F9751F" w:rsidTr="009637BB">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Всего: 32</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Всего: 34</w:t>
            </w:r>
          </w:p>
        </w:tc>
        <w:tc>
          <w:tcPr>
            <w:tcW w:w="3191"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Всего: 32</w:t>
            </w:r>
          </w:p>
        </w:tc>
      </w:tr>
    </w:tbl>
    <w:p w:rsidR="006E2E4E" w:rsidRPr="00F9751F" w:rsidRDefault="006E2E4E" w:rsidP="006E2E4E">
      <w:pPr>
        <w:rPr>
          <w:rFonts w:ascii="Times New Roman" w:hAnsi="Times New Roman"/>
          <w:sz w:val="24"/>
          <w:szCs w:val="24"/>
        </w:rPr>
      </w:pPr>
      <w:r w:rsidRPr="00F9751F">
        <w:rPr>
          <w:rFonts w:ascii="Times New Roman" w:hAnsi="Times New Roman"/>
          <w:sz w:val="24"/>
          <w:szCs w:val="24"/>
        </w:rPr>
        <w:t xml:space="preserve"> За последние 3 года наблюдается небольшое снижение численности обучающихся по школе.</w:t>
      </w:r>
    </w:p>
    <w:p w:rsidR="006E2E4E" w:rsidRPr="00F9751F" w:rsidRDefault="006E2E4E" w:rsidP="006E2E4E">
      <w:pPr>
        <w:rPr>
          <w:rFonts w:ascii="Times New Roman" w:hAnsi="Times New Roman"/>
          <w:b/>
          <w:sz w:val="24"/>
          <w:szCs w:val="24"/>
        </w:rPr>
      </w:pPr>
      <w:r w:rsidRPr="00F9751F">
        <w:rPr>
          <w:rFonts w:ascii="Times New Roman" w:hAnsi="Times New Roman"/>
          <w:b/>
          <w:sz w:val="24"/>
          <w:szCs w:val="24"/>
        </w:rPr>
        <w:t>3.3. Результативность образовательного процесса</w:t>
      </w:r>
    </w:p>
    <w:p w:rsidR="006E2E4E" w:rsidRPr="00F9751F" w:rsidRDefault="006E2E4E" w:rsidP="006E2E4E">
      <w:pPr>
        <w:jc w:val="center"/>
        <w:rPr>
          <w:rFonts w:ascii="Times New Roman" w:hAnsi="Times New Roman"/>
          <w:b/>
          <w:sz w:val="24"/>
          <w:szCs w:val="24"/>
          <w:u w:val="single"/>
        </w:rPr>
      </w:pPr>
      <w:r w:rsidRPr="00F9751F">
        <w:rPr>
          <w:rFonts w:ascii="Times New Roman" w:hAnsi="Times New Roman"/>
          <w:b/>
          <w:sz w:val="24"/>
          <w:szCs w:val="24"/>
          <w:u w:val="single"/>
        </w:rPr>
        <w:t>Дошкольное  образование</w:t>
      </w: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t xml:space="preserve">Готовность детей к школе, уровень усвоения программы, </w:t>
      </w: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t>реализуемой в ОУ</w:t>
      </w:r>
    </w:p>
    <w:tbl>
      <w:tblPr>
        <w:tblStyle w:val="a5"/>
        <w:tblW w:w="0" w:type="auto"/>
        <w:tblLook w:val="04A0"/>
      </w:tblPr>
      <w:tblGrid>
        <w:gridCol w:w="1914"/>
        <w:gridCol w:w="1914"/>
        <w:gridCol w:w="1914"/>
        <w:gridCol w:w="1914"/>
        <w:gridCol w:w="1915"/>
      </w:tblGrid>
      <w:tr w:rsidR="006E2E4E" w:rsidRPr="00F9751F" w:rsidTr="009637BB">
        <w:tc>
          <w:tcPr>
            <w:tcW w:w="1914" w:type="dxa"/>
            <w:vMerge w:val="restart"/>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Год</w:t>
            </w:r>
          </w:p>
        </w:tc>
        <w:tc>
          <w:tcPr>
            <w:tcW w:w="1914" w:type="dxa"/>
            <w:vMerge w:val="restart"/>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Количество детей</w:t>
            </w:r>
          </w:p>
        </w:tc>
        <w:tc>
          <w:tcPr>
            <w:tcW w:w="5743" w:type="dxa"/>
            <w:gridSpan w:val="3"/>
          </w:tcPr>
          <w:p w:rsidR="006E2E4E" w:rsidRPr="00F9751F" w:rsidRDefault="006E2E4E" w:rsidP="009637BB">
            <w:pPr>
              <w:jc w:val="center"/>
              <w:rPr>
                <w:rFonts w:ascii="Times New Roman" w:hAnsi="Times New Roman"/>
                <w:sz w:val="24"/>
                <w:szCs w:val="24"/>
              </w:rPr>
            </w:pPr>
            <w:r w:rsidRPr="00F9751F">
              <w:rPr>
                <w:rFonts w:ascii="Times New Roman" w:hAnsi="Times New Roman"/>
                <w:b/>
                <w:sz w:val="24"/>
                <w:szCs w:val="24"/>
              </w:rPr>
              <w:t>Уровень развития</w:t>
            </w:r>
          </w:p>
        </w:tc>
      </w:tr>
      <w:tr w:rsidR="006E2E4E" w:rsidRPr="00F9751F" w:rsidTr="009637BB">
        <w:tc>
          <w:tcPr>
            <w:tcW w:w="1914" w:type="dxa"/>
            <w:vMerge/>
          </w:tcPr>
          <w:p w:rsidR="006E2E4E" w:rsidRPr="00F9751F" w:rsidRDefault="006E2E4E" w:rsidP="009637BB">
            <w:pPr>
              <w:jc w:val="center"/>
              <w:rPr>
                <w:rFonts w:ascii="Times New Roman" w:hAnsi="Times New Roman"/>
                <w:sz w:val="24"/>
                <w:szCs w:val="24"/>
              </w:rPr>
            </w:pPr>
          </w:p>
        </w:tc>
        <w:tc>
          <w:tcPr>
            <w:tcW w:w="1914" w:type="dxa"/>
            <w:vMerge/>
          </w:tcPr>
          <w:p w:rsidR="006E2E4E" w:rsidRPr="00F9751F" w:rsidRDefault="006E2E4E" w:rsidP="009637BB">
            <w:pPr>
              <w:jc w:val="center"/>
              <w:rPr>
                <w:rFonts w:ascii="Times New Roman" w:hAnsi="Times New Roman"/>
                <w:sz w:val="24"/>
                <w:szCs w:val="24"/>
              </w:rPr>
            </w:pPr>
          </w:p>
        </w:tc>
        <w:tc>
          <w:tcPr>
            <w:tcW w:w="1914"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Низкий</w:t>
            </w:r>
          </w:p>
        </w:tc>
        <w:tc>
          <w:tcPr>
            <w:tcW w:w="1914"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Средний</w:t>
            </w:r>
          </w:p>
        </w:tc>
        <w:tc>
          <w:tcPr>
            <w:tcW w:w="1915"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 xml:space="preserve">Высокий </w:t>
            </w:r>
          </w:p>
        </w:tc>
      </w:tr>
      <w:tr w:rsidR="006E2E4E" w:rsidRPr="00F9751F" w:rsidTr="009637BB">
        <w:tc>
          <w:tcPr>
            <w:tcW w:w="1914"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2017</w:t>
            </w:r>
          </w:p>
        </w:tc>
        <w:tc>
          <w:tcPr>
            <w:tcW w:w="1914"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3</w:t>
            </w:r>
          </w:p>
        </w:tc>
        <w:tc>
          <w:tcPr>
            <w:tcW w:w="1914"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0%</w:t>
            </w:r>
          </w:p>
        </w:tc>
        <w:tc>
          <w:tcPr>
            <w:tcW w:w="1914"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100%</w:t>
            </w:r>
          </w:p>
        </w:tc>
        <w:tc>
          <w:tcPr>
            <w:tcW w:w="1915"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0%</w:t>
            </w:r>
          </w:p>
        </w:tc>
      </w:tr>
      <w:tr w:rsidR="006E2E4E" w:rsidRPr="00F9751F" w:rsidTr="009637BB">
        <w:tc>
          <w:tcPr>
            <w:tcW w:w="1914"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2018</w:t>
            </w:r>
          </w:p>
        </w:tc>
        <w:tc>
          <w:tcPr>
            <w:tcW w:w="1914"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5</w:t>
            </w:r>
          </w:p>
        </w:tc>
        <w:tc>
          <w:tcPr>
            <w:tcW w:w="1914"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0%</w:t>
            </w:r>
          </w:p>
        </w:tc>
        <w:tc>
          <w:tcPr>
            <w:tcW w:w="1914"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100%</w:t>
            </w:r>
          </w:p>
        </w:tc>
        <w:tc>
          <w:tcPr>
            <w:tcW w:w="1915"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0%</w:t>
            </w:r>
          </w:p>
        </w:tc>
      </w:tr>
      <w:tr w:rsidR="006E2E4E" w:rsidRPr="00F9751F" w:rsidTr="009637BB">
        <w:tc>
          <w:tcPr>
            <w:tcW w:w="1914"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2019</w:t>
            </w:r>
          </w:p>
        </w:tc>
        <w:tc>
          <w:tcPr>
            <w:tcW w:w="1914"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8</w:t>
            </w:r>
          </w:p>
        </w:tc>
        <w:tc>
          <w:tcPr>
            <w:tcW w:w="1914"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37%</w:t>
            </w:r>
          </w:p>
        </w:tc>
        <w:tc>
          <w:tcPr>
            <w:tcW w:w="1914"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67%</w:t>
            </w:r>
          </w:p>
        </w:tc>
        <w:tc>
          <w:tcPr>
            <w:tcW w:w="1915"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0%</w:t>
            </w:r>
          </w:p>
        </w:tc>
      </w:tr>
    </w:tbl>
    <w:p w:rsidR="006E2E4E" w:rsidRPr="00F9751F" w:rsidRDefault="006E2E4E" w:rsidP="006E2E4E">
      <w:pPr>
        <w:jc w:val="center"/>
        <w:rPr>
          <w:rFonts w:ascii="Times New Roman" w:hAnsi="Times New Roman"/>
          <w:sz w:val="24"/>
          <w:szCs w:val="24"/>
        </w:rPr>
      </w:pPr>
    </w:p>
    <w:p w:rsidR="006E2E4E" w:rsidRPr="00F9751F" w:rsidRDefault="006E2E4E" w:rsidP="006E2E4E">
      <w:pPr>
        <w:jc w:val="both"/>
        <w:rPr>
          <w:rFonts w:ascii="Times New Roman" w:hAnsi="Times New Roman"/>
          <w:sz w:val="24"/>
          <w:szCs w:val="24"/>
        </w:rPr>
      </w:pPr>
      <w:r w:rsidRPr="00F9751F">
        <w:rPr>
          <w:rFonts w:ascii="Times New Roman" w:hAnsi="Times New Roman"/>
          <w:b/>
          <w:sz w:val="24"/>
          <w:szCs w:val="24"/>
        </w:rPr>
        <w:t>Выводы:</w:t>
      </w:r>
      <w:r w:rsidRPr="00F9751F">
        <w:rPr>
          <w:rFonts w:ascii="Times New Roman" w:hAnsi="Times New Roman"/>
          <w:sz w:val="24"/>
          <w:szCs w:val="24"/>
        </w:rPr>
        <w:t xml:space="preserve"> в результате проведенной работы на протяжении всего периода дошкольного возраста  выпускники овладели приёмами умственной деятельности (анализ, сравнение, обобщение), познавательной активности. Дети проявляют самостоятельность при выполнении заданий. У них сформировано желание учиться в школе. Увеличилось число детей с низким уровнем развития,  в виду того, что 3 ребенка не посещали дошкольную группу.</w:t>
      </w:r>
    </w:p>
    <w:p w:rsidR="006E2E4E" w:rsidRPr="00F9751F" w:rsidRDefault="006E2E4E" w:rsidP="006E2E4E">
      <w:pPr>
        <w:pStyle w:val="a9"/>
        <w:rPr>
          <w:sz w:val="24"/>
        </w:rPr>
      </w:pPr>
    </w:p>
    <w:p w:rsidR="006E2E4E" w:rsidRPr="00F9751F" w:rsidRDefault="006E2E4E" w:rsidP="006E2E4E">
      <w:pPr>
        <w:pStyle w:val="a9"/>
        <w:rPr>
          <w:sz w:val="24"/>
          <w:u w:val="single"/>
        </w:rPr>
      </w:pPr>
      <w:r w:rsidRPr="00F9751F">
        <w:rPr>
          <w:sz w:val="24"/>
          <w:u w:val="single"/>
        </w:rPr>
        <w:t xml:space="preserve">Начальное общее образование </w:t>
      </w:r>
    </w:p>
    <w:p w:rsidR="006E2E4E" w:rsidRPr="00F9751F" w:rsidRDefault="006E2E4E" w:rsidP="006E2E4E">
      <w:pPr>
        <w:pStyle w:val="a9"/>
        <w:rPr>
          <w:sz w:val="24"/>
          <w:u w:val="single"/>
        </w:rPr>
      </w:pPr>
    </w:p>
    <w:p w:rsidR="006E2E4E" w:rsidRPr="00F9751F" w:rsidRDefault="006E2E4E" w:rsidP="006E2E4E">
      <w:pPr>
        <w:pStyle w:val="5"/>
        <w:numPr>
          <w:ilvl w:val="0"/>
          <w:numId w:val="0"/>
        </w:numPr>
        <w:ind w:left="737" w:hanging="737"/>
        <w:rPr>
          <w:sz w:val="24"/>
          <w:szCs w:val="24"/>
        </w:rPr>
      </w:pPr>
      <w:r w:rsidRPr="00F9751F">
        <w:rPr>
          <w:sz w:val="24"/>
          <w:szCs w:val="24"/>
        </w:rPr>
        <w:t>1.Итоги обучения выпускников 4 классов по общеобразовательной программе начального общего образования за последние три года:</w:t>
      </w:r>
    </w:p>
    <w:tbl>
      <w:tblPr>
        <w:tblW w:w="0" w:type="auto"/>
        <w:tblInd w:w="108" w:type="dxa"/>
        <w:tblLayout w:type="fixed"/>
        <w:tblLook w:val="04A0"/>
      </w:tblPr>
      <w:tblGrid>
        <w:gridCol w:w="4020"/>
        <w:gridCol w:w="1005"/>
        <w:gridCol w:w="838"/>
        <w:gridCol w:w="800"/>
        <w:gridCol w:w="931"/>
        <w:gridCol w:w="949"/>
        <w:gridCol w:w="838"/>
      </w:tblGrid>
      <w:tr w:rsidR="006E2E4E" w:rsidRPr="00F9751F" w:rsidTr="009637BB">
        <w:trPr>
          <w:cantSplit/>
          <w:trHeight w:val="301"/>
        </w:trPr>
        <w:tc>
          <w:tcPr>
            <w:tcW w:w="4020" w:type="dxa"/>
            <w:vMerge w:val="restart"/>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Показатели</w:t>
            </w:r>
          </w:p>
        </w:tc>
        <w:tc>
          <w:tcPr>
            <w:tcW w:w="5361" w:type="dxa"/>
            <w:gridSpan w:val="6"/>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Значения показателей</w:t>
            </w:r>
          </w:p>
        </w:tc>
      </w:tr>
      <w:tr w:rsidR="006E2E4E" w:rsidRPr="00F9751F" w:rsidTr="009637BB">
        <w:trPr>
          <w:cantSplit/>
          <w:trHeight w:val="142"/>
        </w:trPr>
        <w:tc>
          <w:tcPr>
            <w:tcW w:w="4020" w:type="dxa"/>
            <w:vMerge/>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rPr>
                <w:rFonts w:ascii="Times New Roman" w:eastAsia="Times New Roman" w:hAnsi="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2015/2016   уч. год</w:t>
            </w:r>
          </w:p>
        </w:tc>
        <w:tc>
          <w:tcPr>
            <w:tcW w:w="1731" w:type="dxa"/>
            <w:gridSpan w:val="2"/>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2016/2017  уч. год</w:t>
            </w:r>
          </w:p>
        </w:tc>
        <w:tc>
          <w:tcPr>
            <w:tcW w:w="1787" w:type="dxa"/>
            <w:gridSpan w:val="2"/>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2017/2018  уч. год</w:t>
            </w:r>
          </w:p>
        </w:tc>
      </w:tr>
      <w:tr w:rsidR="006E2E4E" w:rsidRPr="00F9751F" w:rsidTr="009637BB">
        <w:trPr>
          <w:cantSplit/>
          <w:trHeight w:val="142"/>
        </w:trPr>
        <w:tc>
          <w:tcPr>
            <w:tcW w:w="4020" w:type="dxa"/>
            <w:vMerge/>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rPr>
                <w:rFonts w:ascii="Times New Roman" w:eastAsia="Times New Roman" w:hAnsi="Times New Roman"/>
                <w:sz w:val="24"/>
                <w:szCs w:val="24"/>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обуч-ся</w:t>
            </w:r>
          </w:p>
        </w:tc>
        <w:tc>
          <w:tcPr>
            <w:tcW w:w="838"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обуч-ся</w:t>
            </w:r>
          </w:p>
        </w:tc>
        <w:tc>
          <w:tcPr>
            <w:tcW w:w="800"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обуч-ся</w:t>
            </w:r>
          </w:p>
        </w:tc>
        <w:tc>
          <w:tcPr>
            <w:tcW w:w="931"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w:t>
            </w:r>
          </w:p>
        </w:tc>
        <w:tc>
          <w:tcPr>
            <w:tcW w:w="949"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обуч-ся</w:t>
            </w:r>
          </w:p>
        </w:tc>
        <w:tc>
          <w:tcPr>
            <w:tcW w:w="838"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w:t>
            </w:r>
          </w:p>
        </w:tc>
      </w:tr>
      <w:tr w:rsidR="006E2E4E" w:rsidRPr="00F9751F" w:rsidTr="009637BB">
        <w:trPr>
          <w:cantSplit/>
          <w:trHeight w:val="196"/>
        </w:trPr>
        <w:tc>
          <w:tcPr>
            <w:tcW w:w="4020"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pStyle w:val="2"/>
              <w:spacing w:after="0" w:line="240" w:lineRule="auto"/>
              <w:rPr>
                <w:lang w:eastAsia="en-US"/>
              </w:rPr>
            </w:pPr>
            <w:r w:rsidRPr="00F9751F">
              <w:rPr>
                <w:lang w:eastAsia="en-US"/>
              </w:rPr>
              <w:t>Количество выпускников 4-х классов на начало учебного года</w:t>
            </w:r>
          </w:p>
        </w:tc>
        <w:tc>
          <w:tcPr>
            <w:tcW w:w="1005"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3</w:t>
            </w:r>
          </w:p>
        </w:tc>
        <w:tc>
          <w:tcPr>
            <w:tcW w:w="838"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2</w:t>
            </w:r>
          </w:p>
        </w:tc>
        <w:tc>
          <w:tcPr>
            <w:tcW w:w="800"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2</w:t>
            </w:r>
          </w:p>
        </w:tc>
        <w:tc>
          <w:tcPr>
            <w:tcW w:w="931"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100%</w:t>
            </w:r>
          </w:p>
        </w:tc>
        <w:tc>
          <w:tcPr>
            <w:tcW w:w="949"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2</w:t>
            </w:r>
          </w:p>
        </w:tc>
        <w:tc>
          <w:tcPr>
            <w:tcW w:w="838"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100%</w:t>
            </w:r>
          </w:p>
        </w:tc>
      </w:tr>
      <w:tr w:rsidR="006E2E4E" w:rsidRPr="00F9751F" w:rsidTr="009637BB">
        <w:trPr>
          <w:cantSplit/>
          <w:trHeight w:val="171"/>
        </w:trPr>
        <w:tc>
          <w:tcPr>
            <w:tcW w:w="4020"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pStyle w:val="2"/>
              <w:spacing w:after="0" w:line="240" w:lineRule="auto"/>
              <w:rPr>
                <w:lang w:eastAsia="en-US"/>
              </w:rPr>
            </w:pPr>
            <w:r w:rsidRPr="00F9751F">
              <w:rPr>
                <w:lang w:eastAsia="en-US"/>
              </w:rPr>
              <w:t>Количество выпускников 4-х классов на конец учебного года</w:t>
            </w:r>
          </w:p>
        </w:tc>
        <w:tc>
          <w:tcPr>
            <w:tcW w:w="1005"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3</w:t>
            </w:r>
          </w:p>
        </w:tc>
        <w:tc>
          <w:tcPr>
            <w:tcW w:w="838"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2</w:t>
            </w:r>
          </w:p>
        </w:tc>
        <w:tc>
          <w:tcPr>
            <w:tcW w:w="800"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2</w:t>
            </w:r>
          </w:p>
        </w:tc>
        <w:tc>
          <w:tcPr>
            <w:tcW w:w="931"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100%</w:t>
            </w:r>
          </w:p>
        </w:tc>
        <w:tc>
          <w:tcPr>
            <w:tcW w:w="949"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2</w:t>
            </w:r>
          </w:p>
        </w:tc>
        <w:tc>
          <w:tcPr>
            <w:tcW w:w="838"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100%</w:t>
            </w:r>
          </w:p>
        </w:tc>
      </w:tr>
      <w:tr w:rsidR="006E2E4E" w:rsidRPr="00F9751F" w:rsidTr="009637BB">
        <w:trPr>
          <w:cantSplit/>
          <w:trHeight w:val="260"/>
        </w:trPr>
        <w:tc>
          <w:tcPr>
            <w:tcW w:w="4020"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pStyle w:val="2"/>
              <w:spacing w:after="0" w:line="240" w:lineRule="auto"/>
              <w:rPr>
                <w:b/>
                <w:lang w:eastAsia="en-US"/>
              </w:rPr>
            </w:pPr>
            <w:r w:rsidRPr="00F9751F">
              <w:rPr>
                <w:b/>
                <w:lang w:eastAsia="en-US"/>
              </w:rPr>
              <w:t xml:space="preserve">Из них: </w:t>
            </w:r>
          </w:p>
          <w:p w:rsidR="006E2E4E" w:rsidRPr="00F9751F" w:rsidRDefault="006E2E4E" w:rsidP="009637BB">
            <w:pPr>
              <w:pStyle w:val="2"/>
              <w:spacing w:after="0" w:line="240" w:lineRule="auto"/>
              <w:rPr>
                <w:lang w:eastAsia="en-US"/>
              </w:rPr>
            </w:pPr>
            <w:r w:rsidRPr="00F9751F">
              <w:rPr>
                <w:lang w:eastAsia="en-US"/>
              </w:rPr>
              <w:t>переведены в 5 класс</w:t>
            </w:r>
          </w:p>
        </w:tc>
        <w:tc>
          <w:tcPr>
            <w:tcW w:w="1005"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3</w:t>
            </w:r>
          </w:p>
        </w:tc>
        <w:tc>
          <w:tcPr>
            <w:tcW w:w="838"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2</w:t>
            </w:r>
          </w:p>
        </w:tc>
        <w:tc>
          <w:tcPr>
            <w:tcW w:w="800"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2</w:t>
            </w:r>
          </w:p>
        </w:tc>
        <w:tc>
          <w:tcPr>
            <w:tcW w:w="931"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100%</w:t>
            </w:r>
          </w:p>
        </w:tc>
        <w:tc>
          <w:tcPr>
            <w:tcW w:w="949"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2</w:t>
            </w:r>
          </w:p>
        </w:tc>
        <w:tc>
          <w:tcPr>
            <w:tcW w:w="838"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100%</w:t>
            </w:r>
          </w:p>
        </w:tc>
      </w:tr>
      <w:tr w:rsidR="006E2E4E" w:rsidRPr="00F9751F" w:rsidTr="009637BB">
        <w:trPr>
          <w:cantSplit/>
          <w:trHeight w:val="161"/>
        </w:trPr>
        <w:tc>
          <w:tcPr>
            <w:tcW w:w="4020"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pStyle w:val="2"/>
              <w:spacing w:after="0" w:line="240" w:lineRule="auto"/>
              <w:rPr>
                <w:lang w:eastAsia="en-US"/>
              </w:rPr>
            </w:pPr>
            <w:r w:rsidRPr="00F9751F">
              <w:rPr>
                <w:lang w:eastAsia="en-US"/>
              </w:rPr>
              <w:lastRenderedPageBreak/>
              <w:t>награждены похвальным листом</w:t>
            </w:r>
          </w:p>
        </w:tc>
        <w:tc>
          <w:tcPr>
            <w:tcW w:w="1005"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w:t>
            </w:r>
          </w:p>
        </w:tc>
        <w:tc>
          <w:tcPr>
            <w:tcW w:w="838"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w:t>
            </w:r>
          </w:p>
        </w:tc>
        <w:tc>
          <w:tcPr>
            <w:tcW w:w="800"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w:t>
            </w:r>
          </w:p>
        </w:tc>
        <w:tc>
          <w:tcPr>
            <w:tcW w:w="931"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rPr>
                <w:rFonts w:ascii="Times New Roman" w:hAnsi="Times New Roman"/>
                <w:sz w:val="24"/>
                <w:szCs w:val="24"/>
              </w:rPr>
            </w:pPr>
          </w:p>
        </w:tc>
        <w:tc>
          <w:tcPr>
            <w:tcW w:w="949"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w:t>
            </w:r>
          </w:p>
        </w:tc>
        <w:tc>
          <w:tcPr>
            <w:tcW w:w="838" w:type="dxa"/>
            <w:tcBorders>
              <w:top w:val="single" w:sz="4" w:space="0" w:color="auto"/>
              <w:left w:val="single" w:sz="4" w:space="0" w:color="auto"/>
              <w:bottom w:val="single" w:sz="4" w:space="0" w:color="auto"/>
              <w:right w:val="single" w:sz="4" w:space="0" w:color="auto"/>
            </w:tcBorders>
            <w:vAlign w:val="center"/>
          </w:tcPr>
          <w:p w:rsidR="006E2E4E" w:rsidRPr="00F9751F" w:rsidRDefault="006E2E4E" w:rsidP="009637BB">
            <w:pPr>
              <w:jc w:val="both"/>
              <w:rPr>
                <w:rFonts w:ascii="Times New Roman" w:eastAsia="Times New Roman" w:hAnsi="Times New Roman"/>
                <w:sz w:val="24"/>
                <w:szCs w:val="24"/>
              </w:rPr>
            </w:pPr>
          </w:p>
        </w:tc>
      </w:tr>
      <w:tr w:rsidR="006E2E4E" w:rsidRPr="00F9751F" w:rsidTr="009637BB">
        <w:trPr>
          <w:cantSplit/>
          <w:trHeight w:val="104"/>
        </w:trPr>
        <w:tc>
          <w:tcPr>
            <w:tcW w:w="4020"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pStyle w:val="2"/>
              <w:spacing w:after="0" w:line="240" w:lineRule="auto"/>
              <w:rPr>
                <w:lang w:eastAsia="en-US"/>
              </w:rPr>
            </w:pPr>
            <w:r w:rsidRPr="00F9751F">
              <w:rPr>
                <w:lang w:eastAsia="en-US"/>
              </w:rPr>
              <w:t>окончили на “</w:t>
            </w:r>
            <w:smartTag w:uri="urn:schemas-microsoft-com:office:smarttags" w:element="metricconverter">
              <w:smartTagPr>
                <w:attr w:name="ProductID" w:val="4”"/>
              </w:smartTagPr>
              <w:r w:rsidRPr="00F9751F">
                <w:rPr>
                  <w:lang w:eastAsia="en-US"/>
                </w:rPr>
                <w:t>4”</w:t>
              </w:r>
            </w:smartTag>
            <w:r w:rsidRPr="00F9751F">
              <w:rPr>
                <w:lang w:eastAsia="en-US"/>
              </w:rPr>
              <w:t xml:space="preserve"> и “</w:t>
            </w:r>
            <w:smartTag w:uri="urn:schemas-microsoft-com:office:smarttags" w:element="metricconverter">
              <w:smartTagPr>
                <w:attr w:name="ProductID" w:val="5”"/>
              </w:smartTagPr>
              <w:r w:rsidRPr="00F9751F">
                <w:rPr>
                  <w:lang w:eastAsia="en-US"/>
                </w:rPr>
                <w:t>5”</w:t>
              </w:r>
            </w:smartTag>
          </w:p>
        </w:tc>
        <w:tc>
          <w:tcPr>
            <w:tcW w:w="1005"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2</w:t>
            </w:r>
          </w:p>
        </w:tc>
        <w:tc>
          <w:tcPr>
            <w:tcW w:w="838"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0</w:t>
            </w:r>
          </w:p>
        </w:tc>
        <w:tc>
          <w:tcPr>
            <w:tcW w:w="800"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0</w:t>
            </w:r>
          </w:p>
        </w:tc>
        <w:tc>
          <w:tcPr>
            <w:tcW w:w="931"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67%</w:t>
            </w:r>
          </w:p>
        </w:tc>
        <w:tc>
          <w:tcPr>
            <w:tcW w:w="949"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2</w:t>
            </w:r>
          </w:p>
        </w:tc>
        <w:tc>
          <w:tcPr>
            <w:tcW w:w="838"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100%</w:t>
            </w:r>
          </w:p>
        </w:tc>
      </w:tr>
    </w:tbl>
    <w:p w:rsidR="006E2E4E" w:rsidRPr="00F9751F" w:rsidRDefault="006E2E4E" w:rsidP="006E2E4E">
      <w:pPr>
        <w:rPr>
          <w:rFonts w:ascii="Times New Roman" w:eastAsia="Times New Roman" w:hAnsi="Times New Roman"/>
          <w:b/>
          <w:sz w:val="24"/>
          <w:szCs w:val="24"/>
        </w:rPr>
      </w:pPr>
    </w:p>
    <w:p w:rsidR="006E2E4E" w:rsidRPr="00F9751F" w:rsidRDefault="006E2E4E" w:rsidP="006E2E4E">
      <w:pPr>
        <w:rPr>
          <w:rFonts w:ascii="Times New Roman" w:hAnsi="Times New Roman"/>
          <w:b/>
          <w:sz w:val="24"/>
          <w:szCs w:val="24"/>
        </w:rPr>
      </w:pPr>
      <w:r w:rsidRPr="00F9751F">
        <w:rPr>
          <w:rFonts w:ascii="Times New Roman" w:hAnsi="Times New Roman"/>
          <w:b/>
          <w:sz w:val="24"/>
          <w:szCs w:val="24"/>
        </w:rPr>
        <w:t>2. Введение ФГОС начального общего образования. Результативность выполнения итоговых работ.</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Итоги  комплексных работ (метапредметные результаты) 2017-2018 учебного года представлены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7"/>
        <w:gridCol w:w="1365"/>
        <w:gridCol w:w="1589"/>
        <w:gridCol w:w="1317"/>
        <w:gridCol w:w="1317"/>
        <w:gridCol w:w="1318"/>
        <w:gridCol w:w="1318"/>
      </w:tblGrid>
      <w:tr w:rsidR="006E2E4E" w:rsidRPr="00F9751F" w:rsidTr="009637BB">
        <w:tc>
          <w:tcPr>
            <w:tcW w:w="1347" w:type="dxa"/>
            <w:vMerge w:val="restart"/>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Класс</w:t>
            </w:r>
          </w:p>
        </w:tc>
        <w:tc>
          <w:tcPr>
            <w:tcW w:w="1365" w:type="dxa"/>
            <w:vMerge w:val="restart"/>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Кол-во учеников в классе</w:t>
            </w:r>
          </w:p>
        </w:tc>
        <w:tc>
          <w:tcPr>
            <w:tcW w:w="1589" w:type="dxa"/>
            <w:vMerge w:val="restart"/>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Выполняли работу</w:t>
            </w:r>
          </w:p>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(кол-во уч.)</w:t>
            </w:r>
          </w:p>
        </w:tc>
        <w:tc>
          <w:tcPr>
            <w:tcW w:w="5270" w:type="dxa"/>
            <w:gridSpan w:val="4"/>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Уровень (чел/%)</w:t>
            </w:r>
          </w:p>
        </w:tc>
      </w:tr>
      <w:tr w:rsidR="006E2E4E" w:rsidRPr="00F9751F" w:rsidTr="009637BB">
        <w:tc>
          <w:tcPr>
            <w:tcW w:w="0" w:type="auto"/>
            <w:vMerge/>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rPr>
                <w:rFonts w:ascii="Times New Roman" w:eastAsia="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низкий</w:t>
            </w:r>
          </w:p>
        </w:tc>
        <w:tc>
          <w:tcPr>
            <w:tcW w:w="131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Средний</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Выше среднего</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Высокий</w:t>
            </w:r>
          </w:p>
        </w:tc>
      </w:tr>
      <w:tr w:rsidR="006E2E4E" w:rsidRPr="00F9751F" w:rsidTr="009637BB">
        <w:tc>
          <w:tcPr>
            <w:tcW w:w="134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1</w:t>
            </w:r>
          </w:p>
        </w:tc>
        <w:tc>
          <w:tcPr>
            <w:tcW w:w="136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3</w:t>
            </w:r>
          </w:p>
        </w:tc>
        <w:tc>
          <w:tcPr>
            <w:tcW w:w="1589"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3</w:t>
            </w:r>
          </w:p>
        </w:tc>
        <w:tc>
          <w:tcPr>
            <w:tcW w:w="131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eastAsia="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2/66,7%</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1/33,3%</w:t>
            </w:r>
          </w:p>
        </w:tc>
      </w:tr>
      <w:tr w:rsidR="006E2E4E" w:rsidRPr="00F9751F" w:rsidTr="009637BB">
        <w:tc>
          <w:tcPr>
            <w:tcW w:w="134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2</w:t>
            </w:r>
          </w:p>
        </w:tc>
        <w:tc>
          <w:tcPr>
            <w:tcW w:w="136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2</w:t>
            </w:r>
          </w:p>
        </w:tc>
        <w:tc>
          <w:tcPr>
            <w:tcW w:w="1589"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eastAsia="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2/100%</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w:t>
            </w:r>
          </w:p>
        </w:tc>
      </w:tr>
      <w:tr w:rsidR="006E2E4E" w:rsidRPr="00F9751F" w:rsidTr="009637BB">
        <w:tc>
          <w:tcPr>
            <w:tcW w:w="134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3</w:t>
            </w:r>
          </w:p>
        </w:tc>
        <w:tc>
          <w:tcPr>
            <w:tcW w:w="136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6</w:t>
            </w:r>
          </w:p>
        </w:tc>
        <w:tc>
          <w:tcPr>
            <w:tcW w:w="1589"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6</w:t>
            </w:r>
          </w:p>
        </w:tc>
        <w:tc>
          <w:tcPr>
            <w:tcW w:w="131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eastAsia="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2/33,3%</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3/50%</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1/16,7%</w:t>
            </w:r>
          </w:p>
        </w:tc>
      </w:tr>
      <w:tr w:rsidR="006E2E4E" w:rsidRPr="00F9751F" w:rsidTr="009637BB">
        <w:tc>
          <w:tcPr>
            <w:tcW w:w="134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4</w:t>
            </w:r>
          </w:p>
        </w:tc>
        <w:tc>
          <w:tcPr>
            <w:tcW w:w="136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2</w:t>
            </w:r>
          </w:p>
        </w:tc>
        <w:tc>
          <w:tcPr>
            <w:tcW w:w="1589"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eastAsia="Times New Roman" w:hAnsi="Times New Roman"/>
                <w:sz w:val="24"/>
                <w:szCs w:val="24"/>
              </w:rPr>
            </w:pPr>
          </w:p>
        </w:tc>
        <w:tc>
          <w:tcPr>
            <w:tcW w:w="131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1/50%</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1/50%</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w:t>
            </w:r>
          </w:p>
        </w:tc>
      </w:tr>
      <w:tr w:rsidR="006E2E4E" w:rsidRPr="00F9751F" w:rsidTr="009637BB">
        <w:tc>
          <w:tcPr>
            <w:tcW w:w="134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5</w:t>
            </w:r>
          </w:p>
        </w:tc>
        <w:tc>
          <w:tcPr>
            <w:tcW w:w="136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3</w:t>
            </w:r>
          </w:p>
        </w:tc>
        <w:tc>
          <w:tcPr>
            <w:tcW w:w="1589"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3</w:t>
            </w:r>
          </w:p>
        </w:tc>
        <w:tc>
          <w:tcPr>
            <w:tcW w:w="131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2/66,7%</w:t>
            </w:r>
          </w:p>
        </w:tc>
        <w:tc>
          <w:tcPr>
            <w:tcW w:w="131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1/33,3%</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w:t>
            </w:r>
          </w:p>
        </w:tc>
      </w:tr>
      <w:tr w:rsidR="006E2E4E" w:rsidRPr="00F9751F" w:rsidTr="009637BB">
        <w:tc>
          <w:tcPr>
            <w:tcW w:w="134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6</w:t>
            </w:r>
          </w:p>
        </w:tc>
        <w:tc>
          <w:tcPr>
            <w:tcW w:w="136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3</w:t>
            </w:r>
          </w:p>
        </w:tc>
        <w:tc>
          <w:tcPr>
            <w:tcW w:w="1589"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3</w:t>
            </w:r>
          </w:p>
        </w:tc>
        <w:tc>
          <w:tcPr>
            <w:tcW w:w="131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2/66,7%</w:t>
            </w:r>
          </w:p>
        </w:tc>
        <w:tc>
          <w:tcPr>
            <w:tcW w:w="131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1/33,3%</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w:t>
            </w:r>
          </w:p>
        </w:tc>
      </w:tr>
      <w:tr w:rsidR="006E2E4E" w:rsidRPr="00F9751F" w:rsidTr="009637BB">
        <w:tc>
          <w:tcPr>
            <w:tcW w:w="134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7</w:t>
            </w:r>
          </w:p>
        </w:tc>
        <w:tc>
          <w:tcPr>
            <w:tcW w:w="136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4</w:t>
            </w:r>
          </w:p>
        </w:tc>
        <w:tc>
          <w:tcPr>
            <w:tcW w:w="1589"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4</w:t>
            </w:r>
          </w:p>
        </w:tc>
        <w:tc>
          <w:tcPr>
            <w:tcW w:w="131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1/25%</w:t>
            </w:r>
          </w:p>
        </w:tc>
        <w:tc>
          <w:tcPr>
            <w:tcW w:w="131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1/25%</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1/25%</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1/25%</w:t>
            </w:r>
          </w:p>
        </w:tc>
      </w:tr>
      <w:tr w:rsidR="006E2E4E" w:rsidRPr="00F9751F" w:rsidTr="009637BB">
        <w:tc>
          <w:tcPr>
            <w:tcW w:w="134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8</w:t>
            </w:r>
          </w:p>
        </w:tc>
        <w:tc>
          <w:tcPr>
            <w:tcW w:w="136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5</w:t>
            </w:r>
          </w:p>
        </w:tc>
        <w:tc>
          <w:tcPr>
            <w:tcW w:w="1589"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5</w:t>
            </w:r>
          </w:p>
        </w:tc>
        <w:tc>
          <w:tcPr>
            <w:tcW w:w="131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both"/>
              <w:rPr>
                <w:rFonts w:ascii="Times New Roman" w:eastAsia="Times New Roman" w:hAnsi="Times New Roman"/>
                <w:sz w:val="24"/>
                <w:szCs w:val="24"/>
              </w:rPr>
            </w:pPr>
            <w:r w:rsidRPr="00F9751F">
              <w:rPr>
                <w:rFonts w:ascii="Times New Roman" w:hAnsi="Times New Roman"/>
                <w:sz w:val="24"/>
                <w:szCs w:val="24"/>
              </w:rPr>
              <w:t>1\20%</w:t>
            </w:r>
          </w:p>
        </w:tc>
        <w:tc>
          <w:tcPr>
            <w:tcW w:w="131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4/80%</w:t>
            </w:r>
          </w:p>
        </w:tc>
        <w:tc>
          <w:tcPr>
            <w:tcW w:w="131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jc w:val="center"/>
              <w:rPr>
                <w:rFonts w:ascii="Times New Roman" w:eastAsia="Times New Roman" w:hAnsi="Times New Roman"/>
                <w:sz w:val="24"/>
                <w:szCs w:val="24"/>
              </w:rPr>
            </w:pPr>
            <w:r w:rsidRPr="00F9751F">
              <w:rPr>
                <w:rFonts w:ascii="Times New Roman" w:hAnsi="Times New Roman"/>
                <w:sz w:val="24"/>
                <w:szCs w:val="24"/>
              </w:rPr>
              <w:t>-</w:t>
            </w:r>
          </w:p>
        </w:tc>
      </w:tr>
    </w:tbl>
    <w:p w:rsidR="006E2E4E" w:rsidRPr="00F9751F" w:rsidRDefault="006E2E4E" w:rsidP="006E2E4E">
      <w:pPr>
        <w:rPr>
          <w:rFonts w:ascii="Times New Roman" w:hAnsi="Times New Roman"/>
          <w:b/>
          <w:sz w:val="24"/>
          <w:szCs w:val="24"/>
        </w:rPr>
      </w:pPr>
    </w:p>
    <w:p w:rsidR="006E2E4E" w:rsidRPr="00F9751F" w:rsidRDefault="006E2E4E" w:rsidP="006E2E4E">
      <w:pPr>
        <w:rPr>
          <w:rFonts w:ascii="Times New Roman" w:hAnsi="Times New Roman"/>
          <w:b/>
          <w:bCs/>
          <w:sz w:val="24"/>
          <w:szCs w:val="24"/>
        </w:rPr>
      </w:pPr>
      <w:r w:rsidRPr="00F9751F">
        <w:rPr>
          <w:rFonts w:ascii="Times New Roman" w:hAnsi="Times New Roman"/>
          <w:b/>
          <w:sz w:val="24"/>
          <w:szCs w:val="24"/>
        </w:rPr>
        <w:t>3.Результативность мониторинга 4 класса.</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 xml:space="preserve">             Результаты ВПР (Всероссийские проверочные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1640"/>
        <w:gridCol w:w="1595"/>
        <w:gridCol w:w="1595"/>
        <w:gridCol w:w="1774"/>
        <w:gridCol w:w="1596"/>
      </w:tblGrid>
      <w:tr w:rsidR="006E2E4E" w:rsidRPr="00F9751F" w:rsidTr="009637BB">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Класс</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Предмет</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Число учащихся в классе</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Выполняли работу</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Справляемость</w:t>
            </w:r>
          </w:p>
        </w:tc>
        <w:tc>
          <w:tcPr>
            <w:tcW w:w="1596"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Качество знаний</w:t>
            </w:r>
          </w:p>
        </w:tc>
      </w:tr>
      <w:tr w:rsidR="006E2E4E" w:rsidRPr="00F9751F" w:rsidTr="009637BB">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4</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Русский язык</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2</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2</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100%</w:t>
            </w:r>
          </w:p>
        </w:tc>
        <w:tc>
          <w:tcPr>
            <w:tcW w:w="1596"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50%</w:t>
            </w:r>
          </w:p>
        </w:tc>
      </w:tr>
      <w:tr w:rsidR="006E2E4E" w:rsidRPr="00F9751F" w:rsidTr="009637BB">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4</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Математика</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2</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2</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100%</w:t>
            </w:r>
          </w:p>
        </w:tc>
        <w:tc>
          <w:tcPr>
            <w:tcW w:w="1596"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100%</w:t>
            </w:r>
          </w:p>
        </w:tc>
      </w:tr>
      <w:tr w:rsidR="006E2E4E" w:rsidRPr="00F9751F" w:rsidTr="009637BB">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 xml:space="preserve">4. </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Окружающий мир</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2</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2</w:t>
            </w:r>
          </w:p>
        </w:tc>
        <w:tc>
          <w:tcPr>
            <w:tcW w:w="159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100%</w:t>
            </w:r>
          </w:p>
        </w:tc>
        <w:tc>
          <w:tcPr>
            <w:tcW w:w="1596"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eastAsia="Times New Roman" w:hAnsi="Times New Roman"/>
                <w:sz w:val="24"/>
                <w:szCs w:val="24"/>
              </w:rPr>
            </w:pPr>
            <w:r w:rsidRPr="00F9751F">
              <w:rPr>
                <w:rFonts w:ascii="Times New Roman" w:hAnsi="Times New Roman"/>
                <w:sz w:val="24"/>
                <w:szCs w:val="24"/>
              </w:rPr>
              <w:t>100%</w:t>
            </w:r>
          </w:p>
        </w:tc>
      </w:tr>
    </w:tbl>
    <w:p w:rsidR="006E2E4E" w:rsidRPr="00F9751F" w:rsidRDefault="006E2E4E" w:rsidP="006E2E4E">
      <w:pPr>
        <w:rPr>
          <w:rFonts w:ascii="Times New Roman" w:hAnsi="Times New Roman"/>
          <w:color w:val="FF0000"/>
          <w:sz w:val="24"/>
          <w:szCs w:val="24"/>
        </w:rPr>
      </w:pPr>
    </w:p>
    <w:p w:rsidR="00F9751F" w:rsidRDefault="00F9751F" w:rsidP="006E2E4E">
      <w:pPr>
        <w:jc w:val="center"/>
        <w:rPr>
          <w:rFonts w:ascii="Times New Roman" w:hAnsi="Times New Roman"/>
          <w:sz w:val="24"/>
          <w:szCs w:val="24"/>
        </w:rPr>
      </w:pPr>
    </w:p>
    <w:p w:rsidR="00F9751F" w:rsidRDefault="00F9751F" w:rsidP="006E2E4E">
      <w:pPr>
        <w:jc w:val="center"/>
        <w:rPr>
          <w:rFonts w:ascii="Times New Roman" w:hAnsi="Times New Roman"/>
          <w:sz w:val="24"/>
          <w:szCs w:val="24"/>
        </w:rPr>
      </w:pPr>
    </w:p>
    <w:p w:rsidR="006E2E4E" w:rsidRPr="00F9751F" w:rsidRDefault="006E2E4E" w:rsidP="006E2E4E">
      <w:pPr>
        <w:jc w:val="center"/>
        <w:rPr>
          <w:rFonts w:ascii="Times New Roman" w:hAnsi="Times New Roman"/>
          <w:sz w:val="24"/>
          <w:szCs w:val="24"/>
        </w:rPr>
      </w:pPr>
      <w:r w:rsidRPr="00F9751F">
        <w:rPr>
          <w:rFonts w:ascii="Times New Roman" w:hAnsi="Times New Roman"/>
          <w:sz w:val="24"/>
          <w:szCs w:val="24"/>
        </w:rPr>
        <w:lastRenderedPageBreak/>
        <w:t>УМК « Школа России»</w:t>
      </w:r>
    </w:p>
    <w:tbl>
      <w:tblPr>
        <w:tblpPr w:leftFromText="180" w:rightFromText="180" w:vertAnchor="text" w:horzAnchor="margin" w:tblpXSpec="center" w:tblpY="119"/>
        <w:tblW w:w="9269" w:type="dxa"/>
        <w:tblLayout w:type="fixed"/>
        <w:tblCellMar>
          <w:top w:w="55" w:type="dxa"/>
          <w:left w:w="55" w:type="dxa"/>
          <w:bottom w:w="55" w:type="dxa"/>
          <w:right w:w="55" w:type="dxa"/>
        </w:tblCellMar>
        <w:tblLook w:val="04A0"/>
      </w:tblPr>
      <w:tblGrid>
        <w:gridCol w:w="3359"/>
        <w:gridCol w:w="1440"/>
        <w:gridCol w:w="1410"/>
        <w:gridCol w:w="1950"/>
        <w:gridCol w:w="1110"/>
      </w:tblGrid>
      <w:tr w:rsidR="006E2E4E" w:rsidRPr="00F9751F" w:rsidTr="009637BB">
        <w:tc>
          <w:tcPr>
            <w:tcW w:w="3359" w:type="dxa"/>
            <w:tcBorders>
              <w:top w:val="single" w:sz="2" w:space="0" w:color="000000"/>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Уровень достижений</w:t>
            </w:r>
          </w:p>
        </w:tc>
        <w:tc>
          <w:tcPr>
            <w:tcW w:w="1440" w:type="dxa"/>
            <w:tcBorders>
              <w:top w:val="single" w:sz="2" w:space="0" w:color="000000"/>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Низкий</w:t>
            </w:r>
          </w:p>
        </w:tc>
        <w:tc>
          <w:tcPr>
            <w:tcW w:w="1410" w:type="dxa"/>
            <w:tcBorders>
              <w:top w:val="single" w:sz="2" w:space="0" w:color="000000"/>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Базовый</w:t>
            </w:r>
          </w:p>
        </w:tc>
        <w:tc>
          <w:tcPr>
            <w:tcW w:w="1950" w:type="dxa"/>
            <w:tcBorders>
              <w:top w:val="single" w:sz="2" w:space="0" w:color="000000"/>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Выше среднего</w:t>
            </w:r>
          </w:p>
        </w:tc>
        <w:tc>
          <w:tcPr>
            <w:tcW w:w="1110" w:type="dxa"/>
            <w:tcBorders>
              <w:top w:val="single" w:sz="2" w:space="0" w:color="000000"/>
              <w:left w:val="single" w:sz="2" w:space="0" w:color="000000"/>
              <w:bottom w:val="single" w:sz="2" w:space="0" w:color="000000"/>
              <w:right w:val="single" w:sz="2" w:space="0" w:color="000000"/>
            </w:tcBorders>
            <w:hideMark/>
          </w:tcPr>
          <w:p w:rsidR="006E2E4E" w:rsidRPr="00F9751F" w:rsidRDefault="006E2E4E" w:rsidP="009637BB">
            <w:pPr>
              <w:pStyle w:val="ab"/>
              <w:jc w:val="center"/>
              <w:rPr>
                <w:rFonts w:cs="Times New Roman"/>
                <w:b/>
                <w:bCs/>
              </w:rPr>
            </w:pPr>
            <w:r w:rsidRPr="00F9751F">
              <w:rPr>
                <w:rFonts w:cs="Times New Roman"/>
              </w:rPr>
              <w:t>Повышенный</w:t>
            </w:r>
          </w:p>
        </w:tc>
      </w:tr>
      <w:tr w:rsidR="006E2E4E" w:rsidRPr="00F9751F" w:rsidTr="009637BB">
        <w:tc>
          <w:tcPr>
            <w:tcW w:w="9269" w:type="dxa"/>
            <w:gridSpan w:val="5"/>
            <w:tcBorders>
              <w:top w:val="nil"/>
              <w:left w:val="single" w:sz="2" w:space="0" w:color="000000"/>
              <w:bottom w:val="single" w:sz="2" w:space="0" w:color="000000"/>
              <w:right w:val="single" w:sz="2" w:space="0" w:color="000000"/>
            </w:tcBorders>
            <w:hideMark/>
          </w:tcPr>
          <w:p w:rsidR="006E2E4E" w:rsidRPr="00F9751F" w:rsidRDefault="006E2E4E" w:rsidP="009637BB">
            <w:pPr>
              <w:pStyle w:val="ab"/>
              <w:jc w:val="center"/>
              <w:rPr>
                <w:rFonts w:cs="Times New Roman"/>
              </w:rPr>
            </w:pPr>
            <w:r w:rsidRPr="00F9751F">
              <w:rPr>
                <w:rFonts w:cs="Times New Roman"/>
                <w:b/>
                <w:bCs/>
              </w:rPr>
              <w:t>Предметные</w:t>
            </w:r>
          </w:p>
        </w:tc>
      </w:tr>
      <w:tr w:rsidR="006E2E4E" w:rsidRPr="00F9751F" w:rsidTr="009637BB">
        <w:tc>
          <w:tcPr>
            <w:tcW w:w="3359"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Математика</w:t>
            </w:r>
          </w:p>
        </w:tc>
        <w:tc>
          <w:tcPr>
            <w:tcW w:w="144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w:t>
            </w:r>
          </w:p>
        </w:tc>
        <w:tc>
          <w:tcPr>
            <w:tcW w:w="141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2-100%</w:t>
            </w:r>
          </w:p>
        </w:tc>
        <w:tc>
          <w:tcPr>
            <w:tcW w:w="195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w:t>
            </w:r>
          </w:p>
        </w:tc>
        <w:tc>
          <w:tcPr>
            <w:tcW w:w="1110" w:type="dxa"/>
            <w:tcBorders>
              <w:top w:val="nil"/>
              <w:left w:val="single" w:sz="2" w:space="0" w:color="000000"/>
              <w:bottom w:val="single" w:sz="2" w:space="0" w:color="000000"/>
              <w:right w:val="single" w:sz="2" w:space="0" w:color="000000"/>
            </w:tcBorders>
            <w:hideMark/>
          </w:tcPr>
          <w:p w:rsidR="006E2E4E" w:rsidRPr="00F9751F" w:rsidRDefault="006E2E4E" w:rsidP="009637BB">
            <w:pPr>
              <w:pStyle w:val="ab"/>
              <w:jc w:val="center"/>
              <w:rPr>
                <w:rFonts w:cs="Times New Roman"/>
              </w:rPr>
            </w:pPr>
            <w:r w:rsidRPr="00F9751F">
              <w:rPr>
                <w:rFonts w:cs="Times New Roman"/>
              </w:rPr>
              <w:t>-</w:t>
            </w:r>
          </w:p>
        </w:tc>
      </w:tr>
      <w:tr w:rsidR="006E2E4E" w:rsidRPr="00F9751F" w:rsidTr="009637BB">
        <w:tc>
          <w:tcPr>
            <w:tcW w:w="3359"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Русский язык</w:t>
            </w:r>
          </w:p>
        </w:tc>
        <w:tc>
          <w:tcPr>
            <w:tcW w:w="144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w:t>
            </w:r>
          </w:p>
        </w:tc>
        <w:tc>
          <w:tcPr>
            <w:tcW w:w="141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2-100%</w:t>
            </w:r>
          </w:p>
        </w:tc>
        <w:tc>
          <w:tcPr>
            <w:tcW w:w="195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w:t>
            </w:r>
          </w:p>
        </w:tc>
        <w:tc>
          <w:tcPr>
            <w:tcW w:w="1110" w:type="dxa"/>
            <w:tcBorders>
              <w:top w:val="nil"/>
              <w:left w:val="single" w:sz="2" w:space="0" w:color="000000"/>
              <w:bottom w:val="single" w:sz="2" w:space="0" w:color="000000"/>
              <w:right w:val="single" w:sz="2" w:space="0" w:color="000000"/>
            </w:tcBorders>
            <w:hideMark/>
          </w:tcPr>
          <w:p w:rsidR="006E2E4E" w:rsidRPr="00F9751F" w:rsidRDefault="006E2E4E" w:rsidP="009637BB">
            <w:pPr>
              <w:pStyle w:val="ab"/>
              <w:jc w:val="center"/>
              <w:rPr>
                <w:rFonts w:cs="Times New Roman"/>
              </w:rPr>
            </w:pPr>
            <w:r w:rsidRPr="00F9751F">
              <w:rPr>
                <w:rFonts w:cs="Times New Roman"/>
              </w:rPr>
              <w:t>-</w:t>
            </w:r>
          </w:p>
        </w:tc>
      </w:tr>
      <w:tr w:rsidR="006E2E4E" w:rsidRPr="00F9751F" w:rsidTr="009637BB">
        <w:tc>
          <w:tcPr>
            <w:tcW w:w="3359"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Окружающий мир</w:t>
            </w:r>
          </w:p>
        </w:tc>
        <w:tc>
          <w:tcPr>
            <w:tcW w:w="144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w:t>
            </w:r>
          </w:p>
        </w:tc>
        <w:tc>
          <w:tcPr>
            <w:tcW w:w="1410" w:type="dxa"/>
            <w:tcBorders>
              <w:top w:val="nil"/>
              <w:left w:val="single" w:sz="2" w:space="0" w:color="000000"/>
              <w:bottom w:val="single" w:sz="2" w:space="0" w:color="000000"/>
              <w:right w:val="nil"/>
            </w:tcBorders>
          </w:tcPr>
          <w:p w:rsidR="006E2E4E" w:rsidRPr="00F9751F" w:rsidRDefault="006E2E4E" w:rsidP="009637BB">
            <w:pPr>
              <w:pStyle w:val="ab"/>
              <w:jc w:val="center"/>
              <w:rPr>
                <w:rFonts w:cs="Times New Roman"/>
              </w:rPr>
            </w:pPr>
          </w:p>
        </w:tc>
        <w:tc>
          <w:tcPr>
            <w:tcW w:w="195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2-100%</w:t>
            </w:r>
          </w:p>
        </w:tc>
        <w:tc>
          <w:tcPr>
            <w:tcW w:w="1110" w:type="dxa"/>
            <w:tcBorders>
              <w:top w:val="nil"/>
              <w:left w:val="single" w:sz="2" w:space="0" w:color="000000"/>
              <w:bottom w:val="single" w:sz="2" w:space="0" w:color="000000"/>
              <w:right w:val="single" w:sz="2" w:space="0" w:color="000000"/>
            </w:tcBorders>
            <w:hideMark/>
          </w:tcPr>
          <w:p w:rsidR="006E2E4E" w:rsidRPr="00F9751F" w:rsidRDefault="006E2E4E" w:rsidP="009637BB">
            <w:pPr>
              <w:pStyle w:val="ab"/>
              <w:jc w:val="center"/>
              <w:rPr>
                <w:rFonts w:cs="Times New Roman"/>
                <w:b/>
                <w:bCs/>
              </w:rPr>
            </w:pPr>
            <w:r w:rsidRPr="00F9751F">
              <w:rPr>
                <w:rFonts w:cs="Times New Roman"/>
              </w:rPr>
              <w:t>-</w:t>
            </w:r>
          </w:p>
        </w:tc>
      </w:tr>
      <w:tr w:rsidR="006E2E4E" w:rsidRPr="00F9751F" w:rsidTr="009637BB">
        <w:tc>
          <w:tcPr>
            <w:tcW w:w="9269" w:type="dxa"/>
            <w:gridSpan w:val="5"/>
            <w:tcBorders>
              <w:top w:val="nil"/>
              <w:left w:val="single" w:sz="2" w:space="0" w:color="000000"/>
              <w:bottom w:val="single" w:sz="2" w:space="0" w:color="000000"/>
              <w:right w:val="single" w:sz="2" w:space="0" w:color="000000"/>
            </w:tcBorders>
            <w:hideMark/>
          </w:tcPr>
          <w:p w:rsidR="006E2E4E" w:rsidRPr="00F9751F" w:rsidRDefault="006E2E4E" w:rsidP="009637BB">
            <w:pPr>
              <w:pStyle w:val="ab"/>
              <w:jc w:val="center"/>
              <w:rPr>
                <w:rFonts w:cs="Times New Roman"/>
                <w:b/>
                <w:bCs/>
              </w:rPr>
            </w:pPr>
            <w:r w:rsidRPr="00F9751F">
              <w:rPr>
                <w:rFonts w:cs="Times New Roman"/>
                <w:b/>
                <w:bCs/>
              </w:rPr>
              <w:t>Формирование и развитие УУД</w:t>
            </w:r>
          </w:p>
        </w:tc>
      </w:tr>
      <w:tr w:rsidR="006E2E4E" w:rsidRPr="00F9751F" w:rsidTr="009637BB">
        <w:tc>
          <w:tcPr>
            <w:tcW w:w="3359"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b/>
                <w:bCs/>
              </w:rPr>
              <w:t>Регулятивные УУД</w:t>
            </w:r>
          </w:p>
        </w:tc>
        <w:tc>
          <w:tcPr>
            <w:tcW w:w="144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w:t>
            </w:r>
          </w:p>
        </w:tc>
        <w:tc>
          <w:tcPr>
            <w:tcW w:w="141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2-100%</w:t>
            </w:r>
          </w:p>
        </w:tc>
        <w:tc>
          <w:tcPr>
            <w:tcW w:w="195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w:t>
            </w:r>
          </w:p>
        </w:tc>
        <w:tc>
          <w:tcPr>
            <w:tcW w:w="1110" w:type="dxa"/>
            <w:tcBorders>
              <w:top w:val="nil"/>
              <w:left w:val="single" w:sz="2" w:space="0" w:color="000000"/>
              <w:bottom w:val="single" w:sz="2" w:space="0" w:color="000000"/>
              <w:right w:val="single" w:sz="2" w:space="0" w:color="000000"/>
            </w:tcBorders>
            <w:hideMark/>
          </w:tcPr>
          <w:p w:rsidR="006E2E4E" w:rsidRPr="00F9751F" w:rsidRDefault="006E2E4E" w:rsidP="009637BB">
            <w:pPr>
              <w:pStyle w:val="ab"/>
              <w:jc w:val="center"/>
              <w:rPr>
                <w:rFonts w:cs="Times New Roman"/>
                <w:b/>
                <w:bCs/>
              </w:rPr>
            </w:pPr>
            <w:r w:rsidRPr="00F9751F">
              <w:rPr>
                <w:rFonts w:cs="Times New Roman"/>
              </w:rPr>
              <w:t>-</w:t>
            </w:r>
          </w:p>
        </w:tc>
      </w:tr>
      <w:tr w:rsidR="006E2E4E" w:rsidRPr="00F9751F" w:rsidTr="009637BB">
        <w:tc>
          <w:tcPr>
            <w:tcW w:w="3359"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b/>
                <w:bCs/>
              </w:rPr>
              <w:t>Познавательные УУД</w:t>
            </w:r>
          </w:p>
        </w:tc>
        <w:tc>
          <w:tcPr>
            <w:tcW w:w="144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w:t>
            </w:r>
          </w:p>
        </w:tc>
        <w:tc>
          <w:tcPr>
            <w:tcW w:w="141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2-100%</w:t>
            </w:r>
          </w:p>
        </w:tc>
        <w:tc>
          <w:tcPr>
            <w:tcW w:w="195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w:t>
            </w:r>
          </w:p>
        </w:tc>
        <w:tc>
          <w:tcPr>
            <w:tcW w:w="1110" w:type="dxa"/>
            <w:tcBorders>
              <w:top w:val="nil"/>
              <w:left w:val="single" w:sz="2" w:space="0" w:color="000000"/>
              <w:bottom w:val="single" w:sz="2" w:space="0" w:color="000000"/>
              <w:right w:val="single" w:sz="2" w:space="0" w:color="000000"/>
            </w:tcBorders>
          </w:tcPr>
          <w:p w:rsidR="006E2E4E" w:rsidRPr="00F9751F" w:rsidRDefault="006E2E4E" w:rsidP="009637BB">
            <w:pPr>
              <w:pStyle w:val="ab"/>
              <w:jc w:val="center"/>
              <w:rPr>
                <w:rFonts w:cs="Times New Roman"/>
              </w:rPr>
            </w:pPr>
          </w:p>
        </w:tc>
      </w:tr>
      <w:tr w:rsidR="006E2E4E" w:rsidRPr="00F9751F" w:rsidTr="009637BB">
        <w:tc>
          <w:tcPr>
            <w:tcW w:w="3359"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b/>
                <w:bCs/>
              </w:rPr>
              <w:t>Коммуникативные УУД</w:t>
            </w:r>
          </w:p>
        </w:tc>
        <w:tc>
          <w:tcPr>
            <w:tcW w:w="144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w:t>
            </w:r>
          </w:p>
        </w:tc>
        <w:tc>
          <w:tcPr>
            <w:tcW w:w="141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2 - 100%</w:t>
            </w:r>
          </w:p>
        </w:tc>
        <w:tc>
          <w:tcPr>
            <w:tcW w:w="1950" w:type="dxa"/>
            <w:tcBorders>
              <w:top w:val="nil"/>
              <w:left w:val="single" w:sz="2" w:space="0" w:color="000000"/>
              <w:bottom w:val="single" w:sz="2" w:space="0" w:color="000000"/>
              <w:right w:val="nil"/>
            </w:tcBorders>
          </w:tcPr>
          <w:p w:rsidR="006E2E4E" w:rsidRPr="00F9751F" w:rsidRDefault="006E2E4E" w:rsidP="009637BB">
            <w:pPr>
              <w:pStyle w:val="ab"/>
              <w:jc w:val="center"/>
              <w:rPr>
                <w:rFonts w:cs="Times New Roman"/>
              </w:rPr>
            </w:pPr>
          </w:p>
        </w:tc>
        <w:tc>
          <w:tcPr>
            <w:tcW w:w="1110" w:type="dxa"/>
            <w:tcBorders>
              <w:top w:val="nil"/>
              <w:left w:val="single" w:sz="2" w:space="0" w:color="000000"/>
              <w:bottom w:val="single" w:sz="2" w:space="0" w:color="000000"/>
              <w:right w:val="single" w:sz="2" w:space="0" w:color="000000"/>
            </w:tcBorders>
          </w:tcPr>
          <w:p w:rsidR="006E2E4E" w:rsidRPr="00F9751F" w:rsidRDefault="006E2E4E" w:rsidP="009637BB">
            <w:pPr>
              <w:pStyle w:val="ab"/>
              <w:jc w:val="center"/>
              <w:rPr>
                <w:rFonts w:cs="Times New Roman"/>
              </w:rPr>
            </w:pPr>
          </w:p>
        </w:tc>
      </w:tr>
      <w:tr w:rsidR="006E2E4E" w:rsidRPr="00F9751F" w:rsidTr="009637BB">
        <w:tc>
          <w:tcPr>
            <w:tcW w:w="3359"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b/>
                <w:bCs/>
              </w:rPr>
              <w:t xml:space="preserve">Личностные </w:t>
            </w:r>
          </w:p>
        </w:tc>
        <w:tc>
          <w:tcPr>
            <w:tcW w:w="144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w:t>
            </w:r>
          </w:p>
        </w:tc>
        <w:tc>
          <w:tcPr>
            <w:tcW w:w="141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2- 100%</w:t>
            </w:r>
          </w:p>
        </w:tc>
        <w:tc>
          <w:tcPr>
            <w:tcW w:w="1950" w:type="dxa"/>
            <w:tcBorders>
              <w:top w:val="nil"/>
              <w:left w:val="single" w:sz="2" w:space="0" w:color="000000"/>
              <w:bottom w:val="single" w:sz="2" w:space="0" w:color="000000"/>
              <w:right w:val="nil"/>
            </w:tcBorders>
          </w:tcPr>
          <w:p w:rsidR="006E2E4E" w:rsidRPr="00F9751F" w:rsidRDefault="006E2E4E" w:rsidP="009637BB">
            <w:pPr>
              <w:pStyle w:val="ab"/>
              <w:jc w:val="center"/>
              <w:rPr>
                <w:rFonts w:cs="Times New Roman"/>
              </w:rPr>
            </w:pPr>
          </w:p>
        </w:tc>
        <w:tc>
          <w:tcPr>
            <w:tcW w:w="1110" w:type="dxa"/>
            <w:tcBorders>
              <w:top w:val="nil"/>
              <w:left w:val="single" w:sz="2" w:space="0" w:color="000000"/>
              <w:bottom w:val="single" w:sz="2" w:space="0" w:color="000000"/>
              <w:right w:val="single" w:sz="2" w:space="0" w:color="000000"/>
            </w:tcBorders>
          </w:tcPr>
          <w:p w:rsidR="006E2E4E" w:rsidRPr="00F9751F" w:rsidRDefault="006E2E4E" w:rsidP="009637BB">
            <w:pPr>
              <w:pStyle w:val="ab"/>
              <w:jc w:val="center"/>
              <w:rPr>
                <w:rFonts w:cs="Times New Roman"/>
              </w:rPr>
            </w:pPr>
          </w:p>
        </w:tc>
      </w:tr>
      <w:tr w:rsidR="006E2E4E" w:rsidRPr="00F9751F" w:rsidTr="009637BB">
        <w:tc>
          <w:tcPr>
            <w:tcW w:w="3359"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b/>
                <w:bCs/>
              </w:rPr>
              <w:t>Духовно-нравственное воспитание</w:t>
            </w:r>
          </w:p>
        </w:tc>
        <w:tc>
          <w:tcPr>
            <w:tcW w:w="144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Диагнос-тиканравст-венной само-оценки</w:t>
            </w:r>
          </w:p>
        </w:tc>
        <w:tc>
          <w:tcPr>
            <w:tcW w:w="141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Диагнос-тика этики поведе-ния</w:t>
            </w:r>
          </w:p>
        </w:tc>
        <w:tc>
          <w:tcPr>
            <w:tcW w:w="195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Диагностика отношения к жизненным ценностям</w:t>
            </w:r>
          </w:p>
        </w:tc>
        <w:tc>
          <w:tcPr>
            <w:tcW w:w="1110" w:type="dxa"/>
            <w:tcBorders>
              <w:top w:val="nil"/>
              <w:left w:val="single" w:sz="2" w:space="0" w:color="000000"/>
              <w:bottom w:val="single" w:sz="2" w:space="0" w:color="000000"/>
              <w:right w:val="single" w:sz="2" w:space="0" w:color="000000"/>
            </w:tcBorders>
            <w:hideMark/>
          </w:tcPr>
          <w:p w:rsidR="006E2E4E" w:rsidRPr="00F9751F" w:rsidRDefault="006E2E4E" w:rsidP="009637BB">
            <w:pPr>
              <w:pStyle w:val="ab"/>
              <w:jc w:val="center"/>
              <w:rPr>
                <w:rFonts w:cs="Times New Roman"/>
              </w:rPr>
            </w:pPr>
            <w:r w:rsidRPr="00F9751F">
              <w:rPr>
                <w:rFonts w:cs="Times New Roman"/>
              </w:rPr>
              <w:t>Диагностика нравственной мотивации</w:t>
            </w:r>
          </w:p>
        </w:tc>
      </w:tr>
      <w:tr w:rsidR="006E2E4E" w:rsidRPr="00F9751F" w:rsidTr="009637BB">
        <w:tc>
          <w:tcPr>
            <w:tcW w:w="3359" w:type="dxa"/>
            <w:tcBorders>
              <w:top w:val="nil"/>
              <w:left w:val="single" w:sz="2" w:space="0" w:color="000000"/>
              <w:bottom w:val="single" w:sz="2" w:space="0" w:color="000000"/>
              <w:right w:val="nil"/>
            </w:tcBorders>
          </w:tcPr>
          <w:p w:rsidR="006E2E4E" w:rsidRPr="00F9751F" w:rsidRDefault="006E2E4E" w:rsidP="009637BB">
            <w:pPr>
              <w:pStyle w:val="ab"/>
              <w:jc w:val="center"/>
              <w:rPr>
                <w:rFonts w:cs="Times New Roman"/>
              </w:rPr>
            </w:pPr>
          </w:p>
        </w:tc>
        <w:tc>
          <w:tcPr>
            <w:tcW w:w="144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Средний уровень — 2уч.- 100%</w:t>
            </w:r>
          </w:p>
        </w:tc>
        <w:tc>
          <w:tcPr>
            <w:tcW w:w="141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 xml:space="preserve">Положи-тельный результат - </w:t>
            </w:r>
          </w:p>
          <w:p w:rsidR="006E2E4E" w:rsidRPr="00F9751F" w:rsidRDefault="006E2E4E" w:rsidP="009637BB">
            <w:pPr>
              <w:pStyle w:val="ab"/>
              <w:jc w:val="center"/>
              <w:rPr>
                <w:rFonts w:cs="Times New Roman"/>
              </w:rPr>
            </w:pPr>
            <w:r w:rsidRPr="00F9751F">
              <w:rPr>
                <w:rFonts w:cs="Times New Roman"/>
              </w:rPr>
              <w:t>2 уч. -100%</w:t>
            </w:r>
          </w:p>
        </w:tc>
        <w:tc>
          <w:tcPr>
            <w:tcW w:w="1950" w:type="dxa"/>
            <w:tcBorders>
              <w:top w:val="nil"/>
              <w:left w:val="single" w:sz="2" w:space="0" w:color="000000"/>
              <w:bottom w:val="single" w:sz="2" w:space="0" w:color="000000"/>
              <w:right w:val="nil"/>
            </w:tcBorders>
            <w:hideMark/>
          </w:tcPr>
          <w:p w:rsidR="006E2E4E" w:rsidRPr="00F9751F" w:rsidRDefault="006E2E4E" w:rsidP="009637BB">
            <w:pPr>
              <w:pStyle w:val="ab"/>
              <w:jc w:val="center"/>
              <w:rPr>
                <w:rFonts w:cs="Times New Roman"/>
              </w:rPr>
            </w:pPr>
            <w:r w:rsidRPr="00F9751F">
              <w:rPr>
                <w:rFonts w:cs="Times New Roman"/>
              </w:rPr>
              <w:t>Средний уровень -  2уч.- 100%</w:t>
            </w:r>
          </w:p>
        </w:tc>
        <w:tc>
          <w:tcPr>
            <w:tcW w:w="1110" w:type="dxa"/>
            <w:tcBorders>
              <w:top w:val="nil"/>
              <w:left w:val="single" w:sz="2" w:space="0" w:color="000000"/>
              <w:bottom w:val="single" w:sz="2" w:space="0" w:color="000000"/>
              <w:right w:val="single" w:sz="2" w:space="0" w:color="000000"/>
            </w:tcBorders>
          </w:tcPr>
          <w:p w:rsidR="006E2E4E" w:rsidRPr="00F9751F" w:rsidRDefault="006E2E4E" w:rsidP="009637BB">
            <w:pPr>
              <w:pStyle w:val="ab"/>
              <w:jc w:val="center"/>
              <w:rPr>
                <w:rFonts w:cs="Times New Roman"/>
              </w:rPr>
            </w:pPr>
            <w:r w:rsidRPr="00F9751F">
              <w:rPr>
                <w:rFonts w:cs="Times New Roman"/>
              </w:rPr>
              <w:t>Средний уровень — 2уч. - 100%,</w:t>
            </w:r>
          </w:p>
          <w:p w:rsidR="006E2E4E" w:rsidRPr="00F9751F" w:rsidRDefault="006E2E4E" w:rsidP="009637BB">
            <w:pPr>
              <w:pStyle w:val="ab"/>
              <w:jc w:val="center"/>
              <w:rPr>
                <w:rFonts w:cs="Times New Roman"/>
              </w:rPr>
            </w:pPr>
          </w:p>
        </w:tc>
      </w:tr>
    </w:tbl>
    <w:p w:rsidR="006E2E4E" w:rsidRPr="00F9751F" w:rsidRDefault="006E2E4E" w:rsidP="006E2E4E">
      <w:pPr>
        <w:rPr>
          <w:rFonts w:ascii="Times New Roman" w:hAnsi="Times New Roman"/>
          <w:b/>
          <w:i/>
          <w:sz w:val="24"/>
          <w:szCs w:val="24"/>
        </w:rPr>
      </w:pPr>
    </w:p>
    <w:p w:rsidR="006E2E4E" w:rsidRPr="00F9751F" w:rsidRDefault="006E2E4E" w:rsidP="006E2E4E">
      <w:pPr>
        <w:pStyle w:val="a9"/>
        <w:rPr>
          <w:sz w:val="24"/>
          <w:u w:val="single"/>
        </w:rPr>
      </w:pPr>
      <w:r w:rsidRPr="00F9751F">
        <w:rPr>
          <w:sz w:val="24"/>
          <w:u w:val="single"/>
        </w:rPr>
        <w:t>Основное общее образование</w:t>
      </w:r>
    </w:p>
    <w:p w:rsidR="006E2E4E" w:rsidRPr="00F9751F" w:rsidRDefault="006E2E4E" w:rsidP="006E2E4E">
      <w:pPr>
        <w:pStyle w:val="5"/>
        <w:numPr>
          <w:ilvl w:val="1"/>
          <w:numId w:val="28"/>
        </w:numPr>
        <w:rPr>
          <w:sz w:val="24"/>
          <w:szCs w:val="24"/>
        </w:rPr>
      </w:pPr>
      <w:r w:rsidRPr="00F9751F">
        <w:rPr>
          <w:sz w:val="24"/>
          <w:szCs w:val="24"/>
        </w:rPr>
        <w:t>Итоги обучения выпускников 9 классов по общеобразовательной программе основного общего образования за последние три года:</w:t>
      </w:r>
    </w:p>
    <w:tbl>
      <w:tblPr>
        <w:tblW w:w="8949" w:type="dxa"/>
        <w:tblInd w:w="534" w:type="dxa"/>
        <w:tblLayout w:type="fixed"/>
        <w:tblLook w:val="04A0"/>
      </w:tblPr>
      <w:tblGrid>
        <w:gridCol w:w="3759"/>
        <w:gridCol w:w="1005"/>
        <w:gridCol w:w="837"/>
        <w:gridCol w:w="837"/>
        <w:gridCol w:w="837"/>
        <w:gridCol w:w="892"/>
        <w:gridCol w:w="782"/>
      </w:tblGrid>
      <w:tr w:rsidR="006E2E4E" w:rsidRPr="00F9751F" w:rsidTr="00F9751F">
        <w:trPr>
          <w:cantSplit/>
          <w:trHeight w:val="234"/>
        </w:trPr>
        <w:tc>
          <w:tcPr>
            <w:tcW w:w="3759" w:type="dxa"/>
            <w:vMerge w:val="restart"/>
            <w:tcBorders>
              <w:top w:val="single" w:sz="6" w:space="0" w:color="auto"/>
              <w:left w:val="single" w:sz="4" w:space="0" w:color="auto"/>
              <w:bottom w:val="single" w:sz="6" w:space="0" w:color="auto"/>
              <w:right w:val="single" w:sz="6" w:space="0" w:color="auto"/>
            </w:tcBorders>
            <w:vAlign w:val="center"/>
            <w:hideMark/>
          </w:tcPr>
          <w:p w:rsidR="006E2E4E" w:rsidRPr="00F9751F" w:rsidRDefault="006E2E4E" w:rsidP="009637BB">
            <w:pPr>
              <w:pStyle w:val="2-"/>
              <w:spacing w:before="0" w:after="0" w:line="240" w:lineRule="auto"/>
              <w:rPr>
                <w:szCs w:val="24"/>
                <w:lang w:eastAsia="en-US"/>
              </w:rPr>
            </w:pPr>
            <w:r w:rsidRPr="00F9751F">
              <w:rPr>
                <w:szCs w:val="24"/>
                <w:lang w:eastAsia="en-US"/>
              </w:rPr>
              <w:t>Показатели</w:t>
            </w:r>
          </w:p>
        </w:tc>
        <w:tc>
          <w:tcPr>
            <w:tcW w:w="5190" w:type="dxa"/>
            <w:gridSpan w:val="6"/>
            <w:tcBorders>
              <w:top w:val="single" w:sz="6" w:space="0" w:color="auto"/>
              <w:left w:val="single" w:sz="6" w:space="0" w:color="auto"/>
              <w:bottom w:val="single" w:sz="6" w:space="0" w:color="auto"/>
              <w:right w:val="single" w:sz="6" w:space="0" w:color="auto"/>
            </w:tcBorders>
            <w:hideMark/>
          </w:tcPr>
          <w:p w:rsidR="006E2E4E" w:rsidRPr="00F9751F" w:rsidRDefault="006E2E4E" w:rsidP="009637BB">
            <w:pPr>
              <w:numPr>
                <w:ilvl w:val="12"/>
                <w:numId w:val="0"/>
              </w:numPr>
              <w:jc w:val="center"/>
              <w:rPr>
                <w:rFonts w:ascii="Times New Roman" w:hAnsi="Times New Roman"/>
                <w:sz w:val="24"/>
                <w:szCs w:val="24"/>
              </w:rPr>
            </w:pPr>
            <w:r w:rsidRPr="00F9751F">
              <w:rPr>
                <w:rFonts w:ascii="Times New Roman" w:hAnsi="Times New Roman"/>
                <w:sz w:val="24"/>
                <w:szCs w:val="24"/>
              </w:rPr>
              <w:t>Значения показателей</w:t>
            </w:r>
          </w:p>
        </w:tc>
      </w:tr>
      <w:tr w:rsidR="006E2E4E" w:rsidRPr="00F9751F" w:rsidTr="00F9751F">
        <w:trPr>
          <w:cantSplit/>
          <w:trHeight w:val="150"/>
        </w:trPr>
        <w:tc>
          <w:tcPr>
            <w:tcW w:w="3759" w:type="dxa"/>
            <w:vMerge/>
            <w:tcBorders>
              <w:top w:val="single" w:sz="6" w:space="0" w:color="auto"/>
              <w:left w:val="single" w:sz="4" w:space="0" w:color="auto"/>
              <w:bottom w:val="single" w:sz="6" w:space="0" w:color="auto"/>
              <w:right w:val="single" w:sz="6" w:space="0" w:color="auto"/>
            </w:tcBorders>
            <w:vAlign w:val="center"/>
            <w:hideMark/>
          </w:tcPr>
          <w:p w:rsidR="006E2E4E" w:rsidRPr="00F9751F" w:rsidRDefault="006E2E4E" w:rsidP="009637BB">
            <w:pPr>
              <w:rPr>
                <w:rFonts w:ascii="Times New Roman" w:hAnsi="Times New Roman"/>
                <w:sz w:val="24"/>
                <w:szCs w:val="24"/>
              </w:rPr>
            </w:pP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2015/2016   уч. год</w:t>
            </w:r>
          </w:p>
        </w:tc>
        <w:tc>
          <w:tcPr>
            <w:tcW w:w="1674" w:type="dxa"/>
            <w:gridSpan w:val="2"/>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2016/2017   уч. год</w:t>
            </w:r>
          </w:p>
        </w:tc>
        <w:tc>
          <w:tcPr>
            <w:tcW w:w="1674" w:type="dxa"/>
            <w:gridSpan w:val="2"/>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2017/2018   уч. год</w:t>
            </w:r>
          </w:p>
        </w:tc>
      </w:tr>
      <w:tr w:rsidR="006E2E4E" w:rsidRPr="00F9751F" w:rsidTr="00F9751F">
        <w:trPr>
          <w:cantSplit/>
          <w:trHeight w:val="150"/>
        </w:trPr>
        <w:tc>
          <w:tcPr>
            <w:tcW w:w="3759" w:type="dxa"/>
            <w:vMerge/>
            <w:tcBorders>
              <w:top w:val="single" w:sz="6" w:space="0" w:color="auto"/>
              <w:left w:val="single" w:sz="4" w:space="0" w:color="auto"/>
              <w:bottom w:val="single" w:sz="6" w:space="0" w:color="auto"/>
              <w:right w:val="single" w:sz="6" w:space="0" w:color="auto"/>
            </w:tcBorders>
            <w:vAlign w:val="center"/>
            <w:hideMark/>
          </w:tcPr>
          <w:p w:rsidR="006E2E4E" w:rsidRPr="00F9751F" w:rsidRDefault="006E2E4E" w:rsidP="009637BB">
            <w:pPr>
              <w:rPr>
                <w:rFonts w:ascii="Times New Roman" w:hAnsi="Times New Roman"/>
                <w:sz w:val="24"/>
                <w:szCs w:val="24"/>
              </w:rPr>
            </w:pPr>
          </w:p>
        </w:tc>
        <w:tc>
          <w:tcPr>
            <w:tcW w:w="1005"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sz w:val="24"/>
                <w:szCs w:val="24"/>
              </w:rPr>
            </w:pPr>
            <w:r w:rsidRPr="00F9751F">
              <w:rPr>
                <w:rFonts w:ascii="Times New Roman" w:hAnsi="Times New Roman"/>
                <w:sz w:val="24"/>
                <w:szCs w:val="24"/>
              </w:rPr>
              <w:t>обуч-ся</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sz w:val="24"/>
                <w:szCs w:val="24"/>
              </w:rPr>
            </w:pPr>
            <w:r w:rsidRPr="00F9751F">
              <w:rPr>
                <w:rFonts w:ascii="Times New Roman" w:hAnsi="Times New Roman"/>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sz w:val="24"/>
                <w:szCs w:val="24"/>
              </w:rPr>
            </w:pPr>
            <w:r w:rsidRPr="00F9751F">
              <w:rPr>
                <w:rFonts w:ascii="Times New Roman" w:hAnsi="Times New Roman"/>
                <w:sz w:val="24"/>
                <w:szCs w:val="24"/>
              </w:rPr>
              <w:t>обуч-ся</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sz w:val="24"/>
                <w:szCs w:val="24"/>
              </w:rPr>
            </w:pPr>
            <w:r w:rsidRPr="00F9751F">
              <w:rPr>
                <w:rFonts w:ascii="Times New Roman" w:hAnsi="Times New Roman"/>
                <w:sz w:val="24"/>
                <w:szCs w:val="24"/>
              </w:rPr>
              <w:t>%</w:t>
            </w:r>
          </w:p>
        </w:tc>
        <w:tc>
          <w:tcPr>
            <w:tcW w:w="89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sz w:val="24"/>
                <w:szCs w:val="24"/>
              </w:rPr>
            </w:pPr>
            <w:r w:rsidRPr="00F9751F">
              <w:rPr>
                <w:rFonts w:ascii="Times New Roman" w:hAnsi="Times New Roman"/>
                <w:sz w:val="24"/>
                <w:szCs w:val="24"/>
              </w:rPr>
              <w:t>обуч-ся</w:t>
            </w:r>
          </w:p>
        </w:tc>
        <w:tc>
          <w:tcPr>
            <w:tcW w:w="78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spacing w:line="360" w:lineRule="auto"/>
              <w:jc w:val="center"/>
              <w:rPr>
                <w:rFonts w:ascii="Times New Roman" w:hAnsi="Times New Roman"/>
                <w:sz w:val="24"/>
                <w:szCs w:val="24"/>
              </w:rPr>
            </w:pPr>
            <w:r w:rsidRPr="00F9751F">
              <w:rPr>
                <w:rFonts w:ascii="Times New Roman" w:hAnsi="Times New Roman"/>
                <w:sz w:val="24"/>
                <w:szCs w:val="24"/>
              </w:rPr>
              <w:t>%</w:t>
            </w:r>
          </w:p>
        </w:tc>
      </w:tr>
      <w:tr w:rsidR="006E2E4E" w:rsidRPr="00F9751F" w:rsidTr="00F9751F">
        <w:trPr>
          <w:cantSplit/>
          <w:trHeight w:val="150"/>
        </w:trPr>
        <w:tc>
          <w:tcPr>
            <w:tcW w:w="3759" w:type="dxa"/>
            <w:tcBorders>
              <w:top w:val="single" w:sz="6" w:space="0" w:color="auto"/>
              <w:left w:val="single" w:sz="4" w:space="0" w:color="auto"/>
              <w:bottom w:val="single" w:sz="6" w:space="0" w:color="auto"/>
              <w:right w:val="single" w:sz="6" w:space="0" w:color="auto"/>
            </w:tcBorders>
            <w:vAlign w:val="center"/>
            <w:hideMark/>
          </w:tcPr>
          <w:p w:rsidR="006E2E4E" w:rsidRPr="00F9751F" w:rsidRDefault="006E2E4E" w:rsidP="009637BB">
            <w:pPr>
              <w:pStyle w:val="2"/>
              <w:spacing w:after="0" w:line="240" w:lineRule="auto"/>
              <w:rPr>
                <w:lang w:eastAsia="en-US"/>
              </w:rPr>
            </w:pPr>
            <w:r w:rsidRPr="00F9751F">
              <w:rPr>
                <w:lang w:eastAsia="en-US"/>
              </w:rPr>
              <w:t>Количество выпускников на начало учебного года</w:t>
            </w:r>
          </w:p>
        </w:tc>
        <w:tc>
          <w:tcPr>
            <w:tcW w:w="1005"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2</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100</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6</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100</w:t>
            </w:r>
          </w:p>
        </w:tc>
        <w:tc>
          <w:tcPr>
            <w:tcW w:w="89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4</w:t>
            </w:r>
          </w:p>
        </w:tc>
        <w:tc>
          <w:tcPr>
            <w:tcW w:w="78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100</w:t>
            </w:r>
          </w:p>
        </w:tc>
      </w:tr>
      <w:tr w:rsidR="006E2E4E" w:rsidRPr="00F9751F" w:rsidTr="00F9751F">
        <w:trPr>
          <w:cantSplit/>
          <w:trHeight w:val="169"/>
        </w:trPr>
        <w:tc>
          <w:tcPr>
            <w:tcW w:w="3759" w:type="dxa"/>
            <w:tcBorders>
              <w:top w:val="single" w:sz="6" w:space="0" w:color="auto"/>
              <w:left w:val="single" w:sz="4" w:space="0" w:color="auto"/>
              <w:bottom w:val="single" w:sz="6" w:space="0" w:color="auto"/>
              <w:right w:val="single" w:sz="6" w:space="0" w:color="auto"/>
            </w:tcBorders>
            <w:vAlign w:val="center"/>
            <w:hideMark/>
          </w:tcPr>
          <w:p w:rsidR="006E2E4E" w:rsidRPr="00F9751F" w:rsidRDefault="006E2E4E" w:rsidP="009637BB">
            <w:pPr>
              <w:pStyle w:val="2"/>
              <w:spacing w:after="0" w:line="240" w:lineRule="auto"/>
              <w:rPr>
                <w:lang w:eastAsia="en-US"/>
              </w:rPr>
            </w:pPr>
            <w:r w:rsidRPr="00F9751F">
              <w:rPr>
                <w:lang w:eastAsia="en-US"/>
              </w:rPr>
              <w:t>Количество выпускников на конец учебного года</w:t>
            </w:r>
          </w:p>
        </w:tc>
        <w:tc>
          <w:tcPr>
            <w:tcW w:w="1005"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2</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100</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6</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100</w:t>
            </w:r>
          </w:p>
        </w:tc>
        <w:tc>
          <w:tcPr>
            <w:tcW w:w="89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4</w:t>
            </w:r>
          </w:p>
        </w:tc>
        <w:tc>
          <w:tcPr>
            <w:tcW w:w="78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100</w:t>
            </w:r>
          </w:p>
        </w:tc>
      </w:tr>
      <w:tr w:rsidR="006E2E4E" w:rsidRPr="00F9751F" w:rsidTr="00F9751F">
        <w:trPr>
          <w:cantSplit/>
          <w:trHeight w:val="231"/>
        </w:trPr>
        <w:tc>
          <w:tcPr>
            <w:tcW w:w="3759" w:type="dxa"/>
            <w:tcBorders>
              <w:top w:val="single" w:sz="6" w:space="0" w:color="auto"/>
              <w:left w:val="single" w:sz="4" w:space="0" w:color="auto"/>
              <w:bottom w:val="single" w:sz="6" w:space="0" w:color="auto"/>
              <w:right w:val="single" w:sz="6" w:space="0" w:color="auto"/>
            </w:tcBorders>
            <w:vAlign w:val="center"/>
            <w:hideMark/>
          </w:tcPr>
          <w:p w:rsidR="006E2E4E" w:rsidRPr="00F9751F" w:rsidRDefault="006E2E4E" w:rsidP="009637BB">
            <w:pPr>
              <w:pStyle w:val="2"/>
              <w:spacing w:after="0" w:line="240" w:lineRule="auto"/>
              <w:rPr>
                <w:b/>
                <w:lang w:eastAsia="en-US"/>
              </w:rPr>
            </w:pPr>
            <w:r w:rsidRPr="00F9751F">
              <w:rPr>
                <w:b/>
                <w:lang w:eastAsia="en-US"/>
              </w:rPr>
              <w:t xml:space="preserve">Из них: </w:t>
            </w:r>
          </w:p>
          <w:p w:rsidR="006E2E4E" w:rsidRPr="00F9751F" w:rsidRDefault="006E2E4E" w:rsidP="009637BB">
            <w:pPr>
              <w:pStyle w:val="2"/>
              <w:spacing w:after="0" w:line="240" w:lineRule="auto"/>
              <w:rPr>
                <w:lang w:eastAsia="en-US"/>
              </w:rPr>
            </w:pPr>
            <w:r w:rsidRPr="00F9751F">
              <w:rPr>
                <w:lang w:eastAsia="en-US"/>
              </w:rPr>
              <w:t xml:space="preserve">допущено к государственной (итоговой) аттестации </w:t>
            </w:r>
          </w:p>
        </w:tc>
        <w:tc>
          <w:tcPr>
            <w:tcW w:w="1005"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2</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100</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6</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100</w:t>
            </w:r>
          </w:p>
        </w:tc>
        <w:tc>
          <w:tcPr>
            <w:tcW w:w="89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4</w:t>
            </w:r>
          </w:p>
        </w:tc>
        <w:tc>
          <w:tcPr>
            <w:tcW w:w="78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100</w:t>
            </w:r>
          </w:p>
        </w:tc>
      </w:tr>
      <w:tr w:rsidR="006E2E4E" w:rsidRPr="00F9751F" w:rsidTr="00F9751F">
        <w:trPr>
          <w:cantSplit/>
          <w:trHeight w:val="231"/>
        </w:trPr>
        <w:tc>
          <w:tcPr>
            <w:tcW w:w="3759" w:type="dxa"/>
            <w:tcBorders>
              <w:top w:val="single" w:sz="6" w:space="0" w:color="auto"/>
              <w:left w:val="single" w:sz="4" w:space="0" w:color="auto"/>
              <w:bottom w:val="single" w:sz="6" w:space="0" w:color="auto"/>
              <w:right w:val="single" w:sz="6" w:space="0" w:color="auto"/>
            </w:tcBorders>
            <w:vAlign w:val="center"/>
            <w:hideMark/>
          </w:tcPr>
          <w:p w:rsidR="006E2E4E" w:rsidRPr="00F9751F" w:rsidRDefault="006E2E4E" w:rsidP="009637BB">
            <w:pPr>
              <w:pStyle w:val="2"/>
              <w:spacing w:after="0" w:line="240" w:lineRule="auto"/>
              <w:rPr>
                <w:b/>
                <w:lang w:eastAsia="en-US"/>
              </w:rPr>
            </w:pPr>
            <w:r w:rsidRPr="00F9751F">
              <w:rPr>
                <w:lang w:eastAsia="en-US"/>
              </w:rPr>
              <w:t>не допущенок государственной (итоговой) аттестации</w:t>
            </w:r>
          </w:p>
        </w:tc>
        <w:tc>
          <w:tcPr>
            <w:tcW w:w="1005"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9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78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r>
      <w:tr w:rsidR="006E2E4E" w:rsidRPr="00F9751F" w:rsidTr="00F9751F">
        <w:trPr>
          <w:cantSplit/>
          <w:trHeight w:val="170"/>
        </w:trPr>
        <w:tc>
          <w:tcPr>
            <w:tcW w:w="3759" w:type="dxa"/>
            <w:tcBorders>
              <w:top w:val="single" w:sz="6" w:space="0" w:color="auto"/>
              <w:left w:val="single" w:sz="4" w:space="0" w:color="auto"/>
              <w:bottom w:val="single" w:sz="6" w:space="0" w:color="auto"/>
              <w:right w:val="single" w:sz="6" w:space="0" w:color="auto"/>
            </w:tcBorders>
            <w:vAlign w:val="center"/>
            <w:hideMark/>
          </w:tcPr>
          <w:p w:rsidR="006E2E4E" w:rsidRPr="00F9751F" w:rsidRDefault="006E2E4E" w:rsidP="009637BB">
            <w:pPr>
              <w:numPr>
                <w:ilvl w:val="12"/>
                <w:numId w:val="0"/>
              </w:numPr>
              <w:jc w:val="both"/>
              <w:rPr>
                <w:rFonts w:ascii="Times New Roman" w:hAnsi="Times New Roman"/>
                <w:sz w:val="24"/>
                <w:szCs w:val="24"/>
              </w:rPr>
            </w:pPr>
            <w:r w:rsidRPr="00F9751F">
              <w:rPr>
                <w:rFonts w:ascii="Times New Roman" w:hAnsi="Times New Roman"/>
                <w:sz w:val="24"/>
                <w:szCs w:val="24"/>
              </w:rPr>
              <w:t>окончили 9 классов</w:t>
            </w:r>
          </w:p>
        </w:tc>
        <w:tc>
          <w:tcPr>
            <w:tcW w:w="1005"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2</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100</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6</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100</w:t>
            </w:r>
          </w:p>
        </w:tc>
        <w:tc>
          <w:tcPr>
            <w:tcW w:w="89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4</w:t>
            </w:r>
          </w:p>
        </w:tc>
        <w:tc>
          <w:tcPr>
            <w:tcW w:w="78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100</w:t>
            </w:r>
          </w:p>
        </w:tc>
      </w:tr>
      <w:tr w:rsidR="006E2E4E" w:rsidRPr="00F9751F" w:rsidTr="00F9751F">
        <w:trPr>
          <w:cantSplit/>
          <w:trHeight w:val="173"/>
        </w:trPr>
        <w:tc>
          <w:tcPr>
            <w:tcW w:w="3759" w:type="dxa"/>
            <w:tcBorders>
              <w:top w:val="single" w:sz="6" w:space="0" w:color="auto"/>
              <w:left w:val="single" w:sz="4" w:space="0" w:color="auto"/>
              <w:bottom w:val="single" w:sz="6" w:space="0" w:color="auto"/>
              <w:right w:val="single" w:sz="6" w:space="0" w:color="auto"/>
            </w:tcBorders>
            <w:vAlign w:val="center"/>
            <w:hideMark/>
          </w:tcPr>
          <w:p w:rsidR="006E2E4E" w:rsidRPr="00F9751F" w:rsidRDefault="006E2E4E" w:rsidP="009637BB">
            <w:pPr>
              <w:numPr>
                <w:ilvl w:val="12"/>
                <w:numId w:val="0"/>
              </w:numPr>
              <w:jc w:val="both"/>
              <w:rPr>
                <w:rFonts w:ascii="Times New Roman" w:hAnsi="Times New Roman"/>
                <w:sz w:val="24"/>
                <w:szCs w:val="24"/>
              </w:rPr>
            </w:pPr>
            <w:r w:rsidRPr="00F9751F">
              <w:rPr>
                <w:rFonts w:ascii="Times New Roman" w:hAnsi="Times New Roman"/>
                <w:sz w:val="24"/>
                <w:szCs w:val="24"/>
              </w:rPr>
              <w:lastRenderedPageBreak/>
              <w:t>получили аттестат об основном общем образовании с отличием</w:t>
            </w:r>
          </w:p>
        </w:tc>
        <w:tc>
          <w:tcPr>
            <w:tcW w:w="1005"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1</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w:t>
            </w:r>
          </w:p>
        </w:tc>
        <w:tc>
          <w:tcPr>
            <w:tcW w:w="89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78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w:t>
            </w:r>
          </w:p>
        </w:tc>
      </w:tr>
      <w:tr w:rsidR="006E2E4E" w:rsidRPr="00F9751F" w:rsidTr="00F9751F">
        <w:trPr>
          <w:cantSplit/>
          <w:trHeight w:val="127"/>
        </w:trPr>
        <w:tc>
          <w:tcPr>
            <w:tcW w:w="3759" w:type="dxa"/>
            <w:tcBorders>
              <w:top w:val="single" w:sz="6" w:space="0" w:color="auto"/>
              <w:left w:val="single" w:sz="4" w:space="0" w:color="auto"/>
              <w:bottom w:val="single" w:sz="6" w:space="0" w:color="auto"/>
              <w:right w:val="single" w:sz="6" w:space="0" w:color="auto"/>
            </w:tcBorders>
            <w:vAlign w:val="center"/>
            <w:hideMark/>
          </w:tcPr>
          <w:p w:rsidR="006E2E4E" w:rsidRPr="00F9751F" w:rsidRDefault="006E2E4E" w:rsidP="009637BB">
            <w:pPr>
              <w:numPr>
                <w:ilvl w:val="12"/>
                <w:numId w:val="0"/>
              </w:numPr>
              <w:jc w:val="both"/>
              <w:rPr>
                <w:rFonts w:ascii="Times New Roman" w:hAnsi="Times New Roman"/>
                <w:sz w:val="24"/>
                <w:szCs w:val="24"/>
              </w:rPr>
            </w:pPr>
            <w:r w:rsidRPr="00F9751F">
              <w:rPr>
                <w:rFonts w:ascii="Times New Roman" w:hAnsi="Times New Roman"/>
                <w:sz w:val="24"/>
                <w:szCs w:val="24"/>
              </w:rPr>
              <w:t xml:space="preserve">  награждены похвальной грамотой</w:t>
            </w:r>
          </w:p>
        </w:tc>
        <w:tc>
          <w:tcPr>
            <w:tcW w:w="1005"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w:t>
            </w:r>
          </w:p>
        </w:tc>
        <w:tc>
          <w:tcPr>
            <w:tcW w:w="89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78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w:t>
            </w:r>
          </w:p>
        </w:tc>
      </w:tr>
      <w:tr w:rsidR="006E2E4E" w:rsidRPr="00F9751F" w:rsidTr="00F9751F">
        <w:trPr>
          <w:cantSplit/>
          <w:trHeight w:val="68"/>
        </w:trPr>
        <w:tc>
          <w:tcPr>
            <w:tcW w:w="3759" w:type="dxa"/>
            <w:tcBorders>
              <w:top w:val="single" w:sz="6" w:space="0" w:color="auto"/>
              <w:left w:val="single" w:sz="4" w:space="0" w:color="auto"/>
              <w:bottom w:val="single" w:sz="6" w:space="0" w:color="auto"/>
              <w:right w:val="single" w:sz="6" w:space="0" w:color="auto"/>
            </w:tcBorders>
            <w:vAlign w:val="center"/>
            <w:hideMark/>
          </w:tcPr>
          <w:p w:rsidR="006E2E4E" w:rsidRPr="00F9751F" w:rsidRDefault="006E2E4E" w:rsidP="009637BB">
            <w:pPr>
              <w:numPr>
                <w:ilvl w:val="12"/>
                <w:numId w:val="0"/>
              </w:numPr>
              <w:jc w:val="both"/>
              <w:rPr>
                <w:rFonts w:ascii="Times New Roman" w:hAnsi="Times New Roman"/>
                <w:sz w:val="24"/>
                <w:szCs w:val="24"/>
              </w:rPr>
            </w:pPr>
            <w:r w:rsidRPr="00F9751F">
              <w:rPr>
                <w:rFonts w:ascii="Times New Roman" w:hAnsi="Times New Roman"/>
                <w:sz w:val="24"/>
                <w:szCs w:val="24"/>
              </w:rPr>
              <w:t>окончили на “</w:t>
            </w:r>
            <w:smartTag w:uri="urn:schemas-microsoft-com:office:smarttags" w:element="metricconverter">
              <w:smartTagPr>
                <w:attr w:name="ProductID" w:val="4”"/>
              </w:smartTagPr>
              <w:r w:rsidRPr="00F9751F">
                <w:rPr>
                  <w:rFonts w:ascii="Times New Roman" w:hAnsi="Times New Roman"/>
                  <w:sz w:val="24"/>
                  <w:szCs w:val="24"/>
                </w:rPr>
                <w:t>4”</w:t>
              </w:r>
            </w:smartTag>
            <w:r w:rsidRPr="00F9751F">
              <w:rPr>
                <w:rFonts w:ascii="Times New Roman" w:hAnsi="Times New Roman"/>
                <w:sz w:val="24"/>
                <w:szCs w:val="24"/>
              </w:rPr>
              <w:t xml:space="preserve"> и “</w:t>
            </w:r>
            <w:smartTag w:uri="urn:schemas-microsoft-com:office:smarttags" w:element="metricconverter">
              <w:smartTagPr>
                <w:attr w:name="ProductID" w:val="5”"/>
              </w:smartTagPr>
              <w:r w:rsidRPr="00F9751F">
                <w:rPr>
                  <w:rFonts w:ascii="Times New Roman" w:hAnsi="Times New Roman"/>
                  <w:sz w:val="24"/>
                  <w:szCs w:val="24"/>
                </w:rPr>
                <w:t>5”</w:t>
              </w:r>
            </w:smartTag>
          </w:p>
        </w:tc>
        <w:tc>
          <w:tcPr>
            <w:tcW w:w="1005"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1</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50</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6</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100</w:t>
            </w:r>
          </w:p>
        </w:tc>
        <w:tc>
          <w:tcPr>
            <w:tcW w:w="89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3</w:t>
            </w:r>
          </w:p>
        </w:tc>
        <w:tc>
          <w:tcPr>
            <w:tcW w:w="78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100</w:t>
            </w:r>
          </w:p>
        </w:tc>
      </w:tr>
      <w:tr w:rsidR="006E2E4E" w:rsidRPr="00F9751F" w:rsidTr="00F9751F">
        <w:trPr>
          <w:cantSplit/>
          <w:trHeight w:val="361"/>
        </w:trPr>
        <w:tc>
          <w:tcPr>
            <w:tcW w:w="3759" w:type="dxa"/>
            <w:tcBorders>
              <w:top w:val="single" w:sz="6" w:space="0" w:color="auto"/>
              <w:left w:val="single" w:sz="4" w:space="0" w:color="auto"/>
              <w:bottom w:val="single" w:sz="6" w:space="0" w:color="auto"/>
              <w:right w:val="single" w:sz="6" w:space="0" w:color="auto"/>
            </w:tcBorders>
            <w:vAlign w:val="center"/>
            <w:hideMark/>
          </w:tcPr>
          <w:p w:rsidR="006E2E4E" w:rsidRPr="00F9751F" w:rsidRDefault="006E2E4E" w:rsidP="009637BB">
            <w:pPr>
              <w:numPr>
                <w:ilvl w:val="12"/>
                <w:numId w:val="0"/>
              </w:numPr>
              <w:jc w:val="both"/>
              <w:rPr>
                <w:rFonts w:ascii="Times New Roman" w:hAnsi="Times New Roman"/>
                <w:sz w:val="24"/>
                <w:szCs w:val="24"/>
              </w:rPr>
            </w:pPr>
            <w:r w:rsidRPr="00F9751F">
              <w:rPr>
                <w:rFonts w:ascii="Times New Roman" w:hAnsi="Times New Roman"/>
                <w:sz w:val="24"/>
                <w:szCs w:val="24"/>
              </w:rPr>
              <w:t>оставлено на повторное обучение по результатам государственной (итоговой) аттестации</w:t>
            </w:r>
          </w:p>
        </w:tc>
        <w:tc>
          <w:tcPr>
            <w:tcW w:w="1005"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9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78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r>
      <w:tr w:rsidR="006E2E4E" w:rsidRPr="00F9751F" w:rsidTr="00F9751F">
        <w:trPr>
          <w:cantSplit/>
          <w:trHeight w:val="110"/>
        </w:trPr>
        <w:tc>
          <w:tcPr>
            <w:tcW w:w="3759" w:type="dxa"/>
            <w:tcBorders>
              <w:top w:val="single" w:sz="6" w:space="0" w:color="auto"/>
              <w:left w:val="single" w:sz="4" w:space="0" w:color="auto"/>
              <w:bottom w:val="single" w:sz="6" w:space="0" w:color="auto"/>
              <w:right w:val="single" w:sz="6" w:space="0" w:color="auto"/>
            </w:tcBorders>
            <w:vAlign w:val="center"/>
            <w:hideMark/>
          </w:tcPr>
          <w:p w:rsidR="006E2E4E" w:rsidRPr="00F9751F" w:rsidRDefault="006E2E4E" w:rsidP="009637BB">
            <w:pPr>
              <w:pStyle w:val="2"/>
              <w:spacing w:after="0" w:line="240" w:lineRule="auto"/>
              <w:rPr>
                <w:lang w:eastAsia="en-US"/>
              </w:rPr>
            </w:pPr>
            <w:r w:rsidRPr="00F9751F">
              <w:rPr>
                <w:lang w:eastAsia="en-US"/>
              </w:rPr>
              <w:t>оставлено на повторное обучение по причине болезни</w:t>
            </w:r>
          </w:p>
        </w:tc>
        <w:tc>
          <w:tcPr>
            <w:tcW w:w="1005"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pStyle w:val="ac"/>
              <w:numPr>
                <w:ilvl w:val="12"/>
                <w:numId w:val="0"/>
              </w:numPr>
              <w:spacing w:line="276" w:lineRule="auto"/>
              <w:jc w:val="center"/>
              <w:rPr>
                <w:b/>
                <w:sz w:val="24"/>
                <w:szCs w:val="24"/>
                <w:lang w:eastAsia="en-US"/>
              </w:rPr>
            </w:pPr>
            <w:r w:rsidRPr="00F9751F">
              <w:rPr>
                <w:b/>
                <w:sz w:val="24"/>
                <w:szCs w:val="24"/>
                <w:lang w:eastAsia="en-US"/>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9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78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r>
      <w:tr w:rsidR="006E2E4E" w:rsidRPr="00F9751F" w:rsidTr="00F9751F">
        <w:trPr>
          <w:cantSplit/>
          <w:trHeight w:val="68"/>
        </w:trPr>
        <w:tc>
          <w:tcPr>
            <w:tcW w:w="3759" w:type="dxa"/>
            <w:tcBorders>
              <w:top w:val="single" w:sz="6" w:space="0" w:color="auto"/>
              <w:left w:val="single" w:sz="4" w:space="0" w:color="auto"/>
              <w:bottom w:val="single" w:sz="6" w:space="0" w:color="auto"/>
              <w:right w:val="single" w:sz="6" w:space="0" w:color="auto"/>
            </w:tcBorders>
            <w:vAlign w:val="center"/>
            <w:hideMark/>
          </w:tcPr>
          <w:p w:rsidR="006E2E4E" w:rsidRPr="00F9751F" w:rsidRDefault="006E2E4E" w:rsidP="009637BB">
            <w:pPr>
              <w:pStyle w:val="2"/>
              <w:spacing w:after="0" w:line="240" w:lineRule="auto"/>
              <w:rPr>
                <w:lang w:eastAsia="en-US"/>
              </w:rPr>
            </w:pPr>
            <w:r w:rsidRPr="00F9751F">
              <w:rPr>
                <w:lang w:eastAsia="en-US"/>
              </w:rPr>
              <w:t>окончили школу со справкой</w:t>
            </w:r>
          </w:p>
        </w:tc>
        <w:tc>
          <w:tcPr>
            <w:tcW w:w="1005"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pStyle w:val="ac"/>
              <w:numPr>
                <w:ilvl w:val="12"/>
                <w:numId w:val="0"/>
              </w:numPr>
              <w:spacing w:line="276" w:lineRule="auto"/>
              <w:jc w:val="center"/>
              <w:rPr>
                <w:b/>
                <w:sz w:val="24"/>
                <w:szCs w:val="24"/>
                <w:lang w:eastAsia="en-US"/>
              </w:rPr>
            </w:pPr>
            <w:r w:rsidRPr="00F9751F">
              <w:rPr>
                <w:b/>
                <w:sz w:val="24"/>
                <w:szCs w:val="24"/>
                <w:lang w:eastAsia="en-US"/>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9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78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r>
      <w:tr w:rsidR="006E2E4E" w:rsidRPr="00F9751F" w:rsidTr="00F9751F">
        <w:trPr>
          <w:cantSplit/>
          <w:trHeight w:val="438"/>
        </w:trPr>
        <w:tc>
          <w:tcPr>
            <w:tcW w:w="3759" w:type="dxa"/>
            <w:tcBorders>
              <w:top w:val="single" w:sz="6" w:space="0" w:color="auto"/>
              <w:left w:val="single" w:sz="4" w:space="0" w:color="auto"/>
              <w:bottom w:val="single" w:sz="6" w:space="0" w:color="auto"/>
              <w:right w:val="single" w:sz="6" w:space="0" w:color="auto"/>
            </w:tcBorders>
            <w:vAlign w:val="center"/>
            <w:hideMark/>
          </w:tcPr>
          <w:p w:rsidR="006E2E4E" w:rsidRPr="00F9751F" w:rsidRDefault="006E2E4E" w:rsidP="009637BB">
            <w:pPr>
              <w:pStyle w:val="2"/>
              <w:spacing w:after="0" w:line="240" w:lineRule="auto"/>
              <w:rPr>
                <w:lang w:eastAsia="en-US"/>
              </w:rPr>
            </w:pPr>
            <w:r w:rsidRPr="00F9751F">
              <w:rPr>
                <w:lang w:eastAsia="en-US"/>
              </w:rPr>
              <w:t>Количество обучающихся, покинувших школу до завершения основного общего образования</w:t>
            </w:r>
          </w:p>
        </w:tc>
        <w:tc>
          <w:tcPr>
            <w:tcW w:w="1005"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pStyle w:val="ac"/>
              <w:numPr>
                <w:ilvl w:val="12"/>
                <w:numId w:val="0"/>
              </w:numPr>
              <w:spacing w:line="276" w:lineRule="auto"/>
              <w:jc w:val="center"/>
              <w:rPr>
                <w:b/>
                <w:sz w:val="24"/>
                <w:szCs w:val="24"/>
                <w:lang w:eastAsia="en-US"/>
              </w:rPr>
            </w:pPr>
            <w:r w:rsidRPr="00F9751F">
              <w:rPr>
                <w:b/>
                <w:sz w:val="24"/>
                <w:szCs w:val="24"/>
                <w:lang w:eastAsia="en-US"/>
              </w:rPr>
              <w:t>-</w:t>
            </w:r>
          </w:p>
        </w:tc>
        <w:tc>
          <w:tcPr>
            <w:tcW w:w="837"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892" w:type="dxa"/>
            <w:tcBorders>
              <w:top w:val="single" w:sz="6" w:space="0" w:color="auto"/>
              <w:left w:val="single" w:sz="6" w:space="0" w:color="auto"/>
              <w:bottom w:val="single" w:sz="6" w:space="0" w:color="auto"/>
              <w:right w:val="single" w:sz="6" w:space="0" w:color="auto"/>
            </w:tcBorders>
            <w:vAlign w:val="center"/>
            <w:hideMark/>
          </w:tcPr>
          <w:p w:rsidR="006E2E4E" w:rsidRPr="00F9751F" w:rsidRDefault="006E2E4E" w:rsidP="009637BB">
            <w:pPr>
              <w:numPr>
                <w:ilvl w:val="12"/>
                <w:numId w:val="0"/>
              </w:numPr>
              <w:jc w:val="center"/>
              <w:rPr>
                <w:rFonts w:ascii="Times New Roman" w:hAnsi="Times New Roman"/>
                <w:b/>
                <w:sz w:val="24"/>
                <w:szCs w:val="24"/>
              </w:rPr>
            </w:pPr>
            <w:r w:rsidRPr="00F9751F">
              <w:rPr>
                <w:rFonts w:ascii="Times New Roman" w:hAnsi="Times New Roman"/>
                <w:b/>
                <w:sz w:val="24"/>
                <w:szCs w:val="24"/>
              </w:rPr>
              <w:t>-</w:t>
            </w:r>
          </w:p>
        </w:tc>
        <w:tc>
          <w:tcPr>
            <w:tcW w:w="782" w:type="dxa"/>
            <w:tcBorders>
              <w:top w:val="single" w:sz="6" w:space="0" w:color="auto"/>
              <w:left w:val="single" w:sz="6" w:space="0" w:color="auto"/>
              <w:bottom w:val="single" w:sz="6" w:space="0" w:color="auto"/>
              <w:right w:val="single" w:sz="6" w:space="0" w:color="auto"/>
            </w:tcBorders>
            <w:vAlign w:val="center"/>
          </w:tcPr>
          <w:p w:rsidR="006E2E4E" w:rsidRPr="00F9751F" w:rsidRDefault="006E2E4E" w:rsidP="009637BB">
            <w:pPr>
              <w:numPr>
                <w:ilvl w:val="12"/>
                <w:numId w:val="0"/>
              </w:numPr>
              <w:jc w:val="center"/>
              <w:rPr>
                <w:rFonts w:ascii="Times New Roman" w:hAnsi="Times New Roman"/>
                <w:b/>
                <w:sz w:val="24"/>
                <w:szCs w:val="24"/>
              </w:rPr>
            </w:pPr>
          </w:p>
        </w:tc>
      </w:tr>
    </w:tbl>
    <w:p w:rsidR="006E2E4E" w:rsidRPr="00F9751F" w:rsidRDefault="006E2E4E" w:rsidP="006E2E4E">
      <w:pPr>
        <w:rPr>
          <w:rFonts w:ascii="Times New Roman" w:hAnsi="Times New Roman"/>
          <w:sz w:val="24"/>
          <w:szCs w:val="24"/>
        </w:rPr>
      </w:pPr>
    </w:p>
    <w:p w:rsidR="006E2E4E" w:rsidRPr="00F9751F" w:rsidRDefault="006E2E4E" w:rsidP="006E2E4E">
      <w:pPr>
        <w:pStyle w:val="5"/>
        <w:numPr>
          <w:ilvl w:val="1"/>
          <w:numId w:val="28"/>
        </w:numPr>
        <w:rPr>
          <w:sz w:val="24"/>
          <w:szCs w:val="24"/>
        </w:rPr>
      </w:pPr>
      <w:r w:rsidRPr="00F9751F">
        <w:rPr>
          <w:sz w:val="24"/>
          <w:szCs w:val="24"/>
        </w:rPr>
        <w:t>Результаты государственной итоговой аттестации.</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В 9 классе обучалось 4 человек. Все выпускники были допущены к государственной (итоговой) аттестации и получили аттестаты об основном общем образовании. Результаты государственной (итоговой) аттестации представлены в таблице.</w:t>
      </w:r>
    </w:p>
    <w:tbl>
      <w:tblPr>
        <w:tblW w:w="860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7"/>
        <w:gridCol w:w="2334"/>
        <w:gridCol w:w="2211"/>
        <w:gridCol w:w="1770"/>
      </w:tblGrid>
      <w:tr w:rsidR="006E2E4E" w:rsidRPr="00F9751F" w:rsidTr="009637BB">
        <w:trPr>
          <w:trHeight w:val="576"/>
        </w:trPr>
        <w:tc>
          <w:tcPr>
            <w:tcW w:w="228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Предметы</w:t>
            </w:r>
          </w:p>
        </w:tc>
        <w:tc>
          <w:tcPr>
            <w:tcW w:w="2334"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Успеваемость</w:t>
            </w:r>
          </w:p>
        </w:tc>
        <w:tc>
          <w:tcPr>
            <w:tcW w:w="2211"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Качество</w:t>
            </w:r>
          </w:p>
        </w:tc>
        <w:tc>
          <w:tcPr>
            <w:tcW w:w="1770"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Средний балл</w:t>
            </w:r>
          </w:p>
        </w:tc>
      </w:tr>
      <w:tr w:rsidR="006E2E4E" w:rsidRPr="00F9751F" w:rsidTr="009637BB">
        <w:trPr>
          <w:trHeight w:val="633"/>
        </w:trPr>
        <w:tc>
          <w:tcPr>
            <w:tcW w:w="228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Математика</w:t>
            </w:r>
          </w:p>
        </w:tc>
        <w:tc>
          <w:tcPr>
            <w:tcW w:w="2334"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100%</w:t>
            </w:r>
          </w:p>
        </w:tc>
        <w:tc>
          <w:tcPr>
            <w:tcW w:w="2211"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83,3%</w:t>
            </w:r>
          </w:p>
        </w:tc>
        <w:tc>
          <w:tcPr>
            <w:tcW w:w="1770"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4 (14б)</w:t>
            </w:r>
          </w:p>
        </w:tc>
      </w:tr>
      <w:tr w:rsidR="006E2E4E" w:rsidRPr="00F9751F" w:rsidTr="009637BB">
        <w:trPr>
          <w:trHeight w:val="699"/>
        </w:trPr>
        <w:tc>
          <w:tcPr>
            <w:tcW w:w="228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Русский язык</w:t>
            </w:r>
          </w:p>
        </w:tc>
        <w:tc>
          <w:tcPr>
            <w:tcW w:w="2334"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100%</w:t>
            </w:r>
          </w:p>
        </w:tc>
        <w:tc>
          <w:tcPr>
            <w:tcW w:w="2211"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100%</w:t>
            </w:r>
          </w:p>
        </w:tc>
        <w:tc>
          <w:tcPr>
            <w:tcW w:w="1770"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4 (31б)</w:t>
            </w:r>
          </w:p>
        </w:tc>
      </w:tr>
      <w:tr w:rsidR="006E2E4E" w:rsidRPr="00F9751F" w:rsidTr="009637BB">
        <w:trPr>
          <w:trHeight w:val="576"/>
        </w:trPr>
        <w:tc>
          <w:tcPr>
            <w:tcW w:w="228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Химия</w:t>
            </w:r>
          </w:p>
        </w:tc>
        <w:tc>
          <w:tcPr>
            <w:tcW w:w="2334"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100%</w:t>
            </w:r>
          </w:p>
        </w:tc>
        <w:tc>
          <w:tcPr>
            <w:tcW w:w="2211"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67%</w:t>
            </w:r>
          </w:p>
        </w:tc>
        <w:tc>
          <w:tcPr>
            <w:tcW w:w="1770"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4(21)</w:t>
            </w:r>
          </w:p>
        </w:tc>
      </w:tr>
      <w:tr w:rsidR="006E2E4E" w:rsidRPr="00F9751F" w:rsidTr="009637BB">
        <w:trPr>
          <w:trHeight w:val="576"/>
        </w:trPr>
        <w:tc>
          <w:tcPr>
            <w:tcW w:w="228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Биология</w:t>
            </w:r>
          </w:p>
        </w:tc>
        <w:tc>
          <w:tcPr>
            <w:tcW w:w="2334"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100%</w:t>
            </w:r>
          </w:p>
        </w:tc>
        <w:tc>
          <w:tcPr>
            <w:tcW w:w="2211"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0%</w:t>
            </w:r>
          </w:p>
        </w:tc>
        <w:tc>
          <w:tcPr>
            <w:tcW w:w="177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3 (20)</w:t>
            </w:r>
          </w:p>
        </w:tc>
      </w:tr>
      <w:tr w:rsidR="006E2E4E" w:rsidRPr="00F9751F" w:rsidTr="009637BB">
        <w:trPr>
          <w:trHeight w:val="576"/>
        </w:trPr>
        <w:tc>
          <w:tcPr>
            <w:tcW w:w="228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Обществознание</w:t>
            </w:r>
          </w:p>
        </w:tc>
        <w:tc>
          <w:tcPr>
            <w:tcW w:w="2334"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100%</w:t>
            </w:r>
          </w:p>
        </w:tc>
        <w:tc>
          <w:tcPr>
            <w:tcW w:w="2211"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0%</w:t>
            </w:r>
          </w:p>
        </w:tc>
        <w:tc>
          <w:tcPr>
            <w:tcW w:w="177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3 (22)</w:t>
            </w:r>
          </w:p>
        </w:tc>
      </w:tr>
    </w:tbl>
    <w:p w:rsidR="006E2E4E" w:rsidRPr="00F9751F" w:rsidRDefault="006E2E4E" w:rsidP="006E2E4E">
      <w:pPr>
        <w:ind w:left="720"/>
        <w:jc w:val="both"/>
        <w:rPr>
          <w:rFonts w:ascii="Times New Roman" w:hAnsi="Times New Roman"/>
          <w:sz w:val="24"/>
          <w:szCs w:val="24"/>
        </w:rPr>
      </w:pPr>
      <w:r w:rsidRPr="00F9751F">
        <w:rPr>
          <w:rFonts w:ascii="Times New Roman" w:hAnsi="Times New Roman"/>
          <w:b/>
          <w:sz w:val="24"/>
          <w:szCs w:val="24"/>
        </w:rPr>
        <w:t>Выводы:</w:t>
      </w:r>
      <w:r w:rsidRPr="00F9751F">
        <w:rPr>
          <w:rFonts w:ascii="Times New Roman" w:hAnsi="Times New Roman"/>
          <w:sz w:val="24"/>
          <w:szCs w:val="24"/>
        </w:rPr>
        <w:t xml:space="preserve"> Выпускники успешно прошли государственную итоговую аттестацию. </w:t>
      </w:r>
    </w:p>
    <w:p w:rsidR="006E2E4E" w:rsidRPr="00F9751F" w:rsidRDefault="006E2E4E" w:rsidP="006E2E4E">
      <w:pPr>
        <w:pStyle w:val="5"/>
        <w:numPr>
          <w:ilvl w:val="0"/>
          <w:numId w:val="0"/>
        </w:numPr>
        <w:ind w:left="737"/>
        <w:jc w:val="both"/>
        <w:rPr>
          <w:sz w:val="24"/>
          <w:szCs w:val="24"/>
        </w:rPr>
      </w:pPr>
    </w:p>
    <w:p w:rsidR="006E2E4E" w:rsidRPr="00F9751F" w:rsidRDefault="006E2E4E" w:rsidP="006E2E4E">
      <w:pPr>
        <w:pStyle w:val="5"/>
        <w:numPr>
          <w:ilvl w:val="1"/>
          <w:numId w:val="28"/>
        </w:numPr>
        <w:jc w:val="both"/>
        <w:rPr>
          <w:sz w:val="24"/>
          <w:szCs w:val="24"/>
        </w:rPr>
      </w:pPr>
      <w:r w:rsidRPr="00F9751F">
        <w:rPr>
          <w:sz w:val="24"/>
          <w:szCs w:val="24"/>
        </w:rPr>
        <w:t>Распределение выпускников, завершивших обучение по общеобразовательной программе основного общего образования:</w:t>
      </w:r>
    </w:p>
    <w:tbl>
      <w:tblPr>
        <w:tblW w:w="8788" w:type="dxa"/>
        <w:tblInd w:w="392" w:type="dxa"/>
        <w:tblLayout w:type="fixed"/>
        <w:tblLook w:val="04A0"/>
      </w:tblPr>
      <w:tblGrid>
        <w:gridCol w:w="999"/>
        <w:gridCol w:w="1552"/>
        <w:gridCol w:w="1408"/>
        <w:gridCol w:w="1045"/>
        <w:gridCol w:w="1045"/>
        <w:gridCol w:w="871"/>
        <w:gridCol w:w="871"/>
        <w:gridCol w:w="572"/>
        <w:gridCol w:w="425"/>
      </w:tblGrid>
      <w:tr w:rsidR="006E2E4E" w:rsidRPr="00F9751F" w:rsidTr="00F9751F">
        <w:trPr>
          <w:cantSplit/>
          <w:trHeight w:val="226"/>
        </w:trPr>
        <w:tc>
          <w:tcPr>
            <w:tcW w:w="999" w:type="dxa"/>
            <w:vMerge w:val="restart"/>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Год выпуска</w:t>
            </w:r>
          </w:p>
        </w:tc>
        <w:tc>
          <w:tcPr>
            <w:tcW w:w="1552" w:type="dxa"/>
            <w:vMerge w:val="restart"/>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 xml:space="preserve">Кол-во выпускников </w:t>
            </w:r>
          </w:p>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9 класса</w:t>
            </w:r>
          </w:p>
        </w:tc>
        <w:tc>
          <w:tcPr>
            <w:tcW w:w="5240" w:type="dxa"/>
            <w:gridSpan w:val="5"/>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pStyle w:val="ac"/>
              <w:spacing w:line="276" w:lineRule="auto"/>
              <w:jc w:val="center"/>
              <w:rPr>
                <w:b/>
                <w:sz w:val="24"/>
                <w:szCs w:val="24"/>
                <w:lang w:eastAsia="en-US"/>
              </w:rPr>
            </w:pPr>
            <w:r w:rsidRPr="00F9751F">
              <w:rPr>
                <w:b/>
                <w:sz w:val="24"/>
                <w:szCs w:val="24"/>
                <w:lang w:eastAsia="en-US"/>
              </w:rPr>
              <w:t>Кол-во выпускников, продолживших образование</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Трудоустройство</w:t>
            </w:r>
          </w:p>
        </w:tc>
      </w:tr>
      <w:tr w:rsidR="006E2E4E" w:rsidRPr="00F9751F" w:rsidTr="00F9751F">
        <w:trPr>
          <w:cantSplit/>
          <w:trHeight w:val="145"/>
        </w:trPr>
        <w:tc>
          <w:tcPr>
            <w:tcW w:w="999" w:type="dxa"/>
            <w:vMerge/>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rPr>
                <w:rFonts w:ascii="Times New Roman" w:hAnsi="Times New Roman"/>
                <w:b/>
                <w:sz w:val="24"/>
                <w:szCs w:val="24"/>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rPr>
                <w:rFonts w:ascii="Times New Roman" w:hAnsi="Times New Roman"/>
                <w:b/>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10 кл.</w:t>
            </w:r>
          </w:p>
        </w:tc>
        <w:tc>
          <w:tcPr>
            <w:tcW w:w="1045"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НПО</w:t>
            </w:r>
          </w:p>
        </w:tc>
        <w:tc>
          <w:tcPr>
            <w:tcW w:w="1045"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СПО</w:t>
            </w:r>
          </w:p>
        </w:tc>
        <w:tc>
          <w:tcPr>
            <w:tcW w:w="871"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всего</w:t>
            </w:r>
          </w:p>
        </w:tc>
        <w:tc>
          <w:tcPr>
            <w:tcW w:w="871"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w:t>
            </w:r>
          </w:p>
        </w:tc>
        <w:tc>
          <w:tcPr>
            <w:tcW w:w="572"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всего</w:t>
            </w:r>
          </w:p>
        </w:tc>
        <w:tc>
          <w:tcPr>
            <w:tcW w:w="425" w:type="dxa"/>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pStyle w:val="ac"/>
              <w:suppressAutoHyphens/>
              <w:spacing w:line="276" w:lineRule="auto"/>
              <w:jc w:val="center"/>
              <w:outlineLvl w:val="5"/>
              <w:rPr>
                <w:b/>
                <w:sz w:val="24"/>
                <w:szCs w:val="24"/>
                <w:lang w:eastAsia="en-US"/>
              </w:rPr>
            </w:pPr>
            <w:r w:rsidRPr="00F9751F">
              <w:rPr>
                <w:b/>
                <w:sz w:val="24"/>
                <w:szCs w:val="24"/>
                <w:lang w:eastAsia="en-US"/>
              </w:rPr>
              <w:t>%</w:t>
            </w:r>
          </w:p>
        </w:tc>
      </w:tr>
      <w:tr w:rsidR="006E2E4E" w:rsidRPr="00F9751F" w:rsidTr="00F9751F">
        <w:trPr>
          <w:cantSplit/>
          <w:trHeight w:val="468"/>
        </w:trPr>
        <w:tc>
          <w:tcPr>
            <w:tcW w:w="999"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lastRenderedPageBreak/>
              <w:t>2015/2016 уч. год</w:t>
            </w:r>
          </w:p>
        </w:tc>
        <w:tc>
          <w:tcPr>
            <w:tcW w:w="1552"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2</w:t>
            </w:r>
          </w:p>
        </w:tc>
        <w:tc>
          <w:tcPr>
            <w:tcW w:w="1408"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1</w:t>
            </w:r>
          </w:p>
        </w:tc>
        <w:tc>
          <w:tcPr>
            <w:tcW w:w="1045"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1</w:t>
            </w:r>
          </w:p>
        </w:tc>
        <w:tc>
          <w:tcPr>
            <w:tcW w:w="1045"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w:t>
            </w:r>
          </w:p>
        </w:tc>
        <w:tc>
          <w:tcPr>
            <w:tcW w:w="871"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2</w:t>
            </w:r>
          </w:p>
        </w:tc>
        <w:tc>
          <w:tcPr>
            <w:tcW w:w="871"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100</w:t>
            </w:r>
          </w:p>
        </w:tc>
        <w:tc>
          <w:tcPr>
            <w:tcW w:w="572"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w:t>
            </w:r>
          </w:p>
        </w:tc>
      </w:tr>
      <w:tr w:rsidR="006E2E4E" w:rsidRPr="00F9751F" w:rsidTr="00F9751F">
        <w:trPr>
          <w:cantSplit/>
          <w:trHeight w:val="468"/>
        </w:trPr>
        <w:tc>
          <w:tcPr>
            <w:tcW w:w="999"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2016/2017 уч. год</w:t>
            </w:r>
          </w:p>
        </w:tc>
        <w:tc>
          <w:tcPr>
            <w:tcW w:w="1552"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6</w:t>
            </w:r>
          </w:p>
        </w:tc>
        <w:tc>
          <w:tcPr>
            <w:tcW w:w="1408"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w:t>
            </w:r>
          </w:p>
        </w:tc>
        <w:tc>
          <w:tcPr>
            <w:tcW w:w="1045"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1</w:t>
            </w:r>
          </w:p>
        </w:tc>
        <w:tc>
          <w:tcPr>
            <w:tcW w:w="1045"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w:t>
            </w:r>
          </w:p>
        </w:tc>
        <w:tc>
          <w:tcPr>
            <w:tcW w:w="871"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2</w:t>
            </w:r>
          </w:p>
        </w:tc>
        <w:tc>
          <w:tcPr>
            <w:tcW w:w="871"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100</w:t>
            </w:r>
          </w:p>
        </w:tc>
        <w:tc>
          <w:tcPr>
            <w:tcW w:w="572"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w:t>
            </w:r>
          </w:p>
        </w:tc>
      </w:tr>
      <w:tr w:rsidR="006E2E4E" w:rsidRPr="00F9751F" w:rsidTr="00F9751F">
        <w:trPr>
          <w:cantSplit/>
          <w:trHeight w:val="468"/>
        </w:trPr>
        <w:tc>
          <w:tcPr>
            <w:tcW w:w="999"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2017/2018 уч. год</w:t>
            </w:r>
          </w:p>
        </w:tc>
        <w:tc>
          <w:tcPr>
            <w:tcW w:w="1552"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4</w:t>
            </w:r>
          </w:p>
        </w:tc>
        <w:tc>
          <w:tcPr>
            <w:tcW w:w="1408"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1</w:t>
            </w:r>
          </w:p>
        </w:tc>
        <w:tc>
          <w:tcPr>
            <w:tcW w:w="1045"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2</w:t>
            </w:r>
          </w:p>
        </w:tc>
        <w:tc>
          <w:tcPr>
            <w:tcW w:w="1045"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1</w:t>
            </w:r>
          </w:p>
        </w:tc>
        <w:tc>
          <w:tcPr>
            <w:tcW w:w="871"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4</w:t>
            </w:r>
          </w:p>
        </w:tc>
        <w:tc>
          <w:tcPr>
            <w:tcW w:w="871"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100</w:t>
            </w:r>
          </w:p>
        </w:tc>
        <w:tc>
          <w:tcPr>
            <w:tcW w:w="572"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vAlign w:val="bottom"/>
          </w:tcPr>
          <w:p w:rsidR="006E2E4E" w:rsidRPr="00F9751F" w:rsidRDefault="006E2E4E" w:rsidP="009637BB">
            <w:pPr>
              <w:jc w:val="both"/>
              <w:rPr>
                <w:rFonts w:ascii="Times New Roman" w:hAnsi="Times New Roman"/>
                <w:sz w:val="24"/>
                <w:szCs w:val="24"/>
              </w:rPr>
            </w:pPr>
            <w:r w:rsidRPr="00F9751F">
              <w:rPr>
                <w:rFonts w:ascii="Times New Roman" w:hAnsi="Times New Roman"/>
                <w:sz w:val="24"/>
                <w:szCs w:val="24"/>
              </w:rPr>
              <w:t>-</w:t>
            </w:r>
          </w:p>
        </w:tc>
      </w:tr>
    </w:tbl>
    <w:p w:rsidR="006E2E4E" w:rsidRPr="00F9751F" w:rsidRDefault="006E2E4E" w:rsidP="006E2E4E">
      <w:pPr>
        <w:tabs>
          <w:tab w:val="left" w:pos="930"/>
        </w:tabs>
        <w:rPr>
          <w:rFonts w:ascii="Times New Roman" w:hAnsi="Times New Roman"/>
          <w:b/>
          <w:sz w:val="24"/>
          <w:szCs w:val="24"/>
        </w:rPr>
      </w:pPr>
    </w:p>
    <w:p w:rsidR="006E2E4E" w:rsidRPr="00F9751F" w:rsidRDefault="006E2E4E" w:rsidP="006E2E4E">
      <w:pPr>
        <w:rPr>
          <w:rFonts w:ascii="Times New Roman" w:hAnsi="Times New Roman"/>
          <w:sz w:val="24"/>
          <w:szCs w:val="24"/>
        </w:rPr>
      </w:pPr>
      <w:r w:rsidRPr="00F9751F">
        <w:rPr>
          <w:rFonts w:ascii="Times New Roman" w:hAnsi="Times New Roman"/>
          <w:b/>
          <w:sz w:val="24"/>
          <w:szCs w:val="24"/>
        </w:rPr>
        <w:t xml:space="preserve">Вывод: </w:t>
      </w:r>
      <w:r w:rsidRPr="00F9751F">
        <w:rPr>
          <w:rFonts w:ascii="Times New Roman" w:hAnsi="Times New Roman"/>
          <w:sz w:val="24"/>
          <w:szCs w:val="24"/>
        </w:rPr>
        <w:t>Все выпускники школы продолжают дальнейшее обучение.</w:t>
      </w:r>
    </w:p>
    <w:p w:rsidR="006E2E4E" w:rsidRPr="00F9751F" w:rsidRDefault="006E2E4E" w:rsidP="006E2E4E">
      <w:pPr>
        <w:tabs>
          <w:tab w:val="left" w:pos="930"/>
        </w:tabs>
        <w:spacing w:after="0" w:line="240" w:lineRule="auto"/>
        <w:jc w:val="both"/>
        <w:rPr>
          <w:rFonts w:ascii="Times New Roman" w:hAnsi="Times New Roman"/>
          <w:sz w:val="24"/>
          <w:szCs w:val="24"/>
        </w:rPr>
      </w:pPr>
      <w:r w:rsidRPr="00F9751F">
        <w:rPr>
          <w:rFonts w:ascii="Times New Roman" w:hAnsi="Times New Roman"/>
          <w:b/>
          <w:sz w:val="24"/>
          <w:szCs w:val="24"/>
        </w:rPr>
        <w:t xml:space="preserve">«+» </w:t>
      </w:r>
      <w:r w:rsidRPr="00F9751F">
        <w:rPr>
          <w:rFonts w:ascii="Times New Roman" w:hAnsi="Times New Roman"/>
          <w:sz w:val="24"/>
          <w:szCs w:val="24"/>
        </w:rPr>
        <w:t>Можно сделать вывод о положительном решении вопроса о предупреждении неуспеваемости.</w:t>
      </w:r>
    </w:p>
    <w:p w:rsidR="006E2E4E" w:rsidRPr="00F9751F" w:rsidRDefault="006E2E4E" w:rsidP="006E2E4E">
      <w:pPr>
        <w:tabs>
          <w:tab w:val="left" w:pos="930"/>
        </w:tabs>
        <w:spacing w:after="0" w:line="240" w:lineRule="auto"/>
        <w:jc w:val="both"/>
        <w:rPr>
          <w:rFonts w:ascii="Times New Roman" w:hAnsi="Times New Roman"/>
          <w:sz w:val="24"/>
          <w:szCs w:val="24"/>
        </w:rPr>
      </w:pPr>
      <w:r w:rsidRPr="00F9751F">
        <w:rPr>
          <w:rFonts w:ascii="Times New Roman" w:hAnsi="Times New Roman"/>
          <w:sz w:val="24"/>
          <w:szCs w:val="24"/>
        </w:rPr>
        <w:t xml:space="preserve">«+» Показатель качества знаний стабильный из года в год. </w:t>
      </w:r>
    </w:p>
    <w:p w:rsidR="006E2E4E" w:rsidRPr="00F9751F" w:rsidRDefault="006E2E4E" w:rsidP="006E2E4E">
      <w:pPr>
        <w:tabs>
          <w:tab w:val="left" w:pos="930"/>
        </w:tabs>
        <w:spacing w:after="0" w:line="240" w:lineRule="auto"/>
        <w:jc w:val="both"/>
        <w:rPr>
          <w:rFonts w:ascii="Times New Roman" w:hAnsi="Times New Roman"/>
          <w:sz w:val="24"/>
          <w:szCs w:val="24"/>
        </w:rPr>
      </w:pPr>
      <w:r w:rsidRPr="00F9751F">
        <w:rPr>
          <w:rFonts w:ascii="Times New Roman" w:hAnsi="Times New Roman"/>
          <w:sz w:val="24"/>
          <w:szCs w:val="24"/>
        </w:rPr>
        <w:t>«+»Все учащиеся успешно проходят государственную итоговую аттестацию и получают аттестат об основном общем образовании.</w:t>
      </w:r>
    </w:p>
    <w:p w:rsidR="006E2E4E" w:rsidRPr="00F9751F" w:rsidRDefault="006E2E4E" w:rsidP="006E2E4E">
      <w:pPr>
        <w:pStyle w:val="5"/>
        <w:numPr>
          <w:ilvl w:val="0"/>
          <w:numId w:val="0"/>
        </w:numPr>
        <w:ind w:left="737"/>
        <w:rPr>
          <w:sz w:val="24"/>
          <w:szCs w:val="24"/>
        </w:rPr>
      </w:pPr>
      <w:r w:rsidRPr="00F9751F">
        <w:rPr>
          <w:sz w:val="24"/>
          <w:szCs w:val="24"/>
        </w:rPr>
        <w:t>3. 4.  Участие в районных предметных олимпиадах.</w:t>
      </w:r>
    </w:p>
    <w:p w:rsidR="006E2E4E" w:rsidRPr="00F9751F" w:rsidRDefault="006E2E4E" w:rsidP="006E2E4E">
      <w:pPr>
        <w:jc w:val="center"/>
        <w:rPr>
          <w:rFonts w:ascii="Times New Roman" w:hAnsi="Times New Roman"/>
          <w:sz w:val="24"/>
          <w:szCs w:val="24"/>
        </w:rPr>
      </w:pPr>
    </w:p>
    <w:tbl>
      <w:tblPr>
        <w:tblW w:w="0" w:type="auto"/>
        <w:tblLook w:val="01E0"/>
      </w:tblPr>
      <w:tblGrid>
        <w:gridCol w:w="1619"/>
        <w:gridCol w:w="2714"/>
        <w:gridCol w:w="2175"/>
        <w:gridCol w:w="1737"/>
        <w:gridCol w:w="1066"/>
        <w:gridCol w:w="1111"/>
      </w:tblGrid>
      <w:tr w:rsidR="006E2E4E" w:rsidRPr="00F9751F" w:rsidTr="009637BB">
        <w:tc>
          <w:tcPr>
            <w:tcW w:w="17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Год</w:t>
            </w:r>
          </w:p>
        </w:tc>
        <w:tc>
          <w:tcPr>
            <w:tcW w:w="305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2015/2016 уч. год</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2016/2017 уч. год</w:t>
            </w:r>
          </w:p>
        </w:tc>
        <w:tc>
          <w:tcPr>
            <w:tcW w:w="2393" w:type="dxa"/>
            <w:gridSpan w:val="3"/>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2017/2018 уч. год</w:t>
            </w:r>
          </w:p>
        </w:tc>
      </w:tr>
      <w:tr w:rsidR="006E2E4E" w:rsidRPr="00F9751F" w:rsidTr="009637BB">
        <w:tc>
          <w:tcPr>
            <w:tcW w:w="17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Предмет</w:t>
            </w:r>
          </w:p>
        </w:tc>
        <w:tc>
          <w:tcPr>
            <w:tcW w:w="305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Русский язык</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физика</w:t>
            </w:r>
          </w:p>
        </w:tc>
        <w:tc>
          <w:tcPr>
            <w:tcW w:w="79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Математика</w:t>
            </w:r>
          </w:p>
          <w:p w:rsidR="006E2E4E" w:rsidRPr="00F9751F" w:rsidRDefault="006E2E4E" w:rsidP="009637BB">
            <w:pPr>
              <w:shd w:val="clear" w:color="auto" w:fill="FFFFFF"/>
              <w:tabs>
                <w:tab w:val="left" w:pos="0"/>
              </w:tabs>
              <w:spacing w:after="0" w:line="278" w:lineRule="exact"/>
              <w:ind w:hanging="240"/>
              <w:jc w:val="center"/>
              <w:rPr>
                <w:rFonts w:ascii="Times New Roman" w:hAnsi="Times New Roman"/>
                <w:b/>
                <w:sz w:val="24"/>
                <w:szCs w:val="24"/>
              </w:rPr>
            </w:pPr>
            <w:r w:rsidRPr="00F9751F">
              <w:rPr>
                <w:rFonts w:ascii="Times New Roman" w:hAnsi="Times New Roman"/>
                <w:b/>
                <w:sz w:val="24"/>
                <w:szCs w:val="24"/>
              </w:rPr>
              <w:t>Английский язык</w:t>
            </w:r>
          </w:p>
          <w:p w:rsidR="006E2E4E" w:rsidRPr="00F9751F" w:rsidRDefault="006E2E4E" w:rsidP="009637BB">
            <w:pPr>
              <w:shd w:val="clear" w:color="auto" w:fill="FFFFFF"/>
              <w:tabs>
                <w:tab w:val="left" w:pos="0"/>
              </w:tabs>
              <w:spacing w:after="0" w:line="278" w:lineRule="exact"/>
              <w:ind w:hanging="240"/>
              <w:jc w:val="center"/>
              <w:rPr>
                <w:rFonts w:ascii="Times New Roman" w:hAnsi="Times New Roman"/>
                <w:b/>
                <w:sz w:val="24"/>
                <w:szCs w:val="24"/>
              </w:rPr>
            </w:pPr>
            <w:r w:rsidRPr="00F9751F">
              <w:rPr>
                <w:rFonts w:ascii="Times New Roman" w:hAnsi="Times New Roman"/>
                <w:b/>
                <w:sz w:val="24"/>
                <w:szCs w:val="24"/>
              </w:rPr>
              <w:t>География физика</w:t>
            </w:r>
          </w:p>
          <w:p w:rsidR="006E2E4E" w:rsidRPr="00F9751F" w:rsidRDefault="006E2E4E" w:rsidP="009637BB">
            <w:pPr>
              <w:shd w:val="clear" w:color="auto" w:fill="FFFFFF"/>
              <w:tabs>
                <w:tab w:val="left" w:pos="0"/>
              </w:tabs>
              <w:spacing w:after="0" w:line="278" w:lineRule="exact"/>
              <w:ind w:hanging="240"/>
              <w:jc w:val="center"/>
              <w:rPr>
                <w:rFonts w:ascii="Times New Roman" w:hAnsi="Times New Roman"/>
                <w:b/>
                <w:sz w:val="24"/>
                <w:szCs w:val="24"/>
              </w:rPr>
            </w:pPr>
            <w:r w:rsidRPr="00F9751F">
              <w:rPr>
                <w:rFonts w:ascii="Times New Roman" w:hAnsi="Times New Roman"/>
                <w:b/>
                <w:sz w:val="24"/>
                <w:szCs w:val="24"/>
              </w:rPr>
              <w:t>обществознание</w:t>
            </w:r>
          </w:p>
        </w:tc>
        <w:tc>
          <w:tcPr>
            <w:tcW w:w="79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shd w:val="clear" w:color="auto" w:fill="FFFFFF"/>
              <w:tabs>
                <w:tab w:val="left" w:pos="0"/>
              </w:tabs>
              <w:spacing w:after="0" w:line="278" w:lineRule="exact"/>
              <w:ind w:hanging="240"/>
              <w:jc w:val="center"/>
              <w:rPr>
                <w:rFonts w:ascii="Times New Roman" w:hAnsi="Times New Roman"/>
                <w:b/>
                <w:sz w:val="24"/>
                <w:szCs w:val="24"/>
              </w:rPr>
            </w:pPr>
            <w:r w:rsidRPr="00F9751F">
              <w:rPr>
                <w:rFonts w:ascii="Times New Roman" w:hAnsi="Times New Roman"/>
                <w:b/>
                <w:sz w:val="24"/>
                <w:szCs w:val="24"/>
              </w:rPr>
              <w:t>Общество</w:t>
            </w:r>
          </w:p>
          <w:p w:rsidR="006E2E4E" w:rsidRPr="00F9751F" w:rsidRDefault="006E2E4E" w:rsidP="009637BB">
            <w:pPr>
              <w:shd w:val="clear" w:color="auto" w:fill="FFFFFF"/>
              <w:tabs>
                <w:tab w:val="left" w:pos="0"/>
              </w:tabs>
              <w:spacing w:after="0" w:line="278" w:lineRule="exact"/>
              <w:ind w:hanging="240"/>
              <w:jc w:val="center"/>
              <w:rPr>
                <w:rFonts w:ascii="Times New Roman" w:hAnsi="Times New Roman"/>
                <w:b/>
                <w:sz w:val="24"/>
                <w:szCs w:val="24"/>
              </w:rPr>
            </w:pPr>
            <w:r w:rsidRPr="00F9751F">
              <w:rPr>
                <w:rFonts w:ascii="Times New Roman" w:hAnsi="Times New Roman"/>
                <w:b/>
                <w:sz w:val="24"/>
                <w:szCs w:val="24"/>
              </w:rPr>
              <w:t>знание</w:t>
            </w:r>
          </w:p>
        </w:tc>
        <w:tc>
          <w:tcPr>
            <w:tcW w:w="79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Русский язык</w:t>
            </w:r>
          </w:p>
        </w:tc>
      </w:tr>
      <w:tr w:rsidR="006E2E4E" w:rsidRPr="00F9751F" w:rsidTr="009637BB">
        <w:tc>
          <w:tcPr>
            <w:tcW w:w="17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Класс</w:t>
            </w:r>
          </w:p>
        </w:tc>
        <w:tc>
          <w:tcPr>
            <w:tcW w:w="305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9</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9</w:t>
            </w:r>
          </w:p>
        </w:tc>
        <w:tc>
          <w:tcPr>
            <w:tcW w:w="79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9</w:t>
            </w:r>
          </w:p>
        </w:tc>
        <w:tc>
          <w:tcPr>
            <w:tcW w:w="79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9</w:t>
            </w:r>
          </w:p>
        </w:tc>
        <w:tc>
          <w:tcPr>
            <w:tcW w:w="79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9</w:t>
            </w:r>
          </w:p>
        </w:tc>
      </w:tr>
      <w:tr w:rsidR="006E2E4E" w:rsidRPr="00F9751F" w:rsidTr="009637BB">
        <w:tc>
          <w:tcPr>
            <w:tcW w:w="17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место</w:t>
            </w:r>
          </w:p>
        </w:tc>
        <w:tc>
          <w:tcPr>
            <w:tcW w:w="305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 и 3 места</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 место</w:t>
            </w:r>
          </w:p>
        </w:tc>
        <w:tc>
          <w:tcPr>
            <w:tcW w:w="79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призер</w:t>
            </w:r>
          </w:p>
        </w:tc>
        <w:tc>
          <w:tcPr>
            <w:tcW w:w="79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призер</w:t>
            </w:r>
          </w:p>
        </w:tc>
        <w:tc>
          <w:tcPr>
            <w:tcW w:w="79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 место</w:t>
            </w:r>
          </w:p>
        </w:tc>
      </w:tr>
    </w:tbl>
    <w:p w:rsidR="006E2E4E" w:rsidRPr="00F9751F" w:rsidRDefault="006E2E4E" w:rsidP="006E2E4E">
      <w:pPr>
        <w:jc w:val="center"/>
        <w:rPr>
          <w:rFonts w:ascii="Times New Roman" w:hAnsi="Times New Roman"/>
          <w:sz w:val="24"/>
          <w:szCs w:val="24"/>
        </w:rPr>
      </w:pP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Необходимо активизировать работу по подготовке учащихся к муниципальным олимпиадам.</w:t>
      </w:r>
    </w:p>
    <w:p w:rsidR="006E2E4E" w:rsidRPr="00F9751F" w:rsidRDefault="006E2E4E" w:rsidP="006E2E4E">
      <w:pPr>
        <w:rPr>
          <w:rFonts w:ascii="Times New Roman" w:hAnsi="Times New Roman"/>
          <w:sz w:val="24"/>
          <w:szCs w:val="24"/>
        </w:rPr>
      </w:pPr>
    </w:p>
    <w:p w:rsidR="006E2E4E" w:rsidRPr="00F9751F" w:rsidRDefault="006E2E4E" w:rsidP="006E2E4E">
      <w:pPr>
        <w:pStyle w:val="5"/>
        <w:numPr>
          <w:ilvl w:val="0"/>
          <w:numId w:val="0"/>
        </w:numPr>
        <w:rPr>
          <w:b w:val="0"/>
          <w:sz w:val="24"/>
          <w:szCs w:val="24"/>
        </w:rPr>
      </w:pPr>
      <w:r w:rsidRPr="00F9751F">
        <w:rPr>
          <w:sz w:val="24"/>
          <w:szCs w:val="24"/>
        </w:rPr>
        <w:t>3.5.Участие в конкурсах 2017-2018 учебный год</w:t>
      </w:r>
    </w:p>
    <w:p w:rsidR="006E2E4E" w:rsidRPr="00F9751F" w:rsidRDefault="006E2E4E" w:rsidP="006E2E4E">
      <w:pPr>
        <w:ind w:left="-900"/>
        <w:rPr>
          <w:rFonts w:ascii="Times New Roman" w:hAnsi="Times New Roman"/>
          <w:sz w:val="24"/>
          <w:szCs w:val="24"/>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4"/>
        <w:gridCol w:w="3969"/>
        <w:gridCol w:w="1276"/>
        <w:gridCol w:w="2126"/>
      </w:tblGrid>
      <w:tr w:rsidR="006E2E4E" w:rsidRPr="00F9751F" w:rsidTr="009637BB">
        <w:trPr>
          <w:trHeight w:val="859"/>
        </w:trPr>
        <w:tc>
          <w:tcPr>
            <w:tcW w:w="1984" w:type="dxa"/>
            <w:vAlign w:val="center"/>
          </w:tcPr>
          <w:p w:rsidR="006E2E4E" w:rsidRPr="00F9751F" w:rsidRDefault="006E2E4E" w:rsidP="009637BB">
            <w:pPr>
              <w:autoSpaceDE w:val="0"/>
              <w:autoSpaceDN w:val="0"/>
              <w:adjustRightInd w:val="0"/>
              <w:jc w:val="center"/>
              <w:rPr>
                <w:rFonts w:ascii="Times New Roman" w:hAnsi="Times New Roman"/>
                <w:b/>
                <w:bCs/>
                <w:color w:val="000000"/>
                <w:sz w:val="24"/>
                <w:szCs w:val="24"/>
              </w:rPr>
            </w:pPr>
            <w:r w:rsidRPr="00F9751F">
              <w:rPr>
                <w:rFonts w:ascii="Times New Roman" w:hAnsi="Times New Roman"/>
                <w:b/>
                <w:bCs/>
                <w:color w:val="000000"/>
                <w:sz w:val="24"/>
                <w:szCs w:val="24"/>
              </w:rPr>
              <w:t>Уровень</w:t>
            </w:r>
          </w:p>
        </w:tc>
        <w:tc>
          <w:tcPr>
            <w:tcW w:w="3969" w:type="dxa"/>
            <w:vAlign w:val="center"/>
          </w:tcPr>
          <w:p w:rsidR="006E2E4E" w:rsidRPr="00F9751F" w:rsidRDefault="006E2E4E" w:rsidP="009637BB">
            <w:pPr>
              <w:autoSpaceDE w:val="0"/>
              <w:autoSpaceDN w:val="0"/>
              <w:adjustRightInd w:val="0"/>
              <w:jc w:val="center"/>
              <w:rPr>
                <w:rFonts w:ascii="Times New Roman" w:hAnsi="Times New Roman"/>
                <w:b/>
                <w:bCs/>
                <w:color w:val="000000"/>
                <w:sz w:val="24"/>
                <w:szCs w:val="24"/>
              </w:rPr>
            </w:pPr>
            <w:r w:rsidRPr="00F9751F">
              <w:rPr>
                <w:rFonts w:ascii="Times New Roman" w:hAnsi="Times New Roman"/>
                <w:b/>
                <w:bCs/>
                <w:color w:val="000000"/>
                <w:sz w:val="24"/>
                <w:szCs w:val="24"/>
              </w:rPr>
              <w:t>Конкурсы</w:t>
            </w:r>
          </w:p>
        </w:tc>
        <w:tc>
          <w:tcPr>
            <w:tcW w:w="1276" w:type="dxa"/>
            <w:vAlign w:val="center"/>
          </w:tcPr>
          <w:p w:rsidR="006E2E4E" w:rsidRPr="00F9751F" w:rsidRDefault="006E2E4E" w:rsidP="009637BB">
            <w:pPr>
              <w:autoSpaceDE w:val="0"/>
              <w:autoSpaceDN w:val="0"/>
              <w:adjustRightInd w:val="0"/>
              <w:jc w:val="center"/>
              <w:rPr>
                <w:rFonts w:ascii="Times New Roman" w:hAnsi="Times New Roman"/>
                <w:b/>
                <w:bCs/>
                <w:color w:val="000000"/>
                <w:sz w:val="24"/>
                <w:szCs w:val="24"/>
              </w:rPr>
            </w:pPr>
            <w:r w:rsidRPr="00F9751F">
              <w:rPr>
                <w:rFonts w:ascii="Times New Roman" w:hAnsi="Times New Roman"/>
                <w:b/>
                <w:bCs/>
                <w:color w:val="000000"/>
                <w:sz w:val="24"/>
                <w:szCs w:val="24"/>
              </w:rPr>
              <w:t>Кол-во участников</w:t>
            </w:r>
          </w:p>
        </w:tc>
        <w:tc>
          <w:tcPr>
            <w:tcW w:w="2126" w:type="dxa"/>
            <w:vAlign w:val="center"/>
          </w:tcPr>
          <w:p w:rsidR="006E2E4E" w:rsidRPr="00F9751F" w:rsidRDefault="006E2E4E" w:rsidP="009637BB">
            <w:pPr>
              <w:shd w:val="clear" w:color="auto" w:fill="FFFFFF"/>
              <w:autoSpaceDE w:val="0"/>
              <w:autoSpaceDN w:val="0"/>
              <w:adjustRightInd w:val="0"/>
              <w:jc w:val="center"/>
              <w:rPr>
                <w:rFonts w:ascii="Times New Roman" w:hAnsi="Times New Roman"/>
                <w:b/>
                <w:sz w:val="24"/>
                <w:szCs w:val="24"/>
              </w:rPr>
            </w:pPr>
            <w:r w:rsidRPr="00F9751F">
              <w:rPr>
                <w:rFonts w:ascii="Times New Roman" w:hAnsi="Times New Roman"/>
                <w:b/>
                <w:bCs/>
                <w:color w:val="000000"/>
                <w:sz w:val="24"/>
                <w:szCs w:val="24"/>
              </w:rPr>
              <w:t>Победители и призеры, в т.ч. команды</w:t>
            </w:r>
          </w:p>
        </w:tc>
      </w:tr>
      <w:tr w:rsidR="006E2E4E" w:rsidRPr="00F9751F" w:rsidTr="009637BB">
        <w:trPr>
          <w:trHeight w:val="351"/>
        </w:trPr>
        <w:tc>
          <w:tcPr>
            <w:tcW w:w="1984" w:type="dxa"/>
            <w:vMerge w:val="restart"/>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 xml:space="preserve">Школьный </w:t>
            </w:r>
          </w:p>
        </w:tc>
        <w:tc>
          <w:tcPr>
            <w:tcW w:w="3969" w:type="dxa"/>
            <w:shd w:val="clear" w:color="auto" w:fill="FFFFFF"/>
          </w:tcPr>
          <w:p w:rsidR="006E2E4E" w:rsidRPr="00F9751F" w:rsidRDefault="006E2E4E" w:rsidP="009637BB">
            <w:pPr>
              <w:widowControl w:val="0"/>
              <w:numPr>
                <w:ilvl w:val="0"/>
                <w:numId w:val="29"/>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Осенний кросс.</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22</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 м. – 4 чел.</w:t>
            </w:r>
          </w:p>
          <w:p w:rsidR="006E2E4E" w:rsidRPr="00F9751F" w:rsidRDefault="006E2E4E" w:rsidP="009637BB">
            <w:pPr>
              <w:autoSpaceDE w:val="0"/>
              <w:autoSpaceDN w:val="0"/>
              <w:adjustRightInd w:val="0"/>
              <w:rPr>
                <w:rFonts w:ascii="Times New Roman" w:hAnsi="Times New Roman"/>
                <w:bCs/>
                <w:color w:val="000000"/>
                <w:sz w:val="24"/>
                <w:szCs w:val="24"/>
              </w:rPr>
            </w:pPr>
            <w:smartTag w:uri="urn:schemas-microsoft-com:office:smarttags" w:element="metricconverter">
              <w:smartTagPr>
                <w:attr w:name="ProductID" w:val="2 м"/>
              </w:smartTagPr>
              <w:r w:rsidRPr="00F9751F">
                <w:rPr>
                  <w:rFonts w:ascii="Times New Roman" w:hAnsi="Times New Roman"/>
                  <w:bCs/>
                  <w:color w:val="000000"/>
                  <w:sz w:val="24"/>
                  <w:szCs w:val="24"/>
                </w:rPr>
                <w:t>2 м</w:t>
              </w:r>
            </w:smartTag>
            <w:r w:rsidRPr="00F9751F">
              <w:rPr>
                <w:rFonts w:ascii="Times New Roman" w:hAnsi="Times New Roman"/>
                <w:bCs/>
                <w:color w:val="000000"/>
                <w:sz w:val="24"/>
                <w:szCs w:val="24"/>
              </w:rPr>
              <w:t xml:space="preserve">. – </w:t>
            </w:r>
            <w:r w:rsidRPr="00F9751F">
              <w:rPr>
                <w:rFonts w:ascii="Times New Roman" w:hAnsi="Times New Roman"/>
                <w:bCs/>
                <w:color w:val="000000"/>
                <w:sz w:val="24"/>
                <w:szCs w:val="24"/>
                <w:lang w:val="en-US"/>
              </w:rPr>
              <w:t>4</w:t>
            </w:r>
            <w:r w:rsidRPr="00F9751F">
              <w:rPr>
                <w:rFonts w:ascii="Times New Roman" w:hAnsi="Times New Roman"/>
                <w:bCs/>
                <w:color w:val="000000"/>
                <w:sz w:val="24"/>
                <w:szCs w:val="24"/>
              </w:rPr>
              <w:t xml:space="preserve"> чел.</w:t>
            </w:r>
          </w:p>
          <w:p w:rsidR="006E2E4E" w:rsidRPr="00F9751F" w:rsidRDefault="006E2E4E" w:rsidP="009637BB">
            <w:pPr>
              <w:autoSpaceDE w:val="0"/>
              <w:autoSpaceDN w:val="0"/>
              <w:adjustRightInd w:val="0"/>
              <w:rPr>
                <w:rFonts w:ascii="Times New Roman" w:hAnsi="Times New Roman"/>
                <w:bCs/>
                <w:color w:val="000000"/>
                <w:sz w:val="24"/>
                <w:szCs w:val="24"/>
              </w:rPr>
            </w:pPr>
            <w:smartTag w:uri="urn:schemas-microsoft-com:office:smarttags" w:element="metricconverter">
              <w:smartTagPr>
                <w:attr w:name="ProductID" w:val="3 м"/>
              </w:smartTagPr>
              <w:r w:rsidRPr="00F9751F">
                <w:rPr>
                  <w:rFonts w:ascii="Times New Roman" w:hAnsi="Times New Roman"/>
                  <w:bCs/>
                  <w:color w:val="000000"/>
                  <w:sz w:val="24"/>
                  <w:szCs w:val="24"/>
                </w:rPr>
                <w:t>3 м</w:t>
              </w:r>
            </w:smartTag>
            <w:r w:rsidRPr="00F9751F">
              <w:rPr>
                <w:rFonts w:ascii="Times New Roman" w:hAnsi="Times New Roman"/>
                <w:bCs/>
                <w:color w:val="000000"/>
                <w:sz w:val="24"/>
                <w:szCs w:val="24"/>
              </w:rPr>
              <w:t>. – 4 чел.</w:t>
            </w:r>
          </w:p>
        </w:tc>
      </w:tr>
      <w:tr w:rsidR="006E2E4E" w:rsidRPr="00F9751F" w:rsidTr="009637BB">
        <w:trPr>
          <w:trHeight w:val="351"/>
        </w:trPr>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shd w:val="clear" w:color="auto" w:fill="FFFFFF"/>
          </w:tcPr>
          <w:p w:rsidR="006E2E4E" w:rsidRPr="00F9751F" w:rsidRDefault="006E2E4E" w:rsidP="009637BB">
            <w:pPr>
              <w:widowControl w:val="0"/>
              <w:numPr>
                <w:ilvl w:val="0"/>
                <w:numId w:val="29"/>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Конкурс осенних букетов</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5</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Дипломы участников</w:t>
            </w:r>
          </w:p>
        </w:tc>
      </w:tr>
      <w:tr w:rsidR="006E2E4E" w:rsidRPr="00F9751F" w:rsidTr="009637BB">
        <w:trPr>
          <w:trHeight w:val="351"/>
        </w:trPr>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29"/>
              </w:numPr>
              <w:autoSpaceDE w:val="0"/>
              <w:autoSpaceDN w:val="0"/>
              <w:adjustRightInd w:val="0"/>
              <w:spacing w:after="0" w:line="240" w:lineRule="auto"/>
              <w:rPr>
                <w:rFonts w:ascii="Times New Roman" w:hAnsi="Times New Roman"/>
                <w:bCs/>
                <w:sz w:val="24"/>
                <w:szCs w:val="24"/>
              </w:rPr>
            </w:pPr>
            <w:r w:rsidRPr="00F9751F">
              <w:rPr>
                <w:rFonts w:ascii="Times New Roman" w:hAnsi="Times New Roman"/>
                <w:bCs/>
                <w:sz w:val="24"/>
                <w:szCs w:val="24"/>
              </w:rPr>
              <w:t>Всероссийская олимпиада школьников.</w:t>
            </w:r>
          </w:p>
        </w:tc>
        <w:tc>
          <w:tcPr>
            <w:tcW w:w="1276" w:type="dxa"/>
          </w:tcPr>
          <w:p w:rsidR="006E2E4E" w:rsidRPr="00F9751F" w:rsidRDefault="006E2E4E" w:rsidP="009637BB">
            <w:pPr>
              <w:autoSpaceDE w:val="0"/>
              <w:autoSpaceDN w:val="0"/>
              <w:adjustRightInd w:val="0"/>
              <w:rPr>
                <w:rFonts w:ascii="Times New Roman" w:hAnsi="Times New Roman"/>
                <w:bCs/>
                <w:sz w:val="24"/>
                <w:szCs w:val="24"/>
              </w:rPr>
            </w:pPr>
            <w:r w:rsidRPr="00F9751F">
              <w:rPr>
                <w:rFonts w:ascii="Times New Roman" w:hAnsi="Times New Roman"/>
                <w:bCs/>
                <w:sz w:val="24"/>
                <w:szCs w:val="24"/>
              </w:rPr>
              <w:t>20</w:t>
            </w:r>
          </w:p>
        </w:tc>
        <w:tc>
          <w:tcPr>
            <w:tcW w:w="2126" w:type="dxa"/>
          </w:tcPr>
          <w:p w:rsidR="006E2E4E" w:rsidRPr="00F9751F" w:rsidRDefault="006E2E4E" w:rsidP="009637BB">
            <w:pPr>
              <w:autoSpaceDE w:val="0"/>
              <w:autoSpaceDN w:val="0"/>
              <w:adjustRightInd w:val="0"/>
              <w:rPr>
                <w:rFonts w:ascii="Times New Roman" w:hAnsi="Times New Roman"/>
                <w:bCs/>
                <w:sz w:val="24"/>
                <w:szCs w:val="24"/>
              </w:rPr>
            </w:pPr>
            <w:r w:rsidRPr="00F9751F">
              <w:rPr>
                <w:rFonts w:ascii="Times New Roman" w:hAnsi="Times New Roman"/>
                <w:bCs/>
                <w:sz w:val="24"/>
                <w:szCs w:val="24"/>
              </w:rPr>
              <w:t>Победители - 10 и</w:t>
            </w:r>
          </w:p>
          <w:p w:rsidR="006E2E4E" w:rsidRPr="00F9751F" w:rsidRDefault="006E2E4E" w:rsidP="009637BB">
            <w:pPr>
              <w:autoSpaceDE w:val="0"/>
              <w:autoSpaceDN w:val="0"/>
              <w:adjustRightInd w:val="0"/>
              <w:rPr>
                <w:rFonts w:ascii="Times New Roman" w:hAnsi="Times New Roman"/>
                <w:bCs/>
                <w:sz w:val="24"/>
                <w:szCs w:val="24"/>
              </w:rPr>
            </w:pPr>
            <w:r w:rsidRPr="00F9751F">
              <w:rPr>
                <w:rFonts w:ascii="Times New Roman" w:hAnsi="Times New Roman"/>
                <w:bCs/>
                <w:sz w:val="24"/>
                <w:szCs w:val="24"/>
              </w:rPr>
              <w:t>призеры - 17</w:t>
            </w:r>
          </w:p>
        </w:tc>
      </w:tr>
      <w:tr w:rsidR="006E2E4E" w:rsidRPr="00F9751F" w:rsidTr="009637BB">
        <w:trPr>
          <w:trHeight w:val="351"/>
        </w:trPr>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29"/>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Мы твои наследники, Россия!».</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14</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1м. – 3 чел.</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2 м. – 1 чел.</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3 м. – 1 чел.</w:t>
            </w:r>
          </w:p>
        </w:tc>
      </w:tr>
      <w:tr w:rsidR="006E2E4E" w:rsidRPr="00F9751F" w:rsidTr="009637BB">
        <w:trPr>
          <w:trHeight w:val="351"/>
        </w:trPr>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29"/>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Олимпиада по ОПК.</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15</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 1 степени – 1 чел</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 2 степени – 3 чел.</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 3 степени – 1 чел.</w:t>
            </w:r>
          </w:p>
        </w:tc>
      </w:tr>
      <w:tr w:rsidR="006E2E4E" w:rsidRPr="00F9751F" w:rsidTr="009637BB">
        <w:trPr>
          <w:trHeight w:val="351"/>
        </w:trPr>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29"/>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Конкурс «Полиция глазами детей».</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7</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Победители – 4,</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Призеры 3</w:t>
            </w:r>
          </w:p>
        </w:tc>
      </w:tr>
      <w:tr w:rsidR="006E2E4E" w:rsidRPr="00F9751F" w:rsidTr="009637BB">
        <w:trPr>
          <w:trHeight w:val="351"/>
        </w:trPr>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29"/>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Конкурс «Волшебная снежинка».</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11</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Победители - 4</w:t>
            </w:r>
          </w:p>
        </w:tc>
      </w:tr>
      <w:tr w:rsidR="006E2E4E" w:rsidRPr="00F9751F" w:rsidTr="009637BB">
        <w:trPr>
          <w:trHeight w:val="351"/>
        </w:trPr>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29"/>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Конкурс стрелков «Самый меткий».</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15</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Победители – 2</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Призеры - 5</w:t>
            </w:r>
          </w:p>
        </w:tc>
      </w:tr>
      <w:tr w:rsidR="006E2E4E" w:rsidRPr="00F9751F" w:rsidTr="009637BB">
        <w:trPr>
          <w:trHeight w:val="351"/>
        </w:trPr>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29"/>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Лыжные гонки.</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20</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 м. – 4 чел.</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2 м. – 4 чел.</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3 м. – 4 чел.</w:t>
            </w:r>
          </w:p>
        </w:tc>
      </w:tr>
      <w:tr w:rsidR="006E2E4E" w:rsidRPr="00F9751F" w:rsidTr="009637BB">
        <w:trPr>
          <w:trHeight w:val="351"/>
        </w:trPr>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29"/>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Соревнования по шашкам.</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13</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Победитель – 1 чел.</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Призеры – 2 чел.</w:t>
            </w:r>
          </w:p>
        </w:tc>
      </w:tr>
      <w:tr w:rsidR="006E2E4E" w:rsidRPr="00F9751F" w:rsidTr="009637BB">
        <w:trPr>
          <w:trHeight w:val="351"/>
        </w:trPr>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29"/>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Конкурс «Открытка для ветерана»</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10</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Победители – 2</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Призеры - 3</w:t>
            </w:r>
          </w:p>
        </w:tc>
      </w:tr>
      <w:tr w:rsidR="006E2E4E" w:rsidRPr="00F9751F" w:rsidTr="009637BB">
        <w:trPr>
          <w:trHeight w:val="363"/>
        </w:trPr>
        <w:tc>
          <w:tcPr>
            <w:tcW w:w="1984" w:type="dxa"/>
            <w:vMerge w:val="restart"/>
          </w:tcPr>
          <w:p w:rsidR="006E2E4E" w:rsidRPr="00F9751F" w:rsidRDefault="006E2E4E" w:rsidP="009637BB">
            <w:pPr>
              <w:autoSpaceDE w:val="0"/>
              <w:autoSpaceDN w:val="0"/>
              <w:adjustRightInd w:val="0"/>
              <w:rPr>
                <w:rFonts w:ascii="Times New Roman" w:hAnsi="Times New Roman"/>
                <w:bCs/>
                <w:color w:val="000000"/>
                <w:sz w:val="24"/>
                <w:szCs w:val="24"/>
              </w:rPr>
            </w:pP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 xml:space="preserve">Муниципальный </w:t>
            </w:r>
          </w:p>
        </w:tc>
        <w:tc>
          <w:tcPr>
            <w:tcW w:w="3969" w:type="dxa"/>
          </w:tcPr>
          <w:p w:rsidR="006E2E4E" w:rsidRPr="00F9751F" w:rsidRDefault="006E2E4E" w:rsidP="009637BB">
            <w:pPr>
              <w:widowControl w:val="0"/>
              <w:numPr>
                <w:ilvl w:val="0"/>
                <w:numId w:val="30"/>
              </w:numPr>
              <w:autoSpaceDE w:val="0"/>
              <w:autoSpaceDN w:val="0"/>
              <w:adjustRightInd w:val="0"/>
              <w:spacing w:after="0" w:line="240" w:lineRule="auto"/>
              <w:rPr>
                <w:rFonts w:ascii="Times New Roman" w:hAnsi="Times New Roman"/>
                <w:bCs/>
                <w:sz w:val="24"/>
                <w:szCs w:val="24"/>
              </w:rPr>
            </w:pPr>
            <w:r w:rsidRPr="00F9751F">
              <w:rPr>
                <w:rFonts w:ascii="Times New Roman" w:hAnsi="Times New Roman"/>
                <w:bCs/>
                <w:sz w:val="24"/>
                <w:szCs w:val="24"/>
              </w:rPr>
              <w:t>Осенний кросс.</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7</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Команда - 3 место</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0"/>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Участие в выставке «Природа и мы»</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 участника</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0"/>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Всероссийская олимпиада школьников</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10</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Победители – 1  чел.</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lastRenderedPageBreak/>
              <w:t>Призеры – 2 чел.</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0"/>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Мы твои наследники, Россия!</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4</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Дипломы участников</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0"/>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Олимпиада по ОПК</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5</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 3 степени – 2 чел.</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0"/>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Конкурс «Полиция глазами детей»</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4</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 3 степени – 1 чел.</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0"/>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Конкурс декоративно – прикладного творчества «Под рождественской звездой»</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11</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 победителя (спец. приз) – 1 чел.</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 xml:space="preserve">Диплом 3 степени – студия </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0"/>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Конкурс «Рождественская открытка»</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4</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 3 степени – 1 чел.</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0"/>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 xml:space="preserve">Бабушкины науки </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2</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 1 степени – 1 чел.</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 3 степени – 1 чел.</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0"/>
              </w:numPr>
              <w:autoSpaceDE w:val="0"/>
              <w:autoSpaceDN w:val="0"/>
              <w:adjustRightInd w:val="0"/>
              <w:spacing w:after="0" w:line="240" w:lineRule="auto"/>
              <w:rPr>
                <w:rFonts w:ascii="Times New Roman" w:hAnsi="Times New Roman"/>
                <w:bCs/>
                <w:sz w:val="24"/>
                <w:szCs w:val="24"/>
              </w:rPr>
            </w:pPr>
            <w:r w:rsidRPr="00F9751F">
              <w:rPr>
                <w:rFonts w:ascii="Times New Roman" w:hAnsi="Times New Roman"/>
                <w:bCs/>
                <w:sz w:val="24"/>
                <w:szCs w:val="24"/>
              </w:rPr>
              <w:t>Лыжные гонки (открытие сезона)</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2</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 xml:space="preserve">Команда – 3 место </w:t>
            </w:r>
          </w:p>
        </w:tc>
      </w:tr>
      <w:tr w:rsidR="006E2E4E" w:rsidRPr="00F9751F" w:rsidTr="009637BB">
        <w:tc>
          <w:tcPr>
            <w:tcW w:w="1984" w:type="dxa"/>
            <w:vMerge/>
            <w:tcBorders>
              <w:bottom w:val="single" w:sz="4" w:space="0" w:color="000000"/>
            </w:tcBorders>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0"/>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Юный лыжник.</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4</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Команда - 3 место</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0"/>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Конкурс рисунков «Безопасный труд – основа жизни»</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2</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 xml:space="preserve">Участие </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0"/>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Конкурс «Красота пасхального яйца»</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 xml:space="preserve">3 </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Сертификаты участников</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0"/>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Конкурс «Открытка Победы»</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5</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 1 степени – 2 чел.</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 2 степени – 1 чел.</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 3 степени – 1 чел.</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0"/>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Конкурс, посв. В. Ф. Тендрякову (кроссворд)</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Диплом победителя</w:t>
            </w:r>
          </w:p>
        </w:tc>
      </w:tr>
      <w:tr w:rsidR="006E2E4E" w:rsidRPr="00F9751F" w:rsidTr="009637BB">
        <w:trPr>
          <w:trHeight w:val="170"/>
        </w:trPr>
        <w:tc>
          <w:tcPr>
            <w:tcW w:w="1984" w:type="dxa"/>
            <w:vMerge w:val="restart"/>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 xml:space="preserve">Региональный </w:t>
            </w:r>
          </w:p>
        </w:tc>
        <w:tc>
          <w:tcPr>
            <w:tcW w:w="3969" w:type="dxa"/>
          </w:tcPr>
          <w:p w:rsidR="006E2E4E" w:rsidRPr="00F9751F" w:rsidRDefault="006E2E4E" w:rsidP="009637BB">
            <w:pPr>
              <w:widowControl w:val="0"/>
              <w:numPr>
                <w:ilvl w:val="0"/>
                <w:numId w:val="32"/>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lang w:val="en-US"/>
              </w:rPr>
              <w:t>III</w:t>
            </w:r>
            <w:r w:rsidRPr="00F9751F">
              <w:rPr>
                <w:rFonts w:ascii="Times New Roman" w:hAnsi="Times New Roman"/>
                <w:bCs/>
                <w:color w:val="000000"/>
                <w:sz w:val="24"/>
                <w:szCs w:val="24"/>
              </w:rPr>
              <w:t xml:space="preserve"> областная математическая олимпиада школьников  на приз Губернатора области</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5</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Призер – 2 чел.</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2"/>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lang w:val="en-US"/>
              </w:rPr>
              <w:t>II</w:t>
            </w:r>
            <w:r w:rsidRPr="00F9751F">
              <w:rPr>
                <w:rFonts w:ascii="Times New Roman" w:hAnsi="Times New Roman"/>
                <w:bCs/>
                <w:color w:val="000000"/>
                <w:sz w:val="24"/>
                <w:szCs w:val="24"/>
              </w:rPr>
              <w:t xml:space="preserve"> областная олимпиада школьников  по информатике на приз Губернатора области</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6</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Сертификаты участников</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2"/>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Краеведческий конкурс детских творческих работ «Вологодская зима»</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4</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Сертификаты участников</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2"/>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Конкурс краеведческих исследовательских работ «История в фотографиях»</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6</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 xml:space="preserve">Участие </w:t>
            </w:r>
          </w:p>
        </w:tc>
      </w:tr>
      <w:tr w:rsidR="006E2E4E" w:rsidRPr="00F9751F" w:rsidTr="009637BB">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Pr>
          <w:p w:rsidR="006E2E4E" w:rsidRPr="00F9751F" w:rsidRDefault="006E2E4E" w:rsidP="009637BB">
            <w:pPr>
              <w:widowControl w:val="0"/>
              <w:numPr>
                <w:ilvl w:val="0"/>
                <w:numId w:val="32"/>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Бабушкины науки</w:t>
            </w:r>
          </w:p>
        </w:tc>
        <w:tc>
          <w:tcPr>
            <w:tcW w:w="127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w:t>
            </w:r>
          </w:p>
        </w:tc>
        <w:tc>
          <w:tcPr>
            <w:tcW w:w="2126" w:type="dxa"/>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участие</w:t>
            </w:r>
          </w:p>
        </w:tc>
      </w:tr>
      <w:tr w:rsidR="006E2E4E" w:rsidRPr="00F9751F" w:rsidTr="009637BB">
        <w:trPr>
          <w:trHeight w:val="722"/>
        </w:trPr>
        <w:tc>
          <w:tcPr>
            <w:tcW w:w="1984" w:type="dxa"/>
            <w:vMerge w:val="restart"/>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 xml:space="preserve">Федеральный </w:t>
            </w:r>
          </w:p>
        </w:tc>
        <w:tc>
          <w:tcPr>
            <w:tcW w:w="3969" w:type="dxa"/>
            <w:tcBorders>
              <w:bottom w:val="single" w:sz="4" w:space="0" w:color="auto"/>
            </w:tcBorders>
          </w:tcPr>
          <w:p w:rsidR="006E2E4E" w:rsidRPr="00F9751F" w:rsidRDefault="006E2E4E" w:rsidP="009637BB">
            <w:pPr>
              <w:numPr>
                <w:ilvl w:val="0"/>
                <w:numId w:val="31"/>
              </w:numPr>
              <w:autoSpaceDE w:val="0"/>
              <w:autoSpaceDN w:val="0"/>
              <w:adjustRightInd w:val="0"/>
              <w:spacing w:after="0" w:line="240" w:lineRule="auto"/>
              <w:rPr>
                <w:rFonts w:ascii="Times New Roman" w:hAnsi="Times New Roman"/>
                <w:bCs/>
                <w:sz w:val="24"/>
                <w:szCs w:val="24"/>
              </w:rPr>
            </w:pPr>
            <w:r w:rsidRPr="00F9751F">
              <w:rPr>
                <w:rFonts w:ascii="Times New Roman" w:hAnsi="Times New Roman"/>
                <w:bCs/>
                <w:sz w:val="24"/>
                <w:szCs w:val="24"/>
              </w:rPr>
              <w:t>Русский медвежонок</w:t>
            </w:r>
          </w:p>
        </w:tc>
        <w:tc>
          <w:tcPr>
            <w:tcW w:w="1276" w:type="dxa"/>
            <w:tcBorders>
              <w:bottom w:val="single" w:sz="4" w:space="0" w:color="auto"/>
            </w:tcBorders>
          </w:tcPr>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10</w:t>
            </w:r>
          </w:p>
          <w:p w:rsidR="006E2E4E" w:rsidRPr="00F9751F" w:rsidRDefault="006E2E4E" w:rsidP="009637BB">
            <w:pPr>
              <w:autoSpaceDE w:val="0"/>
              <w:autoSpaceDN w:val="0"/>
              <w:adjustRightInd w:val="0"/>
              <w:rPr>
                <w:rFonts w:ascii="Times New Roman" w:hAnsi="Times New Roman"/>
                <w:bCs/>
                <w:color w:val="000000"/>
                <w:sz w:val="24"/>
                <w:szCs w:val="24"/>
              </w:rPr>
            </w:pPr>
          </w:p>
        </w:tc>
        <w:tc>
          <w:tcPr>
            <w:tcW w:w="2126" w:type="dxa"/>
            <w:tcBorders>
              <w:bottom w:val="single" w:sz="4" w:space="0" w:color="auto"/>
            </w:tcBorders>
          </w:tcPr>
          <w:p w:rsidR="006E2E4E" w:rsidRPr="00F9751F" w:rsidRDefault="006E2E4E" w:rsidP="009637BB">
            <w:pPr>
              <w:widowControl w:val="0"/>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2 место в районе – 2 чел.</w:t>
            </w:r>
          </w:p>
          <w:p w:rsidR="006E2E4E" w:rsidRPr="00F9751F" w:rsidRDefault="006E2E4E" w:rsidP="009637BB">
            <w:pPr>
              <w:widowControl w:val="0"/>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4 место в районе – 1 чел.</w:t>
            </w:r>
          </w:p>
        </w:tc>
      </w:tr>
      <w:tr w:rsidR="006E2E4E" w:rsidRPr="00F9751F" w:rsidTr="009637BB">
        <w:trPr>
          <w:trHeight w:val="549"/>
        </w:trPr>
        <w:tc>
          <w:tcPr>
            <w:tcW w:w="1984" w:type="dxa"/>
            <w:vMerge/>
          </w:tcPr>
          <w:p w:rsidR="006E2E4E" w:rsidRPr="00F9751F" w:rsidRDefault="006E2E4E" w:rsidP="009637BB">
            <w:pPr>
              <w:autoSpaceDE w:val="0"/>
              <w:autoSpaceDN w:val="0"/>
              <w:adjustRightInd w:val="0"/>
              <w:rPr>
                <w:rFonts w:ascii="Times New Roman" w:hAnsi="Times New Roman"/>
                <w:bCs/>
                <w:color w:val="000000"/>
                <w:sz w:val="24"/>
                <w:szCs w:val="24"/>
              </w:rPr>
            </w:pPr>
          </w:p>
        </w:tc>
        <w:tc>
          <w:tcPr>
            <w:tcW w:w="3969" w:type="dxa"/>
            <w:tcBorders>
              <w:top w:val="single" w:sz="4" w:space="0" w:color="auto"/>
              <w:bottom w:val="single" w:sz="4" w:space="0" w:color="auto"/>
            </w:tcBorders>
          </w:tcPr>
          <w:p w:rsidR="006E2E4E" w:rsidRPr="00F9751F" w:rsidRDefault="006E2E4E" w:rsidP="009637BB">
            <w:pPr>
              <w:widowControl w:val="0"/>
              <w:numPr>
                <w:ilvl w:val="0"/>
                <w:numId w:val="31"/>
              </w:numPr>
              <w:autoSpaceDE w:val="0"/>
              <w:autoSpaceDN w:val="0"/>
              <w:adjustRightInd w:val="0"/>
              <w:spacing w:after="0" w:line="240" w:lineRule="auto"/>
              <w:rPr>
                <w:rFonts w:ascii="Times New Roman" w:hAnsi="Times New Roman"/>
                <w:bCs/>
                <w:color w:val="000000"/>
                <w:sz w:val="24"/>
                <w:szCs w:val="24"/>
              </w:rPr>
            </w:pPr>
            <w:r w:rsidRPr="00F9751F">
              <w:rPr>
                <w:rFonts w:ascii="Times New Roman" w:hAnsi="Times New Roman"/>
                <w:bCs/>
                <w:color w:val="000000"/>
                <w:sz w:val="24"/>
                <w:szCs w:val="24"/>
              </w:rPr>
              <w:t>Кенгуру</w:t>
            </w:r>
          </w:p>
        </w:tc>
        <w:tc>
          <w:tcPr>
            <w:tcW w:w="1276" w:type="dxa"/>
            <w:tcBorders>
              <w:top w:val="single" w:sz="4" w:space="0" w:color="auto"/>
              <w:bottom w:val="single" w:sz="4" w:space="0" w:color="auto"/>
            </w:tcBorders>
          </w:tcPr>
          <w:p w:rsidR="006E2E4E" w:rsidRPr="00F9751F" w:rsidRDefault="006E2E4E" w:rsidP="009637BB">
            <w:pPr>
              <w:widowControl w:val="0"/>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 xml:space="preserve">11 </w:t>
            </w:r>
          </w:p>
        </w:tc>
        <w:tc>
          <w:tcPr>
            <w:tcW w:w="2126" w:type="dxa"/>
            <w:tcBorders>
              <w:top w:val="single" w:sz="4" w:space="0" w:color="auto"/>
              <w:bottom w:val="single" w:sz="4" w:space="0" w:color="auto"/>
            </w:tcBorders>
          </w:tcPr>
          <w:p w:rsidR="006E2E4E" w:rsidRPr="00F9751F" w:rsidRDefault="006E2E4E" w:rsidP="009637BB">
            <w:pPr>
              <w:widowControl w:val="0"/>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 чел. – 3 место в районе, 1 чел. – 5 место в районе.</w:t>
            </w:r>
          </w:p>
        </w:tc>
      </w:tr>
    </w:tbl>
    <w:p w:rsidR="006E2E4E" w:rsidRPr="00F9751F" w:rsidRDefault="006E2E4E" w:rsidP="006E2E4E">
      <w:pPr>
        <w:ind w:left="-900"/>
        <w:rPr>
          <w:rFonts w:ascii="Times New Roman" w:hAnsi="Times New Roman"/>
          <w:sz w:val="24"/>
          <w:szCs w:val="24"/>
        </w:rPr>
      </w:pPr>
    </w:p>
    <w:p w:rsidR="006E2E4E" w:rsidRPr="00F9751F" w:rsidRDefault="006E2E4E" w:rsidP="006E2E4E">
      <w:pPr>
        <w:ind w:left="-900"/>
        <w:jc w:val="center"/>
        <w:rPr>
          <w:rFonts w:ascii="Times New Roman" w:hAnsi="Times New Roman"/>
          <w:b/>
          <w:sz w:val="24"/>
          <w:szCs w:val="24"/>
        </w:rPr>
      </w:pPr>
      <w:r w:rsidRPr="00F9751F">
        <w:rPr>
          <w:rFonts w:ascii="Times New Roman" w:hAnsi="Times New Roman"/>
          <w:b/>
          <w:sz w:val="24"/>
          <w:szCs w:val="24"/>
        </w:rPr>
        <w:t>Сводная таблица участия в конкурсах различного уровня</w:t>
      </w:r>
    </w:p>
    <w:p w:rsidR="006E2E4E" w:rsidRPr="00F9751F" w:rsidRDefault="006E2E4E" w:rsidP="006E2E4E">
      <w:pPr>
        <w:ind w:left="-90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1"/>
        <w:gridCol w:w="2094"/>
        <w:gridCol w:w="1736"/>
        <w:gridCol w:w="1216"/>
        <w:gridCol w:w="1852"/>
        <w:gridCol w:w="1273"/>
      </w:tblGrid>
      <w:tr w:rsidR="006E2E4E" w:rsidRPr="00F9751F" w:rsidTr="009637BB">
        <w:tc>
          <w:tcPr>
            <w:tcW w:w="2518" w:type="dxa"/>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Уровень</w:t>
            </w:r>
          </w:p>
        </w:tc>
        <w:tc>
          <w:tcPr>
            <w:tcW w:w="3119" w:type="dxa"/>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Количество мероприятий, конкурсов</w:t>
            </w:r>
          </w:p>
        </w:tc>
        <w:tc>
          <w:tcPr>
            <w:tcW w:w="2409" w:type="dxa"/>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Количество участников</w:t>
            </w:r>
          </w:p>
        </w:tc>
        <w:tc>
          <w:tcPr>
            <w:tcW w:w="1843" w:type="dxa"/>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 xml:space="preserve">% от </w:t>
            </w:r>
          </w:p>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 xml:space="preserve">общего числа </w:t>
            </w:r>
          </w:p>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об-ся</w:t>
            </w:r>
          </w:p>
        </w:tc>
        <w:tc>
          <w:tcPr>
            <w:tcW w:w="2835" w:type="dxa"/>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Победители и призёры, в т.ч. команды</w:t>
            </w:r>
          </w:p>
        </w:tc>
        <w:tc>
          <w:tcPr>
            <w:tcW w:w="2062" w:type="dxa"/>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 xml:space="preserve">% от </w:t>
            </w:r>
          </w:p>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 xml:space="preserve">общего числа </w:t>
            </w:r>
          </w:p>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об-ся</w:t>
            </w:r>
          </w:p>
        </w:tc>
      </w:tr>
      <w:tr w:rsidR="006E2E4E" w:rsidRPr="00F9751F" w:rsidTr="009637BB">
        <w:tc>
          <w:tcPr>
            <w:tcW w:w="2518"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Школьный</w:t>
            </w:r>
          </w:p>
        </w:tc>
        <w:tc>
          <w:tcPr>
            <w:tcW w:w="3119"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11</w:t>
            </w:r>
          </w:p>
        </w:tc>
        <w:tc>
          <w:tcPr>
            <w:tcW w:w="2409"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32</w:t>
            </w:r>
          </w:p>
        </w:tc>
        <w:tc>
          <w:tcPr>
            <w:tcW w:w="1843"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100</w:t>
            </w:r>
          </w:p>
        </w:tc>
        <w:tc>
          <w:tcPr>
            <w:tcW w:w="2835"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22</w:t>
            </w:r>
          </w:p>
        </w:tc>
        <w:tc>
          <w:tcPr>
            <w:tcW w:w="2062"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69</w:t>
            </w:r>
          </w:p>
        </w:tc>
      </w:tr>
      <w:tr w:rsidR="006E2E4E" w:rsidRPr="00F9751F" w:rsidTr="009637BB">
        <w:tc>
          <w:tcPr>
            <w:tcW w:w="2518"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Муниципальный</w:t>
            </w:r>
          </w:p>
        </w:tc>
        <w:tc>
          <w:tcPr>
            <w:tcW w:w="3119"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15</w:t>
            </w:r>
          </w:p>
        </w:tc>
        <w:tc>
          <w:tcPr>
            <w:tcW w:w="2409"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25</w:t>
            </w:r>
          </w:p>
        </w:tc>
        <w:tc>
          <w:tcPr>
            <w:tcW w:w="1843"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78</w:t>
            </w:r>
          </w:p>
        </w:tc>
        <w:tc>
          <w:tcPr>
            <w:tcW w:w="2835"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14</w:t>
            </w:r>
          </w:p>
        </w:tc>
        <w:tc>
          <w:tcPr>
            <w:tcW w:w="2062"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44</w:t>
            </w:r>
          </w:p>
        </w:tc>
      </w:tr>
      <w:tr w:rsidR="006E2E4E" w:rsidRPr="00F9751F" w:rsidTr="009637BB">
        <w:tc>
          <w:tcPr>
            <w:tcW w:w="2518"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Региональный</w:t>
            </w:r>
          </w:p>
        </w:tc>
        <w:tc>
          <w:tcPr>
            <w:tcW w:w="3119"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5</w:t>
            </w:r>
          </w:p>
        </w:tc>
        <w:tc>
          <w:tcPr>
            <w:tcW w:w="2409"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18</w:t>
            </w:r>
          </w:p>
        </w:tc>
        <w:tc>
          <w:tcPr>
            <w:tcW w:w="1843"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56</w:t>
            </w:r>
          </w:p>
        </w:tc>
        <w:tc>
          <w:tcPr>
            <w:tcW w:w="2835"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2</w:t>
            </w:r>
          </w:p>
        </w:tc>
        <w:tc>
          <w:tcPr>
            <w:tcW w:w="2062"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0,06</w:t>
            </w:r>
          </w:p>
        </w:tc>
      </w:tr>
      <w:tr w:rsidR="006E2E4E" w:rsidRPr="00F9751F" w:rsidTr="009637BB">
        <w:tc>
          <w:tcPr>
            <w:tcW w:w="2518"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Межрегиональный</w:t>
            </w:r>
          </w:p>
        </w:tc>
        <w:tc>
          <w:tcPr>
            <w:tcW w:w="3119"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w:t>
            </w:r>
          </w:p>
        </w:tc>
        <w:tc>
          <w:tcPr>
            <w:tcW w:w="2409"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w:t>
            </w:r>
          </w:p>
        </w:tc>
        <w:tc>
          <w:tcPr>
            <w:tcW w:w="1843"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w:t>
            </w:r>
          </w:p>
        </w:tc>
        <w:tc>
          <w:tcPr>
            <w:tcW w:w="2835"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w:t>
            </w:r>
          </w:p>
        </w:tc>
        <w:tc>
          <w:tcPr>
            <w:tcW w:w="2062"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w:t>
            </w:r>
          </w:p>
        </w:tc>
      </w:tr>
      <w:tr w:rsidR="006E2E4E" w:rsidRPr="00F9751F" w:rsidTr="009637BB">
        <w:tc>
          <w:tcPr>
            <w:tcW w:w="2518"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Федеральный</w:t>
            </w:r>
          </w:p>
        </w:tc>
        <w:tc>
          <w:tcPr>
            <w:tcW w:w="3119"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2</w:t>
            </w:r>
          </w:p>
        </w:tc>
        <w:tc>
          <w:tcPr>
            <w:tcW w:w="2409"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13</w:t>
            </w:r>
          </w:p>
        </w:tc>
        <w:tc>
          <w:tcPr>
            <w:tcW w:w="1843"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41</w:t>
            </w:r>
          </w:p>
        </w:tc>
        <w:tc>
          <w:tcPr>
            <w:tcW w:w="2835"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2</w:t>
            </w:r>
          </w:p>
        </w:tc>
        <w:tc>
          <w:tcPr>
            <w:tcW w:w="2062"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0,06</w:t>
            </w:r>
          </w:p>
        </w:tc>
      </w:tr>
      <w:tr w:rsidR="006E2E4E" w:rsidRPr="00F9751F" w:rsidTr="009637BB">
        <w:tc>
          <w:tcPr>
            <w:tcW w:w="2518"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Международный</w:t>
            </w:r>
          </w:p>
        </w:tc>
        <w:tc>
          <w:tcPr>
            <w:tcW w:w="3119"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w:t>
            </w:r>
          </w:p>
        </w:tc>
        <w:tc>
          <w:tcPr>
            <w:tcW w:w="2409"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w:t>
            </w:r>
          </w:p>
        </w:tc>
        <w:tc>
          <w:tcPr>
            <w:tcW w:w="1843"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w:t>
            </w:r>
          </w:p>
        </w:tc>
        <w:tc>
          <w:tcPr>
            <w:tcW w:w="2835"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w:t>
            </w:r>
          </w:p>
        </w:tc>
        <w:tc>
          <w:tcPr>
            <w:tcW w:w="2062"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w:t>
            </w:r>
          </w:p>
        </w:tc>
      </w:tr>
      <w:tr w:rsidR="006E2E4E" w:rsidRPr="00F9751F" w:rsidTr="009637BB">
        <w:tc>
          <w:tcPr>
            <w:tcW w:w="2518"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ИТОГО</w:t>
            </w:r>
          </w:p>
        </w:tc>
        <w:tc>
          <w:tcPr>
            <w:tcW w:w="3119" w:type="dxa"/>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33</w:t>
            </w:r>
          </w:p>
        </w:tc>
        <w:tc>
          <w:tcPr>
            <w:tcW w:w="2409" w:type="dxa"/>
          </w:tcPr>
          <w:p w:rsidR="006E2E4E" w:rsidRPr="00F9751F" w:rsidRDefault="006E2E4E" w:rsidP="009637BB">
            <w:pPr>
              <w:jc w:val="center"/>
              <w:rPr>
                <w:rFonts w:ascii="Times New Roman" w:hAnsi="Times New Roman"/>
                <w:sz w:val="24"/>
                <w:szCs w:val="24"/>
              </w:rPr>
            </w:pPr>
          </w:p>
        </w:tc>
        <w:tc>
          <w:tcPr>
            <w:tcW w:w="1843" w:type="dxa"/>
          </w:tcPr>
          <w:p w:rsidR="006E2E4E" w:rsidRPr="00F9751F" w:rsidRDefault="006E2E4E" w:rsidP="009637BB">
            <w:pPr>
              <w:jc w:val="center"/>
              <w:rPr>
                <w:rFonts w:ascii="Times New Roman" w:hAnsi="Times New Roman"/>
                <w:sz w:val="24"/>
                <w:szCs w:val="24"/>
              </w:rPr>
            </w:pPr>
          </w:p>
        </w:tc>
        <w:tc>
          <w:tcPr>
            <w:tcW w:w="2835" w:type="dxa"/>
          </w:tcPr>
          <w:p w:rsidR="006E2E4E" w:rsidRPr="00F9751F" w:rsidRDefault="006E2E4E" w:rsidP="009637BB">
            <w:pPr>
              <w:jc w:val="center"/>
              <w:rPr>
                <w:rFonts w:ascii="Times New Roman" w:hAnsi="Times New Roman"/>
                <w:sz w:val="24"/>
                <w:szCs w:val="24"/>
              </w:rPr>
            </w:pPr>
          </w:p>
        </w:tc>
        <w:tc>
          <w:tcPr>
            <w:tcW w:w="2062" w:type="dxa"/>
          </w:tcPr>
          <w:p w:rsidR="006E2E4E" w:rsidRPr="00F9751F" w:rsidRDefault="006E2E4E" w:rsidP="009637BB">
            <w:pPr>
              <w:jc w:val="center"/>
              <w:rPr>
                <w:rFonts w:ascii="Times New Roman" w:hAnsi="Times New Roman"/>
                <w:sz w:val="24"/>
                <w:szCs w:val="24"/>
              </w:rPr>
            </w:pPr>
          </w:p>
        </w:tc>
      </w:tr>
    </w:tbl>
    <w:p w:rsidR="006E2E4E" w:rsidRPr="00F9751F" w:rsidRDefault="006E2E4E" w:rsidP="006E2E4E">
      <w:pPr>
        <w:rPr>
          <w:rFonts w:ascii="Times New Roman" w:hAnsi="Times New Roman"/>
          <w:sz w:val="24"/>
          <w:szCs w:val="24"/>
        </w:rPr>
      </w:pP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Учащиеся школы являются активными участниками конкурсов, соревнований различных уровней . Ежегодно большинство ребят участвуют в федеральных конкурсах «Русский медвежонок» и «Кенгуру».</w:t>
      </w:r>
    </w:p>
    <w:p w:rsidR="006E2E4E" w:rsidRPr="00F9751F" w:rsidRDefault="006E2E4E" w:rsidP="006E2E4E">
      <w:pPr>
        <w:ind w:firstLine="708"/>
        <w:jc w:val="center"/>
        <w:rPr>
          <w:rFonts w:ascii="Times New Roman" w:hAnsi="Times New Roman"/>
          <w:sz w:val="24"/>
          <w:szCs w:val="24"/>
        </w:rPr>
      </w:pPr>
    </w:p>
    <w:p w:rsidR="006E2E4E" w:rsidRPr="00F9751F" w:rsidRDefault="006E2E4E" w:rsidP="006E2E4E">
      <w:pPr>
        <w:pStyle w:val="ac"/>
        <w:tabs>
          <w:tab w:val="left" w:pos="187"/>
          <w:tab w:val="left" w:pos="374"/>
        </w:tabs>
        <w:autoSpaceDE w:val="0"/>
        <w:autoSpaceDN w:val="0"/>
        <w:ind w:left="360"/>
        <w:rPr>
          <w:b/>
          <w:sz w:val="24"/>
          <w:szCs w:val="24"/>
        </w:rPr>
      </w:pPr>
      <w:r w:rsidRPr="00F9751F">
        <w:rPr>
          <w:b/>
          <w:sz w:val="24"/>
          <w:szCs w:val="24"/>
        </w:rPr>
        <w:t xml:space="preserve">3.6.  Сведения об уровне здоровья детей за три последних учебных  года </w:t>
      </w:r>
    </w:p>
    <w:p w:rsidR="006E2E4E" w:rsidRPr="00F9751F" w:rsidRDefault="006E2E4E" w:rsidP="006E2E4E">
      <w:pPr>
        <w:pStyle w:val="ac"/>
        <w:tabs>
          <w:tab w:val="left" w:pos="187"/>
          <w:tab w:val="left" w:pos="374"/>
        </w:tabs>
        <w:autoSpaceDE w:val="0"/>
        <w:autoSpaceDN w:val="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4"/>
        <w:gridCol w:w="1168"/>
        <w:gridCol w:w="1148"/>
        <w:gridCol w:w="1051"/>
        <w:gridCol w:w="887"/>
        <w:gridCol w:w="885"/>
        <w:gridCol w:w="1342"/>
        <w:gridCol w:w="1846"/>
      </w:tblGrid>
      <w:tr w:rsidR="006E2E4E" w:rsidRPr="00F9751F" w:rsidTr="009637BB">
        <w:tc>
          <w:tcPr>
            <w:tcW w:w="1244" w:type="dxa"/>
            <w:vMerge w:val="restart"/>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pStyle w:val="ac"/>
              <w:tabs>
                <w:tab w:val="left" w:pos="187"/>
                <w:tab w:val="left" w:pos="374"/>
              </w:tabs>
              <w:autoSpaceDE w:val="0"/>
              <w:autoSpaceDN w:val="0"/>
              <w:rPr>
                <w:b/>
                <w:sz w:val="24"/>
                <w:szCs w:val="24"/>
                <w:lang w:eastAsia="en-US"/>
              </w:rPr>
            </w:pPr>
            <w:r w:rsidRPr="00F9751F">
              <w:rPr>
                <w:b/>
                <w:sz w:val="24"/>
                <w:szCs w:val="24"/>
                <w:lang w:eastAsia="en-US"/>
              </w:rPr>
              <w:t>Год</w:t>
            </w:r>
          </w:p>
        </w:tc>
        <w:tc>
          <w:tcPr>
            <w:tcW w:w="1168" w:type="dxa"/>
            <w:vMerge w:val="restart"/>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pStyle w:val="ac"/>
              <w:tabs>
                <w:tab w:val="left" w:pos="187"/>
                <w:tab w:val="left" w:pos="374"/>
              </w:tabs>
              <w:autoSpaceDE w:val="0"/>
              <w:autoSpaceDN w:val="0"/>
              <w:rPr>
                <w:b/>
                <w:sz w:val="24"/>
                <w:szCs w:val="24"/>
                <w:lang w:eastAsia="en-US"/>
              </w:rPr>
            </w:pPr>
            <w:r w:rsidRPr="00F9751F">
              <w:rPr>
                <w:b/>
                <w:sz w:val="24"/>
                <w:szCs w:val="24"/>
                <w:lang w:eastAsia="en-US"/>
              </w:rPr>
              <w:t>Всего детей</w:t>
            </w:r>
          </w:p>
        </w:tc>
        <w:tc>
          <w:tcPr>
            <w:tcW w:w="3971" w:type="dxa"/>
            <w:gridSpan w:val="4"/>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center"/>
              <w:rPr>
                <w:rFonts w:ascii="Times New Roman" w:hAnsi="Times New Roman"/>
                <w:b/>
                <w:sz w:val="24"/>
                <w:szCs w:val="24"/>
              </w:rPr>
            </w:pPr>
          </w:p>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Количество детей по группам здоровья</w:t>
            </w:r>
          </w:p>
          <w:p w:rsidR="006E2E4E" w:rsidRPr="00F9751F" w:rsidRDefault="006E2E4E" w:rsidP="009637BB">
            <w:pPr>
              <w:pStyle w:val="ac"/>
              <w:tabs>
                <w:tab w:val="left" w:pos="187"/>
                <w:tab w:val="left" w:pos="374"/>
              </w:tabs>
              <w:autoSpaceDE w:val="0"/>
              <w:autoSpaceDN w:val="0"/>
              <w:rPr>
                <w:b/>
                <w:sz w:val="24"/>
                <w:szCs w:val="24"/>
                <w:lang w:eastAsia="en-US"/>
              </w:rPr>
            </w:pPr>
          </w:p>
        </w:tc>
        <w:tc>
          <w:tcPr>
            <w:tcW w:w="1342" w:type="dxa"/>
            <w:vMerge w:val="restart"/>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Часто болеющих детей</w:t>
            </w:r>
          </w:p>
          <w:p w:rsidR="006E2E4E" w:rsidRPr="00F9751F" w:rsidRDefault="006E2E4E" w:rsidP="009637BB">
            <w:pPr>
              <w:pStyle w:val="ac"/>
              <w:tabs>
                <w:tab w:val="left" w:pos="187"/>
                <w:tab w:val="left" w:pos="374"/>
              </w:tabs>
              <w:autoSpaceDE w:val="0"/>
              <w:autoSpaceDN w:val="0"/>
              <w:rPr>
                <w:b/>
                <w:sz w:val="24"/>
                <w:szCs w:val="24"/>
                <w:lang w:eastAsia="en-US"/>
              </w:rPr>
            </w:pPr>
          </w:p>
        </w:tc>
        <w:tc>
          <w:tcPr>
            <w:tcW w:w="1846" w:type="dxa"/>
            <w:vMerge w:val="restart"/>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center"/>
              <w:rPr>
                <w:rFonts w:ascii="Times New Roman" w:hAnsi="Times New Roman"/>
                <w:b/>
                <w:sz w:val="24"/>
                <w:szCs w:val="24"/>
              </w:rPr>
            </w:pPr>
          </w:p>
          <w:p w:rsidR="006E2E4E" w:rsidRPr="00F9751F" w:rsidRDefault="006E2E4E" w:rsidP="009637BB">
            <w:pPr>
              <w:pStyle w:val="ac"/>
              <w:tabs>
                <w:tab w:val="left" w:pos="187"/>
                <w:tab w:val="left" w:pos="374"/>
              </w:tabs>
              <w:autoSpaceDE w:val="0"/>
              <w:autoSpaceDN w:val="0"/>
              <w:rPr>
                <w:b/>
                <w:sz w:val="24"/>
                <w:szCs w:val="24"/>
                <w:lang w:eastAsia="en-US"/>
              </w:rPr>
            </w:pPr>
            <w:r w:rsidRPr="00F9751F">
              <w:rPr>
                <w:b/>
                <w:sz w:val="24"/>
                <w:szCs w:val="24"/>
                <w:lang w:eastAsia="en-US"/>
              </w:rPr>
              <w:t>Пропущено дней одним ребенком по болезни</w:t>
            </w:r>
          </w:p>
        </w:tc>
      </w:tr>
      <w:tr w:rsidR="006E2E4E" w:rsidRPr="00F9751F" w:rsidTr="009637BB">
        <w:tc>
          <w:tcPr>
            <w:tcW w:w="0" w:type="auto"/>
            <w:vMerge/>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rPr>
                <w:rFonts w:ascii="Times New Roman" w:hAnsi="Times New Roman"/>
                <w:b/>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pStyle w:val="ac"/>
              <w:tabs>
                <w:tab w:val="left" w:pos="187"/>
                <w:tab w:val="left" w:pos="374"/>
              </w:tabs>
              <w:autoSpaceDE w:val="0"/>
              <w:autoSpaceDN w:val="0"/>
              <w:rPr>
                <w:b/>
                <w:sz w:val="24"/>
                <w:szCs w:val="24"/>
                <w:lang w:eastAsia="en-US"/>
              </w:rPr>
            </w:pPr>
            <w:r w:rsidRPr="00F9751F">
              <w:rPr>
                <w:b/>
                <w:sz w:val="24"/>
                <w:szCs w:val="24"/>
                <w:lang w:val="en-US" w:eastAsia="en-US"/>
              </w:rPr>
              <w:t>I</w:t>
            </w:r>
          </w:p>
        </w:tc>
        <w:tc>
          <w:tcPr>
            <w:tcW w:w="1051"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pStyle w:val="ac"/>
              <w:tabs>
                <w:tab w:val="left" w:pos="187"/>
                <w:tab w:val="left" w:pos="374"/>
              </w:tabs>
              <w:autoSpaceDE w:val="0"/>
              <w:autoSpaceDN w:val="0"/>
              <w:rPr>
                <w:b/>
                <w:sz w:val="24"/>
                <w:szCs w:val="24"/>
                <w:lang w:eastAsia="en-US"/>
              </w:rPr>
            </w:pPr>
            <w:r w:rsidRPr="00F9751F">
              <w:rPr>
                <w:b/>
                <w:sz w:val="24"/>
                <w:szCs w:val="24"/>
                <w:lang w:val="en-US" w:eastAsia="en-US"/>
              </w:rPr>
              <w:t>II</w:t>
            </w:r>
          </w:p>
        </w:tc>
        <w:tc>
          <w:tcPr>
            <w:tcW w:w="887"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pStyle w:val="ac"/>
              <w:tabs>
                <w:tab w:val="left" w:pos="187"/>
                <w:tab w:val="left" w:pos="374"/>
              </w:tabs>
              <w:autoSpaceDE w:val="0"/>
              <w:autoSpaceDN w:val="0"/>
              <w:rPr>
                <w:b/>
                <w:sz w:val="24"/>
                <w:szCs w:val="24"/>
                <w:lang w:eastAsia="en-US"/>
              </w:rPr>
            </w:pPr>
            <w:r w:rsidRPr="00F9751F">
              <w:rPr>
                <w:b/>
                <w:sz w:val="24"/>
                <w:szCs w:val="24"/>
                <w:lang w:val="en-US" w:eastAsia="en-US"/>
              </w:rPr>
              <w:t>III</w:t>
            </w:r>
          </w:p>
        </w:tc>
        <w:tc>
          <w:tcPr>
            <w:tcW w:w="885" w:type="dxa"/>
            <w:tcBorders>
              <w:top w:val="single" w:sz="4" w:space="0" w:color="auto"/>
              <w:left w:val="single" w:sz="4" w:space="0" w:color="auto"/>
              <w:bottom w:val="single" w:sz="4" w:space="0" w:color="auto"/>
              <w:right w:val="single" w:sz="4" w:space="0" w:color="auto"/>
            </w:tcBorders>
            <w:hideMark/>
          </w:tcPr>
          <w:p w:rsidR="006E2E4E" w:rsidRPr="00F9751F" w:rsidRDefault="006E2E4E" w:rsidP="009637BB">
            <w:pPr>
              <w:pStyle w:val="ac"/>
              <w:tabs>
                <w:tab w:val="left" w:pos="187"/>
                <w:tab w:val="left" w:pos="374"/>
              </w:tabs>
              <w:autoSpaceDE w:val="0"/>
              <w:autoSpaceDN w:val="0"/>
              <w:rPr>
                <w:b/>
                <w:sz w:val="24"/>
                <w:szCs w:val="24"/>
                <w:lang w:eastAsia="en-US"/>
              </w:rPr>
            </w:pPr>
            <w:r w:rsidRPr="00F9751F">
              <w:rPr>
                <w:b/>
                <w:sz w:val="24"/>
                <w:szCs w:val="24"/>
                <w:lang w:val="en-US" w:eastAsia="en-US"/>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E4E" w:rsidRPr="00F9751F" w:rsidRDefault="006E2E4E" w:rsidP="009637BB">
            <w:pPr>
              <w:rPr>
                <w:rFonts w:ascii="Times New Roman" w:hAnsi="Times New Roman"/>
                <w:b/>
                <w:sz w:val="24"/>
                <w:szCs w:val="24"/>
              </w:rPr>
            </w:pPr>
          </w:p>
        </w:tc>
      </w:tr>
      <w:tr w:rsidR="006E2E4E" w:rsidRPr="00F9751F" w:rsidTr="009637BB">
        <w:tc>
          <w:tcPr>
            <w:tcW w:w="1244"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2015/2016</w:t>
            </w:r>
          </w:p>
        </w:tc>
        <w:tc>
          <w:tcPr>
            <w:tcW w:w="116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32</w:t>
            </w:r>
          </w:p>
        </w:tc>
        <w:tc>
          <w:tcPr>
            <w:tcW w:w="114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19</w:t>
            </w:r>
          </w:p>
        </w:tc>
        <w:tc>
          <w:tcPr>
            <w:tcW w:w="1051"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20</w:t>
            </w:r>
          </w:p>
        </w:tc>
        <w:tc>
          <w:tcPr>
            <w:tcW w:w="88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3</w:t>
            </w:r>
          </w:p>
        </w:tc>
        <w:tc>
          <w:tcPr>
            <w:tcW w:w="8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w:t>
            </w:r>
          </w:p>
        </w:tc>
        <w:tc>
          <w:tcPr>
            <w:tcW w:w="134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2</w:t>
            </w:r>
          </w:p>
        </w:tc>
        <w:tc>
          <w:tcPr>
            <w:tcW w:w="184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7</w:t>
            </w:r>
          </w:p>
        </w:tc>
      </w:tr>
      <w:tr w:rsidR="006E2E4E" w:rsidRPr="00F9751F" w:rsidTr="009637BB">
        <w:tc>
          <w:tcPr>
            <w:tcW w:w="1244"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2016/2017</w:t>
            </w:r>
          </w:p>
        </w:tc>
        <w:tc>
          <w:tcPr>
            <w:tcW w:w="116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34</w:t>
            </w:r>
          </w:p>
        </w:tc>
        <w:tc>
          <w:tcPr>
            <w:tcW w:w="114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10</w:t>
            </w:r>
          </w:p>
        </w:tc>
        <w:tc>
          <w:tcPr>
            <w:tcW w:w="1051"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16</w:t>
            </w:r>
          </w:p>
        </w:tc>
        <w:tc>
          <w:tcPr>
            <w:tcW w:w="88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8</w:t>
            </w:r>
          </w:p>
        </w:tc>
        <w:tc>
          <w:tcPr>
            <w:tcW w:w="8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w:t>
            </w:r>
          </w:p>
        </w:tc>
        <w:tc>
          <w:tcPr>
            <w:tcW w:w="134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2</w:t>
            </w:r>
          </w:p>
        </w:tc>
        <w:tc>
          <w:tcPr>
            <w:tcW w:w="184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8,6</w:t>
            </w:r>
          </w:p>
        </w:tc>
      </w:tr>
      <w:tr w:rsidR="006E2E4E" w:rsidRPr="00F9751F" w:rsidTr="009637BB">
        <w:tc>
          <w:tcPr>
            <w:tcW w:w="1244"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2017/2018</w:t>
            </w:r>
          </w:p>
        </w:tc>
        <w:tc>
          <w:tcPr>
            <w:tcW w:w="116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32</w:t>
            </w:r>
          </w:p>
        </w:tc>
        <w:tc>
          <w:tcPr>
            <w:tcW w:w="114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8</w:t>
            </w:r>
          </w:p>
        </w:tc>
        <w:tc>
          <w:tcPr>
            <w:tcW w:w="1051"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17</w:t>
            </w:r>
          </w:p>
        </w:tc>
        <w:tc>
          <w:tcPr>
            <w:tcW w:w="887"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7</w:t>
            </w:r>
          </w:p>
        </w:tc>
        <w:tc>
          <w:tcPr>
            <w:tcW w:w="8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w:t>
            </w:r>
          </w:p>
        </w:tc>
        <w:tc>
          <w:tcPr>
            <w:tcW w:w="134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2</w:t>
            </w:r>
          </w:p>
        </w:tc>
        <w:tc>
          <w:tcPr>
            <w:tcW w:w="184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jc w:val="both"/>
              <w:rPr>
                <w:rFonts w:ascii="Times New Roman" w:hAnsi="Times New Roman"/>
                <w:b/>
                <w:sz w:val="24"/>
                <w:szCs w:val="24"/>
              </w:rPr>
            </w:pPr>
            <w:r w:rsidRPr="00F9751F">
              <w:rPr>
                <w:rFonts w:ascii="Times New Roman" w:hAnsi="Times New Roman"/>
                <w:b/>
                <w:sz w:val="24"/>
                <w:szCs w:val="24"/>
              </w:rPr>
              <w:t>6,8</w:t>
            </w:r>
          </w:p>
        </w:tc>
      </w:tr>
    </w:tbl>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xml:space="preserve">Причинами пропусков являются инфекционные болезни: ОРВИ, бронхит. </w:t>
      </w:r>
    </w:p>
    <w:p w:rsidR="006E2E4E" w:rsidRPr="00F9751F" w:rsidRDefault="006E2E4E" w:rsidP="006E2E4E">
      <w:pPr>
        <w:pStyle w:val="6"/>
        <w:numPr>
          <w:ilvl w:val="2"/>
          <w:numId w:val="33"/>
        </w:numPr>
        <w:rPr>
          <w:b/>
          <w:sz w:val="24"/>
        </w:rPr>
      </w:pPr>
      <w:r w:rsidRPr="00F9751F">
        <w:rPr>
          <w:b/>
          <w:sz w:val="24"/>
        </w:rPr>
        <w:t>Участие в спортивных соревнованиях.</w:t>
      </w:r>
    </w:p>
    <w:p w:rsidR="006E2E4E" w:rsidRPr="00F9751F" w:rsidRDefault="006E2E4E" w:rsidP="006E2E4E">
      <w:pPr>
        <w:ind w:left="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6E2E4E" w:rsidRPr="00F9751F" w:rsidTr="009637BB">
        <w:tc>
          <w:tcPr>
            <w:tcW w:w="2392" w:type="dxa"/>
            <w:shd w:val="clear" w:color="auto" w:fill="auto"/>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Уровень</w:t>
            </w:r>
          </w:p>
        </w:tc>
        <w:tc>
          <w:tcPr>
            <w:tcW w:w="2393" w:type="dxa"/>
            <w:shd w:val="clear" w:color="auto" w:fill="auto"/>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 xml:space="preserve">Количество </w:t>
            </w:r>
          </w:p>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соревнований</w:t>
            </w:r>
          </w:p>
        </w:tc>
        <w:tc>
          <w:tcPr>
            <w:tcW w:w="2393" w:type="dxa"/>
            <w:shd w:val="clear" w:color="auto" w:fill="auto"/>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 xml:space="preserve">Количество </w:t>
            </w:r>
          </w:p>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 xml:space="preserve">участников </w:t>
            </w:r>
          </w:p>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(команд)</w:t>
            </w:r>
          </w:p>
        </w:tc>
        <w:tc>
          <w:tcPr>
            <w:tcW w:w="2393" w:type="dxa"/>
            <w:shd w:val="clear" w:color="auto" w:fill="auto"/>
          </w:tcPr>
          <w:p w:rsidR="006E2E4E" w:rsidRPr="00F9751F" w:rsidRDefault="006E2E4E" w:rsidP="009637BB">
            <w:pPr>
              <w:jc w:val="center"/>
              <w:rPr>
                <w:rFonts w:ascii="Times New Roman" w:hAnsi="Times New Roman"/>
                <w:b/>
                <w:sz w:val="24"/>
                <w:szCs w:val="24"/>
              </w:rPr>
            </w:pPr>
            <w:r w:rsidRPr="00F9751F">
              <w:rPr>
                <w:rFonts w:ascii="Times New Roman" w:hAnsi="Times New Roman"/>
                <w:b/>
                <w:sz w:val="24"/>
                <w:szCs w:val="24"/>
              </w:rPr>
              <w:t>Победы</w:t>
            </w:r>
          </w:p>
        </w:tc>
      </w:tr>
      <w:tr w:rsidR="006E2E4E" w:rsidRPr="00F9751F" w:rsidTr="009637BB">
        <w:tc>
          <w:tcPr>
            <w:tcW w:w="2392" w:type="dxa"/>
            <w:shd w:val="clear" w:color="auto" w:fill="auto"/>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 xml:space="preserve">Школьный </w:t>
            </w:r>
          </w:p>
        </w:tc>
        <w:tc>
          <w:tcPr>
            <w:tcW w:w="2393" w:type="dxa"/>
            <w:shd w:val="clear" w:color="auto" w:fill="auto"/>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3</w:t>
            </w:r>
          </w:p>
        </w:tc>
        <w:tc>
          <w:tcPr>
            <w:tcW w:w="2393" w:type="dxa"/>
            <w:shd w:val="clear" w:color="auto" w:fill="auto"/>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 xml:space="preserve">19 участников </w:t>
            </w:r>
          </w:p>
        </w:tc>
        <w:tc>
          <w:tcPr>
            <w:tcW w:w="2393" w:type="dxa"/>
            <w:shd w:val="clear" w:color="auto" w:fill="auto"/>
          </w:tcPr>
          <w:p w:rsidR="006E2E4E" w:rsidRPr="00F9751F" w:rsidRDefault="006E2E4E" w:rsidP="009637BB">
            <w:pPr>
              <w:autoSpaceDE w:val="0"/>
              <w:autoSpaceDN w:val="0"/>
              <w:adjustRightInd w:val="0"/>
              <w:rPr>
                <w:rFonts w:ascii="Times New Roman" w:hAnsi="Times New Roman"/>
                <w:sz w:val="24"/>
                <w:szCs w:val="24"/>
              </w:rPr>
            </w:pPr>
            <w:r w:rsidRPr="00F9751F">
              <w:rPr>
                <w:rFonts w:ascii="Times New Roman" w:hAnsi="Times New Roman"/>
                <w:sz w:val="24"/>
                <w:szCs w:val="24"/>
              </w:rPr>
              <w:t xml:space="preserve">Осенний кросс – </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 м. – 4 чел.</w:t>
            </w:r>
          </w:p>
          <w:p w:rsidR="006E2E4E" w:rsidRPr="00F9751F" w:rsidRDefault="006E2E4E" w:rsidP="009637BB">
            <w:pPr>
              <w:autoSpaceDE w:val="0"/>
              <w:autoSpaceDN w:val="0"/>
              <w:adjustRightInd w:val="0"/>
              <w:rPr>
                <w:rFonts w:ascii="Times New Roman" w:hAnsi="Times New Roman"/>
                <w:bCs/>
                <w:color w:val="000000"/>
                <w:sz w:val="24"/>
                <w:szCs w:val="24"/>
              </w:rPr>
            </w:pPr>
            <w:smartTag w:uri="urn:schemas-microsoft-com:office:smarttags" w:element="metricconverter">
              <w:smartTagPr>
                <w:attr w:name="ProductID" w:val="2 м"/>
              </w:smartTagPr>
              <w:r w:rsidRPr="00F9751F">
                <w:rPr>
                  <w:rFonts w:ascii="Times New Roman" w:hAnsi="Times New Roman"/>
                  <w:bCs/>
                  <w:color w:val="000000"/>
                  <w:sz w:val="24"/>
                  <w:szCs w:val="24"/>
                </w:rPr>
                <w:t>2 м</w:t>
              </w:r>
            </w:smartTag>
            <w:r w:rsidRPr="00F9751F">
              <w:rPr>
                <w:rFonts w:ascii="Times New Roman" w:hAnsi="Times New Roman"/>
                <w:bCs/>
                <w:color w:val="000000"/>
                <w:sz w:val="24"/>
                <w:szCs w:val="24"/>
              </w:rPr>
              <w:t>. – 4 чел.</w:t>
            </w:r>
          </w:p>
          <w:p w:rsidR="006E2E4E" w:rsidRPr="00F9751F" w:rsidRDefault="006E2E4E" w:rsidP="009637BB">
            <w:pPr>
              <w:rPr>
                <w:rFonts w:ascii="Times New Roman" w:hAnsi="Times New Roman"/>
                <w:bCs/>
                <w:color w:val="000000"/>
                <w:sz w:val="24"/>
                <w:szCs w:val="24"/>
              </w:rPr>
            </w:pPr>
            <w:smartTag w:uri="urn:schemas-microsoft-com:office:smarttags" w:element="metricconverter">
              <w:smartTagPr>
                <w:attr w:name="ProductID" w:val="3 м"/>
              </w:smartTagPr>
              <w:r w:rsidRPr="00F9751F">
                <w:rPr>
                  <w:rFonts w:ascii="Times New Roman" w:hAnsi="Times New Roman"/>
                  <w:bCs/>
                  <w:color w:val="000000"/>
                  <w:sz w:val="24"/>
                  <w:szCs w:val="24"/>
                </w:rPr>
                <w:t>3 м</w:t>
              </w:r>
            </w:smartTag>
            <w:r w:rsidRPr="00F9751F">
              <w:rPr>
                <w:rFonts w:ascii="Times New Roman" w:hAnsi="Times New Roman"/>
                <w:bCs/>
                <w:color w:val="000000"/>
                <w:sz w:val="24"/>
                <w:szCs w:val="24"/>
              </w:rPr>
              <w:t>. – 4 чел.</w:t>
            </w:r>
          </w:p>
          <w:p w:rsidR="006E2E4E" w:rsidRPr="00F9751F" w:rsidRDefault="006E2E4E" w:rsidP="009637BB">
            <w:pPr>
              <w:rPr>
                <w:rFonts w:ascii="Times New Roman" w:hAnsi="Times New Roman"/>
                <w:bCs/>
                <w:color w:val="000000"/>
                <w:sz w:val="24"/>
                <w:szCs w:val="24"/>
              </w:rPr>
            </w:pPr>
            <w:r w:rsidRPr="00F9751F">
              <w:rPr>
                <w:rFonts w:ascii="Times New Roman" w:hAnsi="Times New Roman"/>
                <w:bCs/>
                <w:color w:val="000000"/>
                <w:sz w:val="24"/>
                <w:szCs w:val="24"/>
              </w:rPr>
              <w:t xml:space="preserve">Лыжные гонки- </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 м. – 4 чел.</w:t>
            </w:r>
          </w:p>
          <w:p w:rsidR="006E2E4E" w:rsidRPr="00F9751F" w:rsidRDefault="006E2E4E" w:rsidP="009637BB">
            <w:pPr>
              <w:autoSpaceDE w:val="0"/>
              <w:autoSpaceDN w:val="0"/>
              <w:adjustRightInd w:val="0"/>
              <w:rPr>
                <w:rFonts w:ascii="Times New Roman" w:hAnsi="Times New Roman"/>
                <w:bCs/>
                <w:color w:val="000000"/>
                <w:sz w:val="24"/>
                <w:szCs w:val="24"/>
              </w:rPr>
            </w:pPr>
            <w:smartTag w:uri="urn:schemas-microsoft-com:office:smarttags" w:element="metricconverter">
              <w:smartTagPr>
                <w:attr w:name="ProductID" w:val="2 м"/>
              </w:smartTagPr>
              <w:r w:rsidRPr="00F9751F">
                <w:rPr>
                  <w:rFonts w:ascii="Times New Roman" w:hAnsi="Times New Roman"/>
                  <w:bCs/>
                  <w:color w:val="000000"/>
                  <w:sz w:val="24"/>
                  <w:szCs w:val="24"/>
                </w:rPr>
                <w:t>2 м</w:t>
              </w:r>
            </w:smartTag>
            <w:r w:rsidRPr="00F9751F">
              <w:rPr>
                <w:rFonts w:ascii="Times New Roman" w:hAnsi="Times New Roman"/>
                <w:bCs/>
                <w:color w:val="000000"/>
                <w:sz w:val="24"/>
                <w:szCs w:val="24"/>
              </w:rPr>
              <w:t>. – 4 чел.</w:t>
            </w:r>
          </w:p>
          <w:p w:rsidR="006E2E4E" w:rsidRPr="00F9751F" w:rsidRDefault="006E2E4E" w:rsidP="009637BB">
            <w:pPr>
              <w:rPr>
                <w:rFonts w:ascii="Times New Roman" w:hAnsi="Times New Roman"/>
                <w:bCs/>
                <w:color w:val="000000"/>
                <w:sz w:val="24"/>
                <w:szCs w:val="24"/>
              </w:rPr>
            </w:pPr>
            <w:smartTag w:uri="urn:schemas-microsoft-com:office:smarttags" w:element="metricconverter">
              <w:smartTagPr>
                <w:attr w:name="ProductID" w:val="3 м"/>
              </w:smartTagPr>
              <w:r w:rsidRPr="00F9751F">
                <w:rPr>
                  <w:rFonts w:ascii="Times New Roman" w:hAnsi="Times New Roman"/>
                  <w:bCs/>
                  <w:color w:val="000000"/>
                  <w:sz w:val="24"/>
                  <w:szCs w:val="24"/>
                </w:rPr>
                <w:t>3 м</w:t>
              </w:r>
            </w:smartTag>
            <w:r w:rsidRPr="00F9751F">
              <w:rPr>
                <w:rFonts w:ascii="Times New Roman" w:hAnsi="Times New Roman"/>
                <w:bCs/>
                <w:color w:val="000000"/>
                <w:sz w:val="24"/>
                <w:szCs w:val="24"/>
              </w:rPr>
              <w:t>. – 4 чел.</w:t>
            </w:r>
          </w:p>
          <w:p w:rsidR="006E2E4E" w:rsidRPr="00F9751F" w:rsidRDefault="006E2E4E" w:rsidP="009637BB">
            <w:pPr>
              <w:rPr>
                <w:rFonts w:ascii="Times New Roman" w:hAnsi="Times New Roman"/>
                <w:bCs/>
                <w:color w:val="000000"/>
                <w:sz w:val="24"/>
                <w:szCs w:val="24"/>
              </w:rPr>
            </w:pPr>
            <w:r w:rsidRPr="00F9751F">
              <w:rPr>
                <w:rFonts w:ascii="Times New Roman" w:hAnsi="Times New Roman"/>
                <w:bCs/>
                <w:color w:val="000000"/>
                <w:sz w:val="24"/>
                <w:szCs w:val="24"/>
              </w:rPr>
              <w:t>Самый меткий-</w:t>
            </w:r>
          </w:p>
          <w:p w:rsidR="006E2E4E" w:rsidRPr="00F9751F" w:rsidRDefault="006E2E4E" w:rsidP="009637BB">
            <w:pPr>
              <w:autoSpaceDE w:val="0"/>
              <w:autoSpaceDN w:val="0"/>
              <w:adjustRightInd w:val="0"/>
              <w:rPr>
                <w:rFonts w:ascii="Times New Roman" w:hAnsi="Times New Roman"/>
                <w:bCs/>
                <w:color w:val="000000"/>
                <w:sz w:val="24"/>
                <w:szCs w:val="24"/>
              </w:rPr>
            </w:pPr>
            <w:r w:rsidRPr="00F9751F">
              <w:rPr>
                <w:rFonts w:ascii="Times New Roman" w:hAnsi="Times New Roman"/>
                <w:bCs/>
                <w:color w:val="000000"/>
                <w:sz w:val="24"/>
                <w:szCs w:val="24"/>
              </w:rPr>
              <w:t>1 м. – 2 чел.</w:t>
            </w:r>
          </w:p>
          <w:p w:rsidR="006E2E4E" w:rsidRPr="00F9751F" w:rsidRDefault="006E2E4E" w:rsidP="009637BB">
            <w:pPr>
              <w:autoSpaceDE w:val="0"/>
              <w:autoSpaceDN w:val="0"/>
              <w:adjustRightInd w:val="0"/>
              <w:rPr>
                <w:rFonts w:ascii="Times New Roman" w:hAnsi="Times New Roman"/>
                <w:bCs/>
                <w:color w:val="000000"/>
                <w:sz w:val="24"/>
                <w:szCs w:val="24"/>
              </w:rPr>
            </w:pPr>
            <w:smartTag w:uri="urn:schemas-microsoft-com:office:smarttags" w:element="metricconverter">
              <w:smartTagPr>
                <w:attr w:name="ProductID" w:val="2 м"/>
              </w:smartTagPr>
              <w:r w:rsidRPr="00F9751F">
                <w:rPr>
                  <w:rFonts w:ascii="Times New Roman" w:hAnsi="Times New Roman"/>
                  <w:bCs/>
                  <w:color w:val="000000"/>
                  <w:sz w:val="24"/>
                  <w:szCs w:val="24"/>
                </w:rPr>
                <w:t>2 м</w:t>
              </w:r>
            </w:smartTag>
            <w:r w:rsidRPr="00F9751F">
              <w:rPr>
                <w:rFonts w:ascii="Times New Roman" w:hAnsi="Times New Roman"/>
                <w:bCs/>
                <w:color w:val="000000"/>
                <w:sz w:val="24"/>
                <w:szCs w:val="24"/>
              </w:rPr>
              <w:t>. – 2 чел.</w:t>
            </w:r>
          </w:p>
          <w:p w:rsidR="006E2E4E" w:rsidRPr="00F9751F" w:rsidRDefault="006E2E4E" w:rsidP="009637BB">
            <w:pPr>
              <w:rPr>
                <w:rFonts w:ascii="Times New Roman" w:hAnsi="Times New Roman"/>
                <w:bCs/>
                <w:color w:val="000000"/>
                <w:sz w:val="24"/>
                <w:szCs w:val="24"/>
              </w:rPr>
            </w:pPr>
            <w:smartTag w:uri="urn:schemas-microsoft-com:office:smarttags" w:element="metricconverter">
              <w:smartTagPr>
                <w:attr w:name="ProductID" w:val="3 м"/>
              </w:smartTagPr>
              <w:r w:rsidRPr="00F9751F">
                <w:rPr>
                  <w:rFonts w:ascii="Times New Roman" w:hAnsi="Times New Roman"/>
                  <w:bCs/>
                  <w:color w:val="000000"/>
                  <w:sz w:val="24"/>
                  <w:szCs w:val="24"/>
                </w:rPr>
                <w:t>3 м</w:t>
              </w:r>
            </w:smartTag>
            <w:r w:rsidRPr="00F9751F">
              <w:rPr>
                <w:rFonts w:ascii="Times New Roman" w:hAnsi="Times New Roman"/>
                <w:bCs/>
                <w:color w:val="000000"/>
                <w:sz w:val="24"/>
                <w:szCs w:val="24"/>
              </w:rPr>
              <w:t>. – 3 чел.</w:t>
            </w:r>
          </w:p>
        </w:tc>
      </w:tr>
      <w:tr w:rsidR="006E2E4E" w:rsidRPr="00F9751F" w:rsidTr="009637BB">
        <w:trPr>
          <w:trHeight w:val="622"/>
        </w:trPr>
        <w:tc>
          <w:tcPr>
            <w:tcW w:w="2392" w:type="dxa"/>
            <w:vMerge w:val="restart"/>
            <w:shd w:val="clear" w:color="auto" w:fill="auto"/>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 xml:space="preserve">Муниципальный </w:t>
            </w:r>
          </w:p>
        </w:tc>
        <w:tc>
          <w:tcPr>
            <w:tcW w:w="2393" w:type="dxa"/>
            <w:vMerge w:val="restart"/>
            <w:shd w:val="clear" w:color="auto" w:fill="auto"/>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3</w:t>
            </w:r>
          </w:p>
        </w:tc>
        <w:tc>
          <w:tcPr>
            <w:tcW w:w="2393" w:type="dxa"/>
            <w:shd w:val="clear" w:color="auto" w:fill="auto"/>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Команда (7 чел.)</w:t>
            </w:r>
          </w:p>
          <w:p w:rsidR="006E2E4E" w:rsidRPr="00F9751F" w:rsidRDefault="006E2E4E" w:rsidP="009637BB">
            <w:pPr>
              <w:jc w:val="center"/>
              <w:rPr>
                <w:rFonts w:ascii="Times New Roman" w:hAnsi="Times New Roman"/>
                <w:sz w:val="24"/>
                <w:szCs w:val="24"/>
              </w:rPr>
            </w:pPr>
          </w:p>
        </w:tc>
        <w:tc>
          <w:tcPr>
            <w:tcW w:w="2393" w:type="dxa"/>
            <w:shd w:val="clear" w:color="auto" w:fill="auto"/>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Осенний кросс – 3 место</w:t>
            </w:r>
          </w:p>
        </w:tc>
      </w:tr>
      <w:tr w:rsidR="006E2E4E" w:rsidRPr="00F9751F" w:rsidTr="009637BB">
        <w:tc>
          <w:tcPr>
            <w:tcW w:w="2392" w:type="dxa"/>
            <w:vMerge/>
            <w:shd w:val="clear" w:color="auto" w:fill="auto"/>
          </w:tcPr>
          <w:p w:rsidR="006E2E4E" w:rsidRPr="00F9751F" w:rsidRDefault="006E2E4E" w:rsidP="009637BB">
            <w:pPr>
              <w:jc w:val="center"/>
              <w:rPr>
                <w:rFonts w:ascii="Times New Roman" w:hAnsi="Times New Roman"/>
                <w:sz w:val="24"/>
                <w:szCs w:val="24"/>
              </w:rPr>
            </w:pPr>
          </w:p>
        </w:tc>
        <w:tc>
          <w:tcPr>
            <w:tcW w:w="2393" w:type="dxa"/>
            <w:vMerge/>
            <w:shd w:val="clear" w:color="auto" w:fill="auto"/>
          </w:tcPr>
          <w:p w:rsidR="006E2E4E" w:rsidRPr="00F9751F" w:rsidRDefault="006E2E4E" w:rsidP="009637BB">
            <w:pPr>
              <w:jc w:val="center"/>
              <w:rPr>
                <w:rFonts w:ascii="Times New Roman" w:hAnsi="Times New Roman"/>
                <w:sz w:val="24"/>
                <w:szCs w:val="24"/>
              </w:rPr>
            </w:pPr>
          </w:p>
        </w:tc>
        <w:tc>
          <w:tcPr>
            <w:tcW w:w="2393" w:type="dxa"/>
            <w:shd w:val="clear" w:color="auto" w:fill="auto"/>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Команда (2 чел.)</w:t>
            </w:r>
          </w:p>
        </w:tc>
        <w:tc>
          <w:tcPr>
            <w:tcW w:w="2393" w:type="dxa"/>
            <w:shd w:val="clear" w:color="auto" w:fill="auto"/>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Лыжные гонки  – 3 место</w:t>
            </w:r>
          </w:p>
        </w:tc>
      </w:tr>
      <w:tr w:rsidR="006E2E4E" w:rsidRPr="00F9751F" w:rsidTr="009637BB">
        <w:tc>
          <w:tcPr>
            <w:tcW w:w="2392" w:type="dxa"/>
            <w:vMerge/>
            <w:shd w:val="clear" w:color="auto" w:fill="auto"/>
          </w:tcPr>
          <w:p w:rsidR="006E2E4E" w:rsidRPr="00F9751F" w:rsidRDefault="006E2E4E" w:rsidP="009637BB">
            <w:pPr>
              <w:jc w:val="center"/>
              <w:rPr>
                <w:rFonts w:ascii="Times New Roman" w:hAnsi="Times New Roman"/>
                <w:sz w:val="24"/>
                <w:szCs w:val="24"/>
              </w:rPr>
            </w:pPr>
          </w:p>
        </w:tc>
        <w:tc>
          <w:tcPr>
            <w:tcW w:w="2393" w:type="dxa"/>
            <w:vMerge/>
            <w:shd w:val="clear" w:color="auto" w:fill="auto"/>
          </w:tcPr>
          <w:p w:rsidR="006E2E4E" w:rsidRPr="00F9751F" w:rsidRDefault="006E2E4E" w:rsidP="009637BB">
            <w:pPr>
              <w:jc w:val="center"/>
              <w:rPr>
                <w:rFonts w:ascii="Times New Roman" w:hAnsi="Times New Roman"/>
                <w:sz w:val="24"/>
                <w:szCs w:val="24"/>
              </w:rPr>
            </w:pPr>
          </w:p>
        </w:tc>
        <w:tc>
          <w:tcPr>
            <w:tcW w:w="2393" w:type="dxa"/>
            <w:shd w:val="clear" w:color="auto" w:fill="auto"/>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Команда (4 чел.)</w:t>
            </w:r>
          </w:p>
        </w:tc>
        <w:tc>
          <w:tcPr>
            <w:tcW w:w="2393" w:type="dxa"/>
            <w:shd w:val="clear" w:color="auto" w:fill="auto"/>
          </w:tcPr>
          <w:p w:rsidR="006E2E4E" w:rsidRPr="00F9751F" w:rsidRDefault="006E2E4E" w:rsidP="009637BB">
            <w:pPr>
              <w:jc w:val="center"/>
              <w:rPr>
                <w:rFonts w:ascii="Times New Roman" w:hAnsi="Times New Roman"/>
                <w:sz w:val="24"/>
                <w:szCs w:val="24"/>
              </w:rPr>
            </w:pPr>
            <w:r w:rsidRPr="00F9751F">
              <w:rPr>
                <w:rFonts w:ascii="Times New Roman" w:hAnsi="Times New Roman"/>
                <w:sz w:val="24"/>
                <w:szCs w:val="24"/>
              </w:rPr>
              <w:t>Лыжные гонки – 3 место</w:t>
            </w:r>
          </w:p>
        </w:tc>
      </w:tr>
    </w:tbl>
    <w:p w:rsidR="006E2E4E" w:rsidRPr="00F9751F" w:rsidRDefault="006E2E4E" w:rsidP="006E2E4E">
      <w:pPr>
        <w:pStyle w:val="a4"/>
        <w:rPr>
          <w:rFonts w:ascii="Times New Roman" w:hAnsi="Times New Roman"/>
          <w:b/>
          <w:color w:val="FF0000"/>
          <w:sz w:val="24"/>
          <w:szCs w:val="24"/>
        </w:rPr>
      </w:pPr>
    </w:p>
    <w:p w:rsidR="006E2E4E" w:rsidRPr="00F9751F" w:rsidRDefault="006E2E4E" w:rsidP="006E2E4E">
      <w:pPr>
        <w:jc w:val="both"/>
        <w:rPr>
          <w:rFonts w:ascii="Times New Roman" w:hAnsi="Times New Roman"/>
          <w:sz w:val="24"/>
          <w:szCs w:val="24"/>
        </w:rPr>
      </w:pPr>
      <w:r w:rsidRPr="00F9751F">
        <w:rPr>
          <w:rFonts w:ascii="Times New Roman" w:hAnsi="Times New Roman"/>
          <w:b/>
          <w:sz w:val="24"/>
          <w:szCs w:val="24"/>
        </w:rPr>
        <w:t xml:space="preserve">«+» </w:t>
      </w:r>
      <w:r w:rsidRPr="00F9751F">
        <w:rPr>
          <w:rFonts w:ascii="Times New Roman" w:hAnsi="Times New Roman"/>
          <w:sz w:val="24"/>
          <w:szCs w:val="24"/>
        </w:rPr>
        <w:t>С целью сохранения и укрепления здоровья школьников  в учебном плане школы введен третий час физической культуры, работают спортивные секции. Учащиеся школы являются активными участниками школьных и районных спортивных соревнований.</w:t>
      </w:r>
    </w:p>
    <w:p w:rsidR="006E2E4E" w:rsidRPr="00F9751F" w:rsidRDefault="00F9751F" w:rsidP="00F9751F">
      <w:pPr>
        <w:pStyle w:val="5"/>
        <w:numPr>
          <w:ilvl w:val="0"/>
          <w:numId w:val="0"/>
        </w:numPr>
        <w:rPr>
          <w:sz w:val="24"/>
          <w:szCs w:val="24"/>
        </w:rPr>
      </w:pPr>
      <w:r>
        <w:rPr>
          <w:rFonts w:eastAsia="Calibri"/>
          <w:b w:val="0"/>
          <w:bCs w:val="0"/>
          <w:iCs w:val="0"/>
          <w:sz w:val="24"/>
          <w:szCs w:val="24"/>
          <w:lang w:eastAsia="en-US"/>
        </w:rPr>
        <w:t>4.</w:t>
      </w:r>
      <w:r w:rsidR="006E2E4E" w:rsidRPr="00F9751F">
        <w:rPr>
          <w:sz w:val="24"/>
          <w:szCs w:val="24"/>
        </w:rPr>
        <w:t>Социально – педагогическая характеристика школьного микросоциума.</w:t>
      </w:r>
    </w:p>
    <w:p w:rsidR="006E2E4E" w:rsidRPr="00F9751F" w:rsidRDefault="006E2E4E" w:rsidP="006E2E4E">
      <w:pPr>
        <w:pStyle w:val="a6"/>
        <w:spacing w:line="360" w:lineRule="auto"/>
        <w:jc w:val="both"/>
        <w:rPr>
          <w:color w:val="000000"/>
          <w:sz w:val="24"/>
          <w:szCs w:val="24"/>
        </w:rPr>
      </w:pPr>
      <w:r w:rsidRPr="00F9751F">
        <w:rPr>
          <w:color w:val="000000"/>
          <w:sz w:val="24"/>
          <w:szCs w:val="24"/>
        </w:rPr>
        <w:t>Родители (законные представители) являются  участниками образовательных отношений, и на них также возлагается ответственность за качество образования своих детей. В школе сложилась система мероприятий, направленных на сотрудничество  с  родителями:  родительские  собрания,  заседания родительских комитетов, совместные спортивные и досуговые мероприятия.  Необходимо шире вовлекать родителей в жизнедеятельность школы. Знания особенностей семей обучающихся, их социального положения поможет снять целый ряд негативных моментов в сотрудничестве педагогов с родителями, повысить воспитательный потенциал семьи, найти разнообразные формы взаимодействия школы с семьями детей.</w:t>
      </w:r>
    </w:p>
    <w:p w:rsidR="006E2E4E" w:rsidRPr="00F9751F" w:rsidRDefault="006E2E4E" w:rsidP="006E2E4E">
      <w:pPr>
        <w:jc w:val="both"/>
        <w:rPr>
          <w:rFonts w:ascii="Times New Roman" w:hAnsi="Times New Roman"/>
          <w:b/>
          <w:sz w:val="24"/>
          <w:szCs w:val="24"/>
        </w:rPr>
      </w:pPr>
      <w:r w:rsidRPr="00F9751F">
        <w:rPr>
          <w:rFonts w:ascii="Times New Roman" w:hAnsi="Times New Roman"/>
          <w:b/>
          <w:sz w:val="24"/>
          <w:szCs w:val="24"/>
        </w:rPr>
        <w:t>Общее количество семей – 27 (родителей 45)</w:t>
      </w:r>
    </w:p>
    <w:tbl>
      <w:tblPr>
        <w:tblW w:w="0" w:type="auto"/>
        <w:tblLook w:val="01E0"/>
      </w:tblPr>
      <w:tblGrid>
        <w:gridCol w:w="4785"/>
        <w:gridCol w:w="4786"/>
      </w:tblGrid>
      <w:tr w:rsidR="006E2E4E" w:rsidRPr="00F9751F" w:rsidTr="009637BB">
        <w:tc>
          <w:tcPr>
            <w:tcW w:w="47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 xml:space="preserve"> Социальный  состав</w:t>
            </w:r>
          </w:p>
        </w:tc>
        <w:tc>
          <w:tcPr>
            <w:tcW w:w="478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Образовательный уровень</w:t>
            </w:r>
          </w:p>
        </w:tc>
      </w:tr>
      <w:tr w:rsidR="006E2E4E" w:rsidRPr="00F9751F" w:rsidTr="009637BB">
        <w:tc>
          <w:tcPr>
            <w:tcW w:w="47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служащие – 7</w:t>
            </w:r>
          </w:p>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педагоги – 5</w:t>
            </w:r>
          </w:p>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рабочие – 18</w:t>
            </w:r>
          </w:p>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пенсионеры -  2</w:t>
            </w:r>
          </w:p>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безработные – 10</w:t>
            </w:r>
          </w:p>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Предприниматели - 3</w:t>
            </w:r>
          </w:p>
        </w:tc>
        <w:tc>
          <w:tcPr>
            <w:tcW w:w="478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с высшим образованием – 8</w:t>
            </w:r>
          </w:p>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со средним  специальным образованием –9</w:t>
            </w:r>
          </w:p>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начальное профессиональное – 19</w:t>
            </w:r>
          </w:p>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другие категории - 9</w:t>
            </w:r>
          </w:p>
        </w:tc>
      </w:tr>
    </w:tbl>
    <w:p w:rsidR="006E2E4E" w:rsidRPr="00F9751F" w:rsidRDefault="006E2E4E" w:rsidP="006E2E4E">
      <w:pPr>
        <w:jc w:val="both"/>
        <w:rPr>
          <w:rFonts w:ascii="Times New Roman" w:hAnsi="Times New Roman"/>
          <w:b/>
          <w:sz w:val="24"/>
          <w:szCs w:val="24"/>
        </w:rPr>
      </w:pPr>
      <w:r w:rsidRPr="00F9751F">
        <w:rPr>
          <w:rFonts w:ascii="Times New Roman" w:hAnsi="Times New Roman"/>
          <w:b/>
          <w:sz w:val="24"/>
          <w:szCs w:val="24"/>
        </w:rPr>
        <w:t>Характеристика семей:</w:t>
      </w:r>
    </w:p>
    <w:tbl>
      <w:tblPr>
        <w:tblW w:w="9288" w:type="dxa"/>
        <w:tblLayout w:type="fixed"/>
        <w:tblLook w:val="01E0"/>
      </w:tblPr>
      <w:tblGrid>
        <w:gridCol w:w="1708"/>
        <w:gridCol w:w="1335"/>
        <w:gridCol w:w="2144"/>
        <w:gridCol w:w="2528"/>
        <w:gridCol w:w="1573"/>
      </w:tblGrid>
      <w:tr w:rsidR="006E2E4E" w:rsidRPr="00F9751F" w:rsidTr="009637BB">
        <w:tc>
          <w:tcPr>
            <w:tcW w:w="17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Многодетные семьи</w:t>
            </w:r>
          </w:p>
        </w:tc>
        <w:tc>
          <w:tcPr>
            <w:tcW w:w="133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Неполные семьи</w:t>
            </w:r>
          </w:p>
        </w:tc>
        <w:tc>
          <w:tcPr>
            <w:tcW w:w="2144"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 xml:space="preserve">Семьи, где один или </w:t>
            </w:r>
          </w:p>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оба родителя не работают</w:t>
            </w:r>
          </w:p>
        </w:tc>
        <w:tc>
          <w:tcPr>
            <w:tcW w:w="25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Асоциальные семьи</w:t>
            </w:r>
          </w:p>
        </w:tc>
        <w:tc>
          <w:tcPr>
            <w:tcW w:w="157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Малообеспеченные семьи</w:t>
            </w:r>
          </w:p>
        </w:tc>
      </w:tr>
      <w:tr w:rsidR="006E2E4E" w:rsidRPr="00F9751F" w:rsidTr="009637BB">
        <w:trPr>
          <w:trHeight w:val="593"/>
        </w:trPr>
        <w:tc>
          <w:tcPr>
            <w:tcW w:w="17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7</w:t>
            </w:r>
          </w:p>
        </w:tc>
        <w:tc>
          <w:tcPr>
            <w:tcW w:w="133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4</w:t>
            </w:r>
          </w:p>
        </w:tc>
        <w:tc>
          <w:tcPr>
            <w:tcW w:w="2144"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6</w:t>
            </w:r>
          </w:p>
        </w:tc>
        <w:tc>
          <w:tcPr>
            <w:tcW w:w="25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2</w:t>
            </w:r>
          </w:p>
        </w:tc>
        <w:tc>
          <w:tcPr>
            <w:tcW w:w="157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both"/>
              <w:rPr>
                <w:rFonts w:ascii="Times New Roman" w:hAnsi="Times New Roman"/>
                <w:b/>
                <w:sz w:val="24"/>
                <w:szCs w:val="24"/>
              </w:rPr>
            </w:pPr>
            <w:r w:rsidRPr="00F9751F">
              <w:rPr>
                <w:rFonts w:ascii="Times New Roman" w:hAnsi="Times New Roman"/>
                <w:b/>
                <w:sz w:val="24"/>
                <w:szCs w:val="24"/>
              </w:rPr>
              <w:t>23</w:t>
            </w:r>
          </w:p>
        </w:tc>
      </w:tr>
    </w:tbl>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Таким образом:</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- 33%  родителей имеют высшее или среднее профессиональное образование.</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lastRenderedPageBreak/>
        <w:t>«+»  - 78%  родителей имеют работу, что вселяет уверенность в сохранении контингента учащихся.</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 многие семьи ведут здоровый образ жизни.</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xml:space="preserve"> «-» -  85% - малообеспеченные семьи, имеющие низкий материальный уровень.</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  7,4%  семей – асоциальные, где родители не выполняют своих обязанностей по содержанию и воспитанию детей или злоупотребляют спиртными напитками.</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  14,8 % семей – неполные, поэтому основная обязанность по воспитанию и содержанию детей ложится на плечи матери.</w:t>
      </w:r>
    </w:p>
    <w:p w:rsidR="006E2E4E" w:rsidRPr="00F9751F" w:rsidRDefault="006E2E4E" w:rsidP="006E2E4E">
      <w:pPr>
        <w:rPr>
          <w:rFonts w:ascii="Times New Roman" w:hAnsi="Times New Roman"/>
          <w:b/>
          <w:sz w:val="24"/>
          <w:szCs w:val="24"/>
        </w:rPr>
      </w:pPr>
    </w:p>
    <w:p w:rsidR="006E2E4E" w:rsidRPr="00F9751F" w:rsidRDefault="006E2E4E" w:rsidP="006E2E4E">
      <w:pPr>
        <w:rPr>
          <w:rFonts w:ascii="Times New Roman" w:hAnsi="Times New Roman"/>
          <w:b/>
          <w:sz w:val="24"/>
          <w:szCs w:val="24"/>
        </w:rPr>
      </w:pPr>
      <w:r w:rsidRPr="00F9751F">
        <w:rPr>
          <w:rFonts w:ascii="Times New Roman" w:hAnsi="Times New Roman"/>
          <w:b/>
          <w:sz w:val="24"/>
          <w:szCs w:val="24"/>
        </w:rPr>
        <w:t>5. Трудовой коллектив.</w:t>
      </w:r>
    </w:p>
    <w:p w:rsidR="006E2E4E" w:rsidRPr="00F9751F" w:rsidRDefault="006E2E4E" w:rsidP="006E2E4E">
      <w:pPr>
        <w:rPr>
          <w:rFonts w:ascii="Times New Roman" w:hAnsi="Times New Roman"/>
          <w:b/>
          <w:sz w:val="24"/>
          <w:szCs w:val="24"/>
        </w:rPr>
      </w:pPr>
      <w:r w:rsidRPr="00F9751F">
        <w:rPr>
          <w:rFonts w:ascii="Times New Roman" w:hAnsi="Times New Roman"/>
          <w:b/>
          <w:sz w:val="24"/>
          <w:szCs w:val="24"/>
        </w:rPr>
        <w:t xml:space="preserve">5.1. Характеристика педагогического коллектива </w:t>
      </w:r>
      <w:r w:rsidRPr="00F9751F">
        <w:rPr>
          <w:rFonts w:ascii="Times New Roman" w:hAnsi="Times New Roman"/>
          <w:b/>
          <w:color w:val="FF0000"/>
          <w:sz w:val="24"/>
          <w:szCs w:val="24"/>
        </w:rPr>
        <w:t>.</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 xml:space="preserve">       а) Уровень образования и квалификация педагогических работников школы: </w:t>
      </w:r>
    </w:p>
    <w:tbl>
      <w:tblPr>
        <w:tblStyle w:val="a5"/>
        <w:tblW w:w="0" w:type="auto"/>
        <w:tblLook w:val="04A0"/>
      </w:tblPr>
      <w:tblGrid>
        <w:gridCol w:w="1924"/>
        <w:gridCol w:w="1914"/>
        <w:gridCol w:w="1914"/>
        <w:gridCol w:w="1914"/>
        <w:gridCol w:w="1915"/>
      </w:tblGrid>
      <w:tr w:rsidR="006E2E4E" w:rsidRPr="00F9751F" w:rsidTr="009637BB">
        <w:tc>
          <w:tcPr>
            <w:tcW w:w="1914" w:type="dxa"/>
            <w:vMerge w:val="restart"/>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Всего педагогических работников</w:t>
            </w:r>
          </w:p>
        </w:tc>
        <w:tc>
          <w:tcPr>
            <w:tcW w:w="3828" w:type="dxa"/>
            <w:gridSpan w:val="2"/>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образование</w:t>
            </w:r>
          </w:p>
        </w:tc>
        <w:tc>
          <w:tcPr>
            <w:tcW w:w="3829" w:type="dxa"/>
            <w:gridSpan w:val="2"/>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Квалификационная категория</w:t>
            </w:r>
          </w:p>
        </w:tc>
      </w:tr>
      <w:tr w:rsidR="006E2E4E" w:rsidRPr="00F9751F" w:rsidTr="009637BB">
        <w:tc>
          <w:tcPr>
            <w:tcW w:w="1914" w:type="dxa"/>
            <w:vMerge/>
          </w:tcPr>
          <w:p w:rsidR="006E2E4E" w:rsidRPr="00F9751F" w:rsidRDefault="006E2E4E" w:rsidP="009637BB">
            <w:pPr>
              <w:rPr>
                <w:rFonts w:ascii="Times New Roman" w:hAnsi="Times New Roman"/>
                <w:sz w:val="24"/>
                <w:szCs w:val="24"/>
              </w:rPr>
            </w:pPr>
          </w:p>
        </w:tc>
        <w:tc>
          <w:tcPr>
            <w:tcW w:w="1914" w:type="dxa"/>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Высшее</w:t>
            </w:r>
          </w:p>
        </w:tc>
        <w:tc>
          <w:tcPr>
            <w:tcW w:w="1914" w:type="dxa"/>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Средне специальное</w:t>
            </w:r>
          </w:p>
        </w:tc>
        <w:tc>
          <w:tcPr>
            <w:tcW w:w="1914" w:type="dxa"/>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первая</w:t>
            </w:r>
          </w:p>
        </w:tc>
        <w:tc>
          <w:tcPr>
            <w:tcW w:w="1915" w:type="dxa"/>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Высшая</w:t>
            </w:r>
          </w:p>
        </w:tc>
      </w:tr>
      <w:tr w:rsidR="006E2E4E" w:rsidRPr="00F9751F" w:rsidTr="009637BB">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Педагоги – 10 чел</w:t>
            </w:r>
          </w:p>
          <w:p w:rsidR="006E2E4E" w:rsidRPr="00F9751F" w:rsidRDefault="006E2E4E" w:rsidP="009637BB">
            <w:pPr>
              <w:rPr>
                <w:rFonts w:ascii="Times New Roman" w:hAnsi="Times New Roman"/>
                <w:sz w:val="24"/>
                <w:szCs w:val="24"/>
              </w:rPr>
            </w:pPr>
            <w:r w:rsidRPr="00F9751F">
              <w:rPr>
                <w:rFonts w:ascii="Times New Roman" w:hAnsi="Times New Roman"/>
                <w:sz w:val="24"/>
                <w:szCs w:val="24"/>
              </w:rPr>
              <w:t>Воспитатели - 2</w:t>
            </w:r>
          </w:p>
        </w:tc>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9</w:t>
            </w:r>
          </w:p>
        </w:tc>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3</w:t>
            </w:r>
          </w:p>
        </w:tc>
        <w:tc>
          <w:tcPr>
            <w:tcW w:w="1914"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9</w:t>
            </w:r>
          </w:p>
        </w:tc>
        <w:tc>
          <w:tcPr>
            <w:tcW w:w="1915" w:type="dxa"/>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4</w:t>
            </w:r>
          </w:p>
        </w:tc>
      </w:tr>
    </w:tbl>
    <w:p w:rsidR="006E2E4E" w:rsidRPr="00F9751F" w:rsidRDefault="006E2E4E" w:rsidP="006E2E4E">
      <w:pPr>
        <w:rPr>
          <w:rFonts w:ascii="Times New Roman" w:hAnsi="Times New Roman"/>
          <w:sz w:val="24"/>
          <w:szCs w:val="24"/>
        </w:rPr>
      </w:pPr>
    </w:p>
    <w:p w:rsidR="006E2E4E" w:rsidRPr="00F9751F" w:rsidRDefault="006E2E4E" w:rsidP="006E2E4E">
      <w:pPr>
        <w:spacing w:before="100" w:beforeAutospacing="1" w:after="100" w:afterAutospacing="1" w:line="240" w:lineRule="auto"/>
        <w:jc w:val="both"/>
        <w:rPr>
          <w:rFonts w:ascii="Times New Roman" w:hAnsi="Times New Roman"/>
          <w:sz w:val="24"/>
          <w:szCs w:val="24"/>
        </w:rPr>
      </w:pPr>
      <w:r w:rsidRPr="00F9751F">
        <w:rPr>
          <w:rFonts w:ascii="Times New Roman" w:hAnsi="Times New Roman"/>
          <w:sz w:val="24"/>
          <w:szCs w:val="24"/>
        </w:rPr>
        <w:t xml:space="preserve">б) Стаж педагогических работников школы: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1"/>
        <w:gridCol w:w="2378"/>
      </w:tblGrid>
      <w:tr w:rsidR="006E2E4E" w:rsidRPr="00F9751F" w:rsidTr="009637BB">
        <w:trPr>
          <w:jc w:val="center"/>
        </w:trPr>
        <w:tc>
          <w:tcPr>
            <w:tcW w:w="2901"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spacing w:before="100" w:beforeAutospacing="1" w:after="100" w:afterAutospacing="1" w:line="360" w:lineRule="auto"/>
              <w:jc w:val="center"/>
              <w:rPr>
                <w:rFonts w:ascii="Times New Roman" w:hAnsi="Times New Roman"/>
                <w:sz w:val="24"/>
                <w:szCs w:val="24"/>
              </w:rPr>
            </w:pPr>
            <w:r w:rsidRPr="00F9751F">
              <w:rPr>
                <w:rFonts w:ascii="Times New Roman" w:hAnsi="Times New Roman"/>
                <w:b/>
                <w:bCs/>
                <w:sz w:val="24"/>
                <w:szCs w:val="24"/>
              </w:rPr>
              <w:t xml:space="preserve">Стаж работы </w:t>
            </w:r>
          </w:p>
        </w:tc>
        <w:tc>
          <w:tcPr>
            <w:tcW w:w="237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spacing w:before="100" w:beforeAutospacing="1" w:after="100" w:afterAutospacing="1" w:line="360" w:lineRule="auto"/>
              <w:jc w:val="center"/>
              <w:outlineLvl w:val="2"/>
              <w:rPr>
                <w:rFonts w:ascii="Times New Roman" w:hAnsi="Times New Roman"/>
                <w:b/>
                <w:bCs/>
                <w:sz w:val="24"/>
                <w:szCs w:val="24"/>
              </w:rPr>
            </w:pPr>
            <w:r w:rsidRPr="00F9751F">
              <w:rPr>
                <w:rFonts w:ascii="Times New Roman" w:hAnsi="Times New Roman"/>
                <w:b/>
                <w:bCs/>
                <w:sz w:val="24"/>
                <w:szCs w:val="24"/>
              </w:rPr>
              <w:t xml:space="preserve">Количество </w:t>
            </w:r>
          </w:p>
        </w:tc>
      </w:tr>
      <w:tr w:rsidR="006E2E4E" w:rsidRPr="00F9751F" w:rsidTr="009637BB">
        <w:trPr>
          <w:jc w:val="center"/>
        </w:trPr>
        <w:tc>
          <w:tcPr>
            <w:tcW w:w="2901" w:type="dxa"/>
            <w:tcBorders>
              <w:top w:val="single" w:sz="4" w:space="0" w:color="auto"/>
              <w:left w:val="single" w:sz="4" w:space="0" w:color="auto"/>
              <w:bottom w:val="single" w:sz="4" w:space="0" w:color="auto"/>
              <w:right w:val="single" w:sz="4" w:space="0" w:color="auto"/>
            </w:tcBorders>
            <w:vAlign w:val="center"/>
          </w:tcPr>
          <w:p w:rsidR="006E2E4E" w:rsidRPr="00F9751F" w:rsidRDefault="006E2E4E" w:rsidP="009637BB">
            <w:pPr>
              <w:spacing w:before="100" w:beforeAutospacing="1" w:after="100" w:afterAutospacing="1"/>
              <w:outlineLvl w:val="2"/>
              <w:rPr>
                <w:rFonts w:ascii="Times New Roman" w:hAnsi="Times New Roman"/>
                <w:bCs/>
                <w:sz w:val="24"/>
                <w:szCs w:val="24"/>
              </w:rPr>
            </w:pPr>
            <w:r w:rsidRPr="00F9751F">
              <w:rPr>
                <w:rFonts w:ascii="Times New Roman" w:hAnsi="Times New Roman"/>
                <w:bCs/>
                <w:sz w:val="24"/>
                <w:szCs w:val="24"/>
              </w:rPr>
              <w:t>До 5 лет</w:t>
            </w:r>
          </w:p>
        </w:tc>
        <w:tc>
          <w:tcPr>
            <w:tcW w:w="237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spacing w:before="100" w:beforeAutospacing="1" w:after="100" w:afterAutospacing="1"/>
              <w:jc w:val="center"/>
              <w:rPr>
                <w:rFonts w:ascii="Times New Roman" w:hAnsi="Times New Roman"/>
                <w:sz w:val="24"/>
                <w:szCs w:val="24"/>
              </w:rPr>
            </w:pPr>
            <w:r w:rsidRPr="00F9751F">
              <w:rPr>
                <w:rFonts w:ascii="Times New Roman" w:hAnsi="Times New Roman"/>
                <w:sz w:val="24"/>
                <w:szCs w:val="24"/>
              </w:rPr>
              <w:t>0</w:t>
            </w:r>
          </w:p>
        </w:tc>
      </w:tr>
      <w:tr w:rsidR="006E2E4E" w:rsidRPr="00F9751F" w:rsidTr="009637BB">
        <w:trPr>
          <w:jc w:val="center"/>
        </w:trPr>
        <w:tc>
          <w:tcPr>
            <w:tcW w:w="2901" w:type="dxa"/>
            <w:tcBorders>
              <w:top w:val="single" w:sz="4" w:space="0" w:color="auto"/>
              <w:left w:val="single" w:sz="4" w:space="0" w:color="auto"/>
              <w:bottom w:val="single" w:sz="4" w:space="0" w:color="auto"/>
              <w:right w:val="single" w:sz="4" w:space="0" w:color="auto"/>
            </w:tcBorders>
            <w:vAlign w:val="center"/>
          </w:tcPr>
          <w:p w:rsidR="006E2E4E" w:rsidRPr="00F9751F" w:rsidRDefault="006E2E4E" w:rsidP="009637BB">
            <w:pPr>
              <w:spacing w:before="100" w:beforeAutospacing="1" w:after="100" w:afterAutospacing="1"/>
              <w:rPr>
                <w:rFonts w:ascii="Times New Roman" w:hAnsi="Times New Roman"/>
                <w:sz w:val="24"/>
                <w:szCs w:val="24"/>
              </w:rPr>
            </w:pPr>
            <w:r w:rsidRPr="00F9751F">
              <w:rPr>
                <w:rFonts w:ascii="Times New Roman" w:hAnsi="Times New Roman"/>
                <w:sz w:val="24"/>
                <w:szCs w:val="24"/>
              </w:rPr>
              <w:t xml:space="preserve">С 5 до 10 лет </w:t>
            </w:r>
          </w:p>
        </w:tc>
        <w:tc>
          <w:tcPr>
            <w:tcW w:w="237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spacing w:before="100" w:beforeAutospacing="1" w:after="100" w:afterAutospacing="1"/>
              <w:jc w:val="center"/>
              <w:rPr>
                <w:rFonts w:ascii="Times New Roman" w:hAnsi="Times New Roman"/>
                <w:sz w:val="24"/>
                <w:szCs w:val="24"/>
              </w:rPr>
            </w:pPr>
            <w:r w:rsidRPr="00F9751F">
              <w:rPr>
                <w:rFonts w:ascii="Times New Roman" w:hAnsi="Times New Roman"/>
                <w:sz w:val="24"/>
                <w:szCs w:val="24"/>
              </w:rPr>
              <w:t>0</w:t>
            </w:r>
          </w:p>
        </w:tc>
      </w:tr>
      <w:tr w:rsidR="006E2E4E" w:rsidRPr="00F9751F" w:rsidTr="009637BB">
        <w:trPr>
          <w:jc w:val="center"/>
        </w:trPr>
        <w:tc>
          <w:tcPr>
            <w:tcW w:w="2901" w:type="dxa"/>
            <w:tcBorders>
              <w:top w:val="single" w:sz="4" w:space="0" w:color="auto"/>
              <w:left w:val="single" w:sz="4" w:space="0" w:color="auto"/>
              <w:bottom w:val="single" w:sz="4" w:space="0" w:color="auto"/>
              <w:right w:val="single" w:sz="4" w:space="0" w:color="auto"/>
            </w:tcBorders>
            <w:vAlign w:val="center"/>
          </w:tcPr>
          <w:p w:rsidR="006E2E4E" w:rsidRPr="00F9751F" w:rsidRDefault="006E2E4E" w:rsidP="009637BB">
            <w:pPr>
              <w:spacing w:before="100" w:beforeAutospacing="1" w:after="100" w:afterAutospacing="1"/>
              <w:rPr>
                <w:rFonts w:ascii="Times New Roman" w:hAnsi="Times New Roman"/>
                <w:sz w:val="24"/>
                <w:szCs w:val="24"/>
              </w:rPr>
            </w:pPr>
            <w:r w:rsidRPr="00F9751F">
              <w:rPr>
                <w:rFonts w:ascii="Times New Roman" w:hAnsi="Times New Roman"/>
                <w:sz w:val="24"/>
                <w:szCs w:val="24"/>
              </w:rPr>
              <w:t xml:space="preserve">С 10 до 18 лет </w:t>
            </w:r>
          </w:p>
        </w:tc>
        <w:tc>
          <w:tcPr>
            <w:tcW w:w="237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spacing w:before="100" w:beforeAutospacing="1" w:after="100" w:afterAutospacing="1"/>
              <w:jc w:val="center"/>
              <w:rPr>
                <w:rFonts w:ascii="Times New Roman" w:hAnsi="Times New Roman"/>
                <w:sz w:val="24"/>
                <w:szCs w:val="24"/>
              </w:rPr>
            </w:pPr>
            <w:r w:rsidRPr="00F9751F">
              <w:rPr>
                <w:rFonts w:ascii="Times New Roman" w:hAnsi="Times New Roman"/>
                <w:sz w:val="24"/>
                <w:szCs w:val="24"/>
              </w:rPr>
              <w:t>2</w:t>
            </w:r>
          </w:p>
        </w:tc>
      </w:tr>
      <w:tr w:rsidR="006E2E4E" w:rsidRPr="00F9751F" w:rsidTr="009637BB">
        <w:trPr>
          <w:jc w:val="center"/>
        </w:trPr>
        <w:tc>
          <w:tcPr>
            <w:tcW w:w="2901" w:type="dxa"/>
            <w:tcBorders>
              <w:top w:val="single" w:sz="4" w:space="0" w:color="auto"/>
              <w:left w:val="single" w:sz="4" w:space="0" w:color="auto"/>
              <w:bottom w:val="single" w:sz="4" w:space="0" w:color="auto"/>
              <w:right w:val="single" w:sz="4" w:space="0" w:color="auto"/>
            </w:tcBorders>
            <w:vAlign w:val="center"/>
          </w:tcPr>
          <w:p w:rsidR="006E2E4E" w:rsidRPr="00F9751F" w:rsidRDefault="006E2E4E" w:rsidP="009637BB">
            <w:pPr>
              <w:spacing w:before="100" w:beforeAutospacing="1" w:after="100" w:afterAutospacing="1"/>
              <w:rPr>
                <w:rFonts w:ascii="Times New Roman" w:hAnsi="Times New Roman"/>
                <w:sz w:val="24"/>
                <w:szCs w:val="24"/>
              </w:rPr>
            </w:pPr>
            <w:r w:rsidRPr="00F9751F">
              <w:rPr>
                <w:rFonts w:ascii="Times New Roman" w:hAnsi="Times New Roman"/>
                <w:sz w:val="24"/>
                <w:szCs w:val="24"/>
              </w:rPr>
              <w:t xml:space="preserve">С 18 лет и выше </w:t>
            </w:r>
          </w:p>
        </w:tc>
        <w:tc>
          <w:tcPr>
            <w:tcW w:w="237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spacing w:before="100" w:beforeAutospacing="1" w:after="100" w:afterAutospacing="1"/>
              <w:jc w:val="center"/>
              <w:rPr>
                <w:rFonts w:ascii="Times New Roman" w:hAnsi="Times New Roman"/>
                <w:sz w:val="24"/>
                <w:szCs w:val="24"/>
              </w:rPr>
            </w:pPr>
            <w:r w:rsidRPr="00F9751F">
              <w:rPr>
                <w:rFonts w:ascii="Times New Roman" w:hAnsi="Times New Roman"/>
                <w:sz w:val="24"/>
                <w:szCs w:val="24"/>
              </w:rPr>
              <w:t>10</w:t>
            </w:r>
          </w:p>
        </w:tc>
      </w:tr>
    </w:tbl>
    <w:p w:rsidR="006E2E4E" w:rsidRPr="00F9751F" w:rsidRDefault="006E2E4E" w:rsidP="006E2E4E">
      <w:pPr>
        <w:spacing w:before="100" w:beforeAutospacing="1" w:after="100" w:afterAutospacing="1" w:line="360" w:lineRule="auto"/>
        <w:jc w:val="both"/>
        <w:rPr>
          <w:rFonts w:ascii="Times New Roman" w:hAnsi="Times New Roman"/>
          <w:sz w:val="24"/>
          <w:szCs w:val="24"/>
        </w:rPr>
      </w:pPr>
      <w:r w:rsidRPr="00F9751F">
        <w:rPr>
          <w:rFonts w:ascii="Times New Roman" w:hAnsi="Times New Roman"/>
          <w:sz w:val="24"/>
          <w:szCs w:val="24"/>
        </w:rPr>
        <w:t xml:space="preserve">в) Отраслевые награды педагогических работников школы: </w:t>
      </w:r>
    </w:p>
    <w:p w:rsidR="006E2E4E" w:rsidRPr="00F9751F" w:rsidRDefault="006E2E4E" w:rsidP="006E2E4E">
      <w:pPr>
        <w:spacing w:before="100" w:beforeAutospacing="1" w:after="100" w:afterAutospacing="1"/>
        <w:jc w:val="both"/>
        <w:rPr>
          <w:rFonts w:ascii="Times New Roman" w:hAnsi="Times New Roman"/>
          <w:sz w:val="24"/>
          <w:szCs w:val="24"/>
        </w:rPr>
      </w:pPr>
      <w:r w:rsidRPr="00F9751F">
        <w:rPr>
          <w:rFonts w:ascii="Times New Roman" w:hAnsi="Times New Roman"/>
          <w:sz w:val="24"/>
          <w:szCs w:val="24"/>
        </w:rPr>
        <w:t xml:space="preserve"> Отличник народного образования – 1чел., Почётный работник общего образования - 2 чел., Почетная грамота Министерства образования РФ – 2чел., Почетная грамота Департамента образования Вологодской области -2чел. </w:t>
      </w:r>
    </w:p>
    <w:p w:rsidR="006E2E4E" w:rsidRPr="00F9751F" w:rsidRDefault="006E2E4E" w:rsidP="006E2E4E">
      <w:pPr>
        <w:spacing w:before="100" w:beforeAutospacing="1" w:after="100" w:afterAutospacing="1"/>
        <w:rPr>
          <w:rFonts w:ascii="Times New Roman" w:hAnsi="Times New Roman"/>
          <w:sz w:val="24"/>
          <w:szCs w:val="24"/>
        </w:rPr>
      </w:pPr>
      <w:r w:rsidRPr="00F9751F">
        <w:rPr>
          <w:rFonts w:ascii="Times New Roman" w:hAnsi="Times New Roman"/>
          <w:b/>
          <w:sz w:val="24"/>
          <w:szCs w:val="24"/>
        </w:rPr>
        <w:t>5.2. Обеспеченность кадрами и вакансии:</w:t>
      </w:r>
      <w:r w:rsidRPr="00F9751F">
        <w:rPr>
          <w:rFonts w:ascii="Times New Roman" w:hAnsi="Times New Roman"/>
          <w:sz w:val="24"/>
          <w:szCs w:val="24"/>
        </w:rPr>
        <w:t xml:space="preserve"> школа обеспечена высококвалифицированными кадрами, готовыми к реализации программы развития школы. Средний возраст педагогов  – 51 лет.</w:t>
      </w:r>
    </w:p>
    <w:p w:rsidR="006E2E4E" w:rsidRPr="00F9751F" w:rsidRDefault="006E2E4E" w:rsidP="006E2E4E">
      <w:pPr>
        <w:spacing w:before="100" w:beforeAutospacing="1" w:after="100" w:afterAutospacing="1"/>
        <w:rPr>
          <w:rFonts w:ascii="Times New Roman" w:hAnsi="Times New Roman"/>
          <w:sz w:val="24"/>
          <w:szCs w:val="24"/>
        </w:rPr>
      </w:pPr>
      <w:r w:rsidRPr="00F9751F">
        <w:rPr>
          <w:rFonts w:ascii="Times New Roman" w:hAnsi="Times New Roman"/>
          <w:b/>
          <w:sz w:val="24"/>
          <w:szCs w:val="24"/>
        </w:rPr>
        <w:t>Таким образом:</w:t>
      </w:r>
    </w:p>
    <w:p w:rsidR="006E2E4E" w:rsidRPr="00F9751F" w:rsidRDefault="006E2E4E" w:rsidP="006E2E4E">
      <w:pPr>
        <w:spacing w:before="100" w:beforeAutospacing="1" w:after="100" w:afterAutospacing="1"/>
        <w:rPr>
          <w:rFonts w:ascii="Times New Roman" w:hAnsi="Times New Roman"/>
          <w:sz w:val="24"/>
          <w:szCs w:val="24"/>
        </w:rPr>
      </w:pPr>
      <w:r w:rsidRPr="00F9751F">
        <w:rPr>
          <w:rFonts w:ascii="Times New Roman" w:hAnsi="Times New Roman"/>
          <w:sz w:val="24"/>
          <w:szCs w:val="24"/>
        </w:rPr>
        <w:t>«+» -  сплоченность, мобильность, инновационная активность, зрелость педагогического коллектива</w:t>
      </w:r>
    </w:p>
    <w:p w:rsidR="006E2E4E" w:rsidRPr="00F9751F" w:rsidRDefault="006E2E4E" w:rsidP="006E2E4E">
      <w:pPr>
        <w:spacing w:before="100" w:beforeAutospacing="1" w:after="100" w:afterAutospacing="1"/>
        <w:rPr>
          <w:rFonts w:ascii="Times New Roman" w:hAnsi="Times New Roman"/>
          <w:sz w:val="24"/>
          <w:szCs w:val="24"/>
        </w:rPr>
      </w:pPr>
      <w:r w:rsidRPr="00F9751F">
        <w:rPr>
          <w:rFonts w:ascii="Times New Roman" w:hAnsi="Times New Roman"/>
          <w:sz w:val="24"/>
          <w:szCs w:val="24"/>
        </w:rPr>
        <w:lastRenderedPageBreak/>
        <w:t>«+» - высокий уровень квалификации педагогических кадров</w:t>
      </w:r>
    </w:p>
    <w:p w:rsidR="006E2E4E" w:rsidRPr="00F9751F" w:rsidRDefault="006E2E4E" w:rsidP="006E2E4E">
      <w:pPr>
        <w:spacing w:before="100" w:beforeAutospacing="1" w:after="100" w:afterAutospacing="1"/>
        <w:rPr>
          <w:rFonts w:ascii="Times New Roman" w:hAnsi="Times New Roman"/>
          <w:sz w:val="24"/>
          <w:szCs w:val="24"/>
        </w:rPr>
      </w:pPr>
      <w:r w:rsidRPr="00F9751F">
        <w:rPr>
          <w:rFonts w:ascii="Times New Roman" w:hAnsi="Times New Roman"/>
          <w:sz w:val="24"/>
          <w:szCs w:val="24"/>
        </w:rPr>
        <w:t>«- » - старение педагогических кадров</w:t>
      </w:r>
    </w:p>
    <w:p w:rsidR="006E2E4E" w:rsidRPr="00F9751F" w:rsidRDefault="006E2E4E" w:rsidP="006E2E4E">
      <w:pPr>
        <w:ind w:firstLine="708"/>
        <w:rPr>
          <w:rFonts w:ascii="Times New Roman" w:hAnsi="Times New Roman"/>
          <w:sz w:val="24"/>
          <w:szCs w:val="24"/>
        </w:rPr>
      </w:pPr>
      <w:r w:rsidRPr="00F9751F">
        <w:rPr>
          <w:rFonts w:ascii="Times New Roman" w:hAnsi="Times New Roman"/>
          <w:b/>
          <w:sz w:val="24"/>
          <w:szCs w:val="24"/>
        </w:rPr>
        <w:t>6. Источники социального заказа школе</w:t>
      </w:r>
      <w:r w:rsidRPr="00F9751F">
        <w:rPr>
          <w:rFonts w:ascii="Times New Roman" w:hAnsi="Times New Roman"/>
          <w:sz w:val="24"/>
          <w:szCs w:val="24"/>
        </w:rPr>
        <w:t>.</w:t>
      </w:r>
    </w:p>
    <w:tbl>
      <w:tblPr>
        <w:tblW w:w="0" w:type="auto"/>
        <w:tblLook w:val="01E0"/>
      </w:tblPr>
      <w:tblGrid>
        <w:gridCol w:w="4765"/>
        <w:gridCol w:w="4806"/>
      </w:tblGrid>
      <w:tr w:rsidR="006E2E4E" w:rsidRPr="00F9751F" w:rsidTr="009637BB">
        <w:tc>
          <w:tcPr>
            <w:tcW w:w="476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Источник социального заказа</w:t>
            </w:r>
          </w:p>
        </w:tc>
        <w:tc>
          <w:tcPr>
            <w:tcW w:w="480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Документ, способ изучения</w:t>
            </w:r>
          </w:p>
        </w:tc>
      </w:tr>
      <w:tr w:rsidR="006E2E4E" w:rsidRPr="00F9751F" w:rsidTr="009637BB">
        <w:tc>
          <w:tcPr>
            <w:tcW w:w="476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 xml:space="preserve">Государство </w:t>
            </w:r>
          </w:p>
          <w:p w:rsidR="006E2E4E" w:rsidRPr="00F9751F" w:rsidRDefault="006E2E4E" w:rsidP="009637BB">
            <w:pPr>
              <w:tabs>
                <w:tab w:val="left" w:pos="0"/>
              </w:tabs>
              <w:rPr>
                <w:rFonts w:ascii="Times New Roman" w:hAnsi="Times New Roman"/>
                <w:b/>
                <w:sz w:val="24"/>
                <w:szCs w:val="24"/>
              </w:rPr>
            </w:pPr>
          </w:p>
        </w:tc>
        <w:tc>
          <w:tcPr>
            <w:tcW w:w="480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Федеральный закон «Об образовании в Российской Федерации», от</w:t>
            </w:r>
            <w:r w:rsidRPr="00F9751F">
              <w:rPr>
                <w:rFonts w:ascii="Times New Roman" w:hAnsi="Times New Roman"/>
                <w:sz w:val="24"/>
                <w:szCs w:val="24"/>
              </w:rPr>
              <w:br/>
              <w:t xml:space="preserve">      29 декабря 2012 г. № 273-ФЗ Национальная образовательная инициатива «Наша новая школа».</w:t>
            </w:r>
          </w:p>
        </w:tc>
      </w:tr>
      <w:tr w:rsidR="006E2E4E" w:rsidRPr="00F9751F" w:rsidTr="009637BB">
        <w:tc>
          <w:tcPr>
            <w:tcW w:w="476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 xml:space="preserve">Родители </w:t>
            </w:r>
          </w:p>
          <w:p w:rsidR="006E2E4E" w:rsidRPr="00F9751F" w:rsidRDefault="006E2E4E" w:rsidP="009637BB">
            <w:pPr>
              <w:tabs>
                <w:tab w:val="left" w:pos="0"/>
              </w:tabs>
              <w:rPr>
                <w:rFonts w:ascii="Times New Roman" w:hAnsi="Times New Roman"/>
                <w:b/>
                <w:sz w:val="24"/>
                <w:szCs w:val="24"/>
              </w:rPr>
            </w:pPr>
          </w:p>
        </w:tc>
        <w:tc>
          <w:tcPr>
            <w:tcW w:w="480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Анкетирование родителей </w:t>
            </w:r>
          </w:p>
        </w:tc>
      </w:tr>
      <w:tr w:rsidR="006E2E4E" w:rsidRPr="00F9751F" w:rsidTr="009637BB">
        <w:tc>
          <w:tcPr>
            <w:tcW w:w="476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 xml:space="preserve">Обучающие </w:t>
            </w:r>
          </w:p>
          <w:p w:rsidR="006E2E4E" w:rsidRPr="00F9751F" w:rsidRDefault="006E2E4E" w:rsidP="009637BB">
            <w:pPr>
              <w:tabs>
                <w:tab w:val="left" w:pos="0"/>
              </w:tabs>
              <w:rPr>
                <w:rFonts w:ascii="Times New Roman" w:hAnsi="Times New Roman"/>
                <w:b/>
                <w:sz w:val="24"/>
                <w:szCs w:val="24"/>
              </w:rPr>
            </w:pPr>
          </w:p>
        </w:tc>
        <w:tc>
          <w:tcPr>
            <w:tcW w:w="480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Анкетирование  учащихся</w:t>
            </w:r>
          </w:p>
        </w:tc>
      </w:tr>
      <w:tr w:rsidR="006E2E4E" w:rsidRPr="00F9751F" w:rsidTr="009637BB">
        <w:tc>
          <w:tcPr>
            <w:tcW w:w="476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 xml:space="preserve">Учебные заведения </w:t>
            </w:r>
          </w:p>
          <w:p w:rsidR="006E2E4E" w:rsidRPr="00F9751F" w:rsidRDefault="006E2E4E" w:rsidP="009637BB">
            <w:pPr>
              <w:tabs>
                <w:tab w:val="left" w:pos="0"/>
              </w:tabs>
              <w:rPr>
                <w:rFonts w:ascii="Times New Roman" w:hAnsi="Times New Roman"/>
                <w:b/>
                <w:sz w:val="24"/>
                <w:szCs w:val="24"/>
              </w:rPr>
            </w:pPr>
          </w:p>
        </w:tc>
        <w:tc>
          <w:tcPr>
            <w:tcW w:w="480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Правила приема в учебные заведения, Устав учебного заведения</w:t>
            </w:r>
          </w:p>
        </w:tc>
      </w:tr>
    </w:tbl>
    <w:p w:rsidR="006E2E4E" w:rsidRPr="00F9751F" w:rsidRDefault="006E2E4E" w:rsidP="006E2E4E">
      <w:pPr>
        <w:rPr>
          <w:rFonts w:ascii="Times New Roman" w:hAnsi="Times New Roman"/>
          <w:b/>
          <w:sz w:val="24"/>
          <w:szCs w:val="24"/>
        </w:rPr>
      </w:pPr>
    </w:p>
    <w:p w:rsidR="006E2E4E" w:rsidRPr="00F9751F" w:rsidRDefault="006E2E4E" w:rsidP="006E2E4E">
      <w:pPr>
        <w:rPr>
          <w:rFonts w:ascii="Times New Roman" w:hAnsi="Times New Roman"/>
          <w:b/>
          <w:sz w:val="24"/>
          <w:szCs w:val="24"/>
        </w:rPr>
      </w:pPr>
      <w:r w:rsidRPr="00F9751F">
        <w:rPr>
          <w:rFonts w:ascii="Times New Roman" w:hAnsi="Times New Roman"/>
          <w:b/>
          <w:sz w:val="24"/>
          <w:szCs w:val="24"/>
        </w:rPr>
        <w:t>7. Управление школой</w:t>
      </w:r>
      <w:r w:rsidRPr="00F9751F">
        <w:rPr>
          <w:rFonts w:ascii="Times New Roman" w:hAnsi="Times New Roman"/>
          <w:sz w:val="24"/>
          <w:szCs w:val="24"/>
        </w:rPr>
        <w:t>.</w:t>
      </w:r>
    </w:p>
    <w:p w:rsidR="006E2E4E" w:rsidRPr="00F9751F" w:rsidRDefault="00A07348" w:rsidP="006E2E4E">
      <w:pPr>
        <w:ind w:left="360"/>
        <w:jc w:val="both"/>
        <w:rPr>
          <w:rFonts w:ascii="Times New Roman" w:hAnsi="Times New Roman"/>
          <w:sz w:val="24"/>
          <w:szCs w:val="24"/>
        </w:rPr>
      </w:pPr>
      <w:r>
        <w:rPr>
          <w:rFonts w:ascii="Times New Roman" w:hAnsi="Times New Roman"/>
          <w:sz w:val="24"/>
          <w:szCs w:val="24"/>
        </w:rPr>
        <w:pict>
          <v:line id="_x0000_s1028" style="position:absolute;left:0;text-align:left;z-index:251656704" from="279pt,3.6pt" to="279pt,3.6pt">
            <v:stroke endarrow="block"/>
          </v:line>
        </w:pict>
      </w:r>
      <w:r>
        <w:rPr>
          <w:rFonts w:ascii="Times New Roman" w:hAnsi="Times New Roman"/>
          <w:sz w:val="24"/>
          <w:szCs w:val="24"/>
        </w:rPr>
        <w:pict>
          <v:line id="_x0000_s1027" style="position:absolute;left:0;text-align:left;z-index:251657728" from="153pt,3.6pt" to="153pt,3.6pt">
            <v:stroke endarrow="block"/>
          </v:line>
        </w:pict>
      </w:r>
      <w:r>
        <w:rPr>
          <w:rFonts w:ascii="Times New Roman" w:hAnsi="Times New Roman"/>
          <w:sz w:val="24"/>
          <w:szCs w:val="24"/>
        </w:rPr>
        <w:pict>
          <v:line id="_x0000_s1026" style="position:absolute;left:0;text-align:left;z-index:251658752" from="405pt,7.4pt" to="405pt,7.4pt">
            <v:stroke endarrow="block"/>
          </v:line>
        </w:pict>
      </w:r>
      <w:r w:rsidR="006E2E4E" w:rsidRPr="00F9751F">
        <w:rPr>
          <w:rFonts w:ascii="Times New Roman" w:hAnsi="Times New Roman"/>
          <w:sz w:val="24"/>
          <w:szCs w:val="24"/>
        </w:rPr>
        <w:t xml:space="preserve">Управление Школой осуществляется в соответствии с законодательством Российской Федерации и Уставом Школы и строится на принципах самоуправления и единоначалия директора. Управление в школе осуществляется на основе сотрудничества, соуправления структур с опорой на инициативу и творчество всего педагогического коллектива. Все участники образовательного процесса стали субъектами управления. Управление школой реализуется посредством целенаправленного непрерывного взаимодействия, сотрудничества руководителей школы, всех участников образовательного процесса по вопросу достижения поставленной цели. </w:t>
      </w: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t xml:space="preserve">Раздел </w:t>
      </w:r>
      <w:r w:rsidRPr="00F9751F">
        <w:rPr>
          <w:rFonts w:ascii="Times New Roman" w:hAnsi="Times New Roman"/>
          <w:b/>
          <w:sz w:val="24"/>
          <w:szCs w:val="24"/>
          <w:lang w:val="en-US"/>
        </w:rPr>
        <w:t>IIΙ</w:t>
      </w:r>
      <w:r w:rsidRPr="00F9751F">
        <w:rPr>
          <w:rFonts w:ascii="Times New Roman" w:hAnsi="Times New Roman"/>
          <w:b/>
          <w:sz w:val="24"/>
          <w:szCs w:val="24"/>
        </w:rPr>
        <w:t>.ПРОБЛЕМНО-ОРИЕНТИРОВАННЫЙ АНАЛИЗ.</w:t>
      </w:r>
    </w:p>
    <w:p w:rsidR="006E2E4E" w:rsidRPr="00F9751F" w:rsidRDefault="006E2E4E" w:rsidP="006E2E4E">
      <w:pPr>
        <w:jc w:val="center"/>
        <w:rPr>
          <w:rFonts w:ascii="Times New Roman" w:hAnsi="Times New Roman"/>
          <w:sz w:val="24"/>
          <w:szCs w:val="24"/>
        </w:rPr>
      </w:pPr>
    </w:p>
    <w:tbl>
      <w:tblPr>
        <w:tblW w:w="0" w:type="auto"/>
        <w:tblInd w:w="-34" w:type="dxa"/>
        <w:tblLook w:val="01E0"/>
      </w:tblPr>
      <w:tblGrid>
        <w:gridCol w:w="1471"/>
        <w:gridCol w:w="1595"/>
        <w:gridCol w:w="1573"/>
        <w:gridCol w:w="1342"/>
        <w:gridCol w:w="1350"/>
        <w:gridCol w:w="1618"/>
        <w:gridCol w:w="1507"/>
      </w:tblGrid>
      <w:tr w:rsidR="006E2E4E" w:rsidRPr="00F9751F" w:rsidTr="00F9751F">
        <w:tc>
          <w:tcPr>
            <w:tcW w:w="1228" w:type="dxa"/>
            <w:vMerge w:val="restart"/>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Формирование требований социального заказа</w:t>
            </w:r>
          </w:p>
        </w:tc>
        <w:tc>
          <w:tcPr>
            <w:tcW w:w="3254"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Фактические результаты</w:t>
            </w:r>
          </w:p>
        </w:tc>
        <w:tc>
          <w:tcPr>
            <w:tcW w:w="1378" w:type="dxa"/>
            <w:vMerge w:val="restart"/>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 xml:space="preserve">Формирование проблемы как расхождение между желаемым и </w:t>
            </w:r>
            <w:r w:rsidRPr="00F9751F">
              <w:rPr>
                <w:rFonts w:ascii="Times New Roman" w:hAnsi="Times New Roman"/>
                <w:b/>
                <w:sz w:val="24"/>
                <w:szCs w:val="24"/>
              </w:rPr>
              <w:lastRenderedPageBreak/>
              <w:t>действительным</w:t>
            </w:r>
          </w:p>
        </w:tc>
        <w:tc>
          <w:tcPr>
            <w:tcW w:w="4596" w:type="dxa"/>
            <w:gridSpan w:val="3"/>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lastRenderedPageBreak/>
              <w:t>Причины возникновения проблемы</w:t>
            </w:r>
          </w:p>
        </w:tc>
      </w:tr>
      <w:tr w:rsidR="006E2E4E" w:rsidRPr="00F9751F" w:rsidTr="00F9751F">
        <w:tc>
          <w:tcPr>
            <w:tcW w:w="1228" w:type="dxa"/>
            <w:vMerge/>
            <w:tcBorders>
              <w:top w:val="single" w:sz="4" w:space="0" w:color="auto"/>
              <w:left w:val="single" w:sz="4" w:space="0" w:color="auto"/>
              <w:bottom w:val="single" w:sz="4" w:space="0" w:color="auto"/>
              <w:right w:val="single" w:sz="4" w:space="0" w:color="auto"/>
            </w:tcBorders>
            <w:vAlign w:val="center"/>
          </w:tcPr>
          <w:p w:rsidR="006E2E4E" w:rsidRPr="00F9751F" w:rsidRDefault="006E2E4E" w:rsidP="009637BB">
            <w:pPr>
              <w:tabs>
                <w:tab w:val="left" w:pos="0"/>
              </w:tabs>
              <w:jc w:val="center"/>
              <w:rPr>
                <w:rFonts w:ascii="Times New Roman" w:hAnsi="Times New Roman"/>
                <w:b/>
                <w:sz w:val="24"/>
                <w:szCs w:val="24"/>
              </w:rPr>
            </w:pPr>
          </w:p>
        </w:tc>
        <w:tc>
          <w:tcPr>
            <w:tcW w:w="163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Положительные результаты</w:t>
            </w:r>
          </w:p>
        </w:tc>
        <w:tc>
          <w:tcPr>
            <w:tcW w:w="161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Недостаточные результаты</w:t>
            </w:r>
          </w:p>
        </w:tc>
        <w:tc>
          <w:tcPr>
            <w:tcW w:w="0" w:type="auto"/>
            <w:vMerge/>
            <w:tcBorders>
              <w:top w:val="single" w:sz="4" w:space="0" w:color="auto"/>
              <w:left w:val="single" w:sz="4" w:space="0" w:color="auto"/>
              <w:bottom w:val="single" w:sz="4" w:space="0" w:color="auto"/>
              <w:right w:val="single" w:sz="4" w:space="0" w:color="auto"/>
            </w:tcBorders>
            <w:vAlign w:val="center"/>
          </w:tcPr>
          <w:p w:rsidR="006E2E4E" w:rsidRPr="00F9751F" w:rsidRDefault="006E2E4E" w:rsidP="009637BB">
            <w:pPr>
              <w:tabs>
                <w:tab w:val="left" w:pos="0"/>
              </w:tabs>
              <w:jc w:val="center"/>
              <w:rPr>
                <w:rFonts w:ascii="Times New Roman" w:hAnsi="Times New Roman"/>
                <w:b/>
                <w:sz w:val="24"/>
                <w:szCs w:val="24"/>
              </w:rPr>
            </w:pPr>
          </w:p>
        </w:tc>
        <w:tc>
          <w:tcPr>
            <w:tcW w:w="138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Как результат недостаточной организации УВП</w:t>
            </w:r>
          </w:p>
        </w:tc>
        <w:tc>
          <w:tcPr>
            <w:tcW w:w="166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Как результат несоответствия условий</w:t>
            </w:r>
          </w:p>
        </w:tc>
        <w:tc>
          <w:tcPr>
            <w:tcW w:w="154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 xml:space="preserve"> Механизм решения проблемы</w:t>
            </w:r>
          </w:p>
        </w:tc>
      </w:tr>
      <w:tr w:rsidR="006E2E4E" w:rsidRPr="00F9751F" w:rsidTr="00F9751F">
        <w:tc>
          <w:tcPr>
            <w:tcW w:w="12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lastRenderedPageBreak/>
              <w:t>1</w:t>
            </w:r>
          </w:p>
        </w:tc>
        <w:tc>
          <w:tcPr>
            <w:tcW w:w="163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w:t>
            </w:r>
          </w:p>
        </w:tc>
        <w:tc>
          <w:tcPr>
            <w:tcW w:w="161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3</w:t>
            </w:r>
          </w:p>
        </w:tc>
        <w:tc>
          <w:tcPr>
            <w:tcW w:w="137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4</w:t>
            </w:r>
          </w:p>
        </w:tc>
        <w:tc>
          <w:tcPr>
            <w:tcW w:w="138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5</w:t>
            </w:r>
          </w:p>
        </w:tc>
        <w:tc>
          <w:tcPr>
            <w:tcW w:w="166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6</w:t>
            </w:r>
          </w:p>
        </w:tc>
        <w:tc>
          <w:tcPr>
            <w:tcW w:w="154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7</w:t>
            </w:r>
          </w:p>
        </w:tc>
      </w:tr>
      <w:tr w:rsidR="006E2E4E" w:rsidRPr="00F9751F" w:rsidTr="00F9751F">
        <w:tc>
          <w:tcPr>
            <w:tcW w:w="12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Повышение качества образования через индивидуализацию обучения и социализацию обучающихся</w:t>
            </w:r>
          </w:p>
        </w:tc>
        <w:tc>
          <w:tcPr>
            <w:tcW w:w="163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Тенденция роста качества обученности;</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стабильность результатов на ГИА (ОГЭ); </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все выпускники 9 класса продолжают дальнейшее обучение в 10 классе или других учебных заведениях;</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педагогический коллектив участвует в инновационной деятельности (реализация ФГОС второго поколения);</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 реализация в школе региональных программ «Истоки», «Основы православной культуры».</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 Средний процент использования инновационных технологий в обучении и воспитании;</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 преобладание репродуктивных форм организации учебной деятельности обучающихся, не способствующих раскрытию индивидуальности и творческого потенциала личности;</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снижение учебной мотивации у учащихся </w:t>
            </w:r>
            <w:r w:rsidRPr="00F9751F">
              <w:rPr>
                <w:rFonts w:ascii="Times New Roman" w:hAnsi="Times New Roman"/>
                <w:sz w:val="24"/>
                <w:szCs w:val="24"/>
                <w:lang w:val="en-US"/>
              </w:rPr>
              <w:t>II</w:t>
            </w:r>
            <w:r w:rsidRPr="00F9751F">
              <w:rPr>
                <w:rFonts w:ascii="Times New Roman" w:hAnsi="Times New Roman"/>
                <w:sz w:val="24"/>
                <w:szCs w:val="24"/>
              </w:rPr>
              <w:t xml:space="preserve"> ступени;</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слабая организация научно-познавательной и исследовательской работы </w:t>
            </w:r>
            <w:r w:rsidRPr="00F9751F">
              <w:rPr>
                <w:rFonts w:ascii="Times New Roman" w:hAnsi="Times New Roman"/>
                <w:sz w:val="24"/>
                <w:szCs w:val="24"/>
              </w:rPr>
              <w:lastRenderedPageBreak/>
              <w:t>обучающихся.</w:t>
            </w:r>
          </w:p>
        </w:tc>
        <w:tc>
          <w:tcPr>
            <w:tcW w:w="137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Повышение качества обученности школьников за счет освоения педагогическим коллективом технологий, обеспечивающих развитие обучающихся в соответствии с их потребностями,  индивидуальными способностями</w:t>
            </w:r>
          </w:p>
        </w:tc>
        <w:tc>
          <w:tcPr>
            <w:tcW w:w="138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Отсутствие в школе медико-психологического сопровождения учебно-воспитательного процесса;</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ориентация на «среднего», а не на «одаренного», «сильного» ученика;</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недостаточность развития навыков учебной деятельности у обучающихся и способности принимать ответственность за результаты своего труда;</w:t>
            </w:r>
          </w:p>
          <w:p w:rsidR="006E2E4E" w:rsidRPr="00F9751F" w:rsidRDefault="006E2E4E" w:rsidP="009637BB">
            <w:pPr>
              <w:tabs>
                <w:tab w:val="left" w:pos="0"/>
              </w:tabs>
              <w:rPr>
                <w:rFonts w:ascii="Times New Roman" w:hAnsi="Times New Roman"/>
                <w:sz w:val="24"/>
                <w:szCs w:val="24"/>
              </w:rPr>
            </w:pPr>
          </w:p>
        </w:tc>
        <w:tc>
          <w:tcPr>
            <w:tcW w:w="166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Снижение численности обучающихся по школе; объединение в классы- комплекты;</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в каждом классе есть группа учащихся с пониженными учебными способностями;</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сложность апробации новых учебно-методических комплексов, ввиду отсутствия полного методического обеспечения и современного оборудования в кабинетах</w:t>
            </w:r>
          </w:p>
        </w:tc>
        <w:tc>
          <w:tcPr>
            <w:tcW w:w="154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color w:val="000000"/>
                <w:sz w:val="24"/>
                <w:szCs w:val="24"/>
              </w:rPr>
            </w:pPr>
            <w:r w:rsidRPr="00F9751F">
              <w:rPr>
                <w:rFonts w:ascii="Times New Roman" w:hAnsi="Times New Roman"/>
                <w:color w:val="000000"/>
                <w:sz w:val="24"/>
                <w:szCs w:val="24"/>
              </w:rPr>
              <w:t>Активизация деятельности по внедрению современных образовательных технологий, включая информационно-коммуникационные;</w:t>
            </w:r>
          </w:p>
          <w:p w:rsidR="006E2E4E" w:rsidRPr="00F9751F" w:rsidRDefault="006E2E4E" w:rsidP="009637BB">
            <w:pPr>
              <w:tabs>
                <w:tab w:val="left" w:pos="0"/>
              </w:tabs>
              <w:rPr>
                <w:rFonts w:ascii="Times New Roman" w:hAnsi="Times New Roman"/>
                <w:color w:val="000000"/>
                <w:sz w:val="24"/>
                <w:szCs w:val="24"/>
              </w:rPr>
            </w:pPr>
            <w:r w:rsidRPr="00F9751F">
              <w:rPr>
                <w:rFonts w:ascii="Times New Roman" w:hAnsi="Times New Roman"/>
                <w:color w:val="000000"/>
                <w:sz w:val="24"/>
                <w:szCs w:val="24"/>
              </w:rPr>
              <w:t xml:space="preserve">расширение возможностей второй  половины дня для реализации учебных и внеучебных интересов обучающихся  </w:t>
            </w:r>
            <w:r w:rsidRPr="00F9751F">
              <w:rPr>
                <w:rFonts w:ascii="Times New Roman" w:hAnsi="Times New Roman"/>
                <w:color w:val="000000"/>
                <w:sz w:val="24"/>
                <w:szCs w:val="24"/>
                <w:lang w:val="en-US"/>
              </w:rPr>
              <w:t>I</w:t>
            </w:r>
            <w:r w:rsidRPr="00F9751F">
              <w:rPr>
                <w:rFonts w:ascii="Times New Roman" w:hAnsi="Times New Roman"/>
                <w:color w:val="000000"/>
                <w:sz w:val="24"/>
                <w:szCs w:val="24"/>
              </w:rPr>
              <w:t xml:space="preserve"> и </w:t>
            </w:r>
            <w:r w:rsidRPr="00F9751F">
              <w:rPr>
                <w:rFonts w:ascii="Times New Roman" w:hAnsi="Times New Roman"/>
                <w:color w:val="000000"/>
                <w:sz w:val="24"/>
                <w:szCs w:val="24"/>
                <w:lang w:val="en-US"/>
              </w:rPr>
              <w:t>II</w:t>
            </w:r>
            <w:r w:rsidRPr="00F9751F">
              <w:rPr>
                <w:rFonts w:ascii="Times New Roman" w:hAnsi="Times New Roman"/>
                <w:color w:val="000000"/>
                <w:sz w:val="24"/>
                <w:szCs w:val="24"/>
              </w:rPr>
              <w:t xml:space="preserve">  ступени;</w:t>
            </w:r>
          </w:p>
          <w:p w:rsidR="006E2E4E" w:rsidRPr="00F9751F" w:rsidRDefault="006E2E4E" w:rsidP="009637BB">
            <w:pPr>
              <w:tabs>
                <w:tab w:val="left" w:pos="0"/>
              </w:tabs>
              <w:rPr>
                <w:rFonts w:ascii="Times New Roman" w:hAnsi="Times New Roman"/>
                <w:color w:val="000000"/>
                <w:sz w:val="24"/>
                <w:szCs w:val="24"/>
              </w:rPr>
            </w:pPr>
            <w:r w:rsidRPr="00F9751F">
              <w:rPr>
                <w:rFonts w:ascii="Times New Roman" w:hAnsi="Times New Roman"/>
                <w:color w:val="000000"/>
                <w:sz w:val="24"/>
                <w:szCs w:val="24"/>
              </w:rPr>
              <w:t>- внедрение в учебный процесс вариативных программ, элективных курсов, расширение спектра образовательных услуг;</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color w:val="000000"/>
                <w:sz w:val="24"/>
                <w:szCs w:val="24"/>
              </w:rPr>
              <w:t xml:space="preserve">дифференциация </w:t>
            </w:r>
            <w:r w:rsidRPr="00F9751F">
              <w:rPr>
                <w:rFonts w:ascii="Times New Roman" w:hAnsi="Times New Roman"/>
                <w:color w:val="000000"/>
                <w:sz w:val="24"/>
                <w:szCs w:val="24"/>
              </w:rPr>
              <w:lastRenderedPageBreak/>
              <w:t>обучения</w:t>
            </w:r>
          </w:p>
        </w:tc>
      </w:tr>
      <w:tr w:rsidR="006E2E4E" w:rsidRPr="00F9751F" w:rsidTr="00F9751F">
        <w:tc>
          <w:tcPr>
            <w:tcW w:w="12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lastRenderedPageBreak/>
              <w:t xml:space="preserve">Формирование  всесторонне  развитой  личности,  со  сформирован-ными  определёнными  установками,  понятиями, принципами,  ценностными  ориентациями, способной  к  самостоятельной   жизни  и  труду,  деятельного  субъекта  по  сохранению  и  приумножению  духовного,  нравственного  и  социокультур-ного  опыта  </w:t>
            </w:r>
          </w:p>
        </w:tc>
        <w:tc>
          <w:tcPr>
            <w:tcW w:w="163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Организация  школой  различных   видов   деятельности,  направленных  на  формирование  и развитие   активности,  творческой  свободы,  инициативы    на  уровне   реальных   возможностей   обучающихся</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Использование   разнообразных  форм   деятельности  в  воспитательной  работе.</w:t>
            </w:r>
          </w:p>
        </w:tc>
        <w:tc>
          <w:tcPr>
            <w:tcW w:w="161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Недостаточная  организация  многостороннего   педагогического   влияния  на  личность  через  систему  целей,  содержания,  средств  воспитания  и  всех  факторов  и  сторон  воспитательного  процесса.</w:t>
            </w:r>
          </w:p>
        </w:tc>
        <w:tc>
          <w:tcPr>
            <w:tcW w:w="137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Всестороннее  изучение  личности   ребёнка  и  определение  соответствующих  мер  воспитательного  воздействия  с  учётом  выявленных  индивидуальных  способностей. Организация  и  самоорганизация  детского  коллектива.  Создание  на  селе  единого  комплекса  воспитания с  системой  взаимодейст-вия   школы   и  социума.</w:t>
            </w:r>
          </w:p>
        </w:tc>
        <w:tc>
          <w:tcPr>
            <w:tcW w:w="138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Отсутствие  единой  перспективы  развития  детского  коллектива,  коллективного  самоуправления.</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Отсутствие воспитательной системы работы класса</w:t>
            </w:r>
          </w:p>
        </w:tc>
        <w:tc>
          <w:tcPr>
            <w:tcW w:w="166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Ограниченное  использование  внешних  связей с    социокультурной  средой, с  государственными  и  общественными учреждениями.</w:t>
            </w:r>
          </w:p>
          <w:p w:rsidR="006E2E4E" w:rsidRPr="00F9751F" w:rsidRDefault="006E2E4E" w:rsidP="009637BB">
            <w:pPr>
              <w:tabs>
                <w:tab w:val="left" w:pos="0"/>
              </w:tabs>
              <w:rPr>
                <w:rFonts w:ascii="Times New Roman" w:hAnsi="Times New Roman"/>
                <w:sz w:val="24"/>
                <w:szCs w:val="24"/>
              </w:rPr>
            </w:pP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Несоответствие  единства  требований  к  воспитаннику  со  стороны  всех  участников   воспитательного  процесса:  школы,  педагогического  коллектива,  семьи  и  социальных  институтов.</w:t>
            </w:r>
          </w:p>
        </w:tc>
        <w:tc>
          <w:tcPr>
            <w:tcW w:w="154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color w:val="000000"/>
                <w:sz w:val="24"/>
                <w:szCs w:val="24"/>
              </w:rPr>
            </w:pPr>
            <w:r w:rsidRPr="00F9751F">
              <w:rPr>
                <w:rFonts w:ascii="Times New Roman" w:hAnsi="Times New Roman"/>
                <w:color w:val="000000"/>
                <w:sz w:val="24"/>
                <w:szCs w:val="24"/>
              </w:rPr>
              <w:t>- развитие сети дополнительного образования;</w:t>
            </w:r>
          </w:p>
          <w:p w:rsidR="006E2E4E" w:rsidRPr="00F9751F" w:rsidRDefault="006E2E4E" w:rsidP="009637BB">
            <w:pPr>
              <w:tabs>
                <w:tab w:val="left" w:pos="0"/>
              </w:tabs>
              <w:rPr>
                <w:rFonts w:ascii="Times New Roman" w:hAnsi="Times New Roman"/>
                <w:color w:val="000000"/>
                <w:sz w:val="24"/>
                <w:szCs w:val="24"/>
              </w:rPr>
            </w:pPr>
            <w:r w:rsidRPr="00F9751F">
              <w:rPr>
                <w:rFonts w:ascii="Times New Roman" w:hAnsi="Times New Roman"/>
                <w:color w:val="000000"/>
                <w:sz w:val="24"/>
                <w:szCs w:val="24"/>
              </w:rPr>
              <w:t>- развитие детской организации;</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color w:val="000000"/>
                <w:sz w:val="24"/>
                <w:szCs w:val="24"/>
              </w:rPr>
              <w:t>- активизация работы органов самоуправления обучающихся</w:t>
            </w:r>
          </w:p>
        </w:tc>
      </w:tr>
      <w:tr w:rsidR="006E2E4E" w:rsidRPr="00F9751F" w:rsidTr="00F9751F">
        <w:tc>
          <w:tcPr>
            <w:tcW w:w="12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 xml:space="preserve">Сохранение и укрепление </w:t>
            </w:r>
            <w:r w:rsidRPr="00F9751F">
              <w:rPr>
                <w:rFonts w:ascii="Times New Roman" w:hAnsi="Times New Roman"/>
                <w:b/>
                <w:sz w:val="24"/>
                <w:szCs w:val="24"/>
              </w:rPr>
              <w:lastRenderedPageBreak/>
              <w:t>физического и психического здоровья обучающихся</w:t>
            </w:r>
          </w:p>
        </w:tc>
        <w:tc>
          <w:tcPr>
            <w:tcW w:w="163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 xml:space="preserve">Осуществляется работа по здоровьесбережению </w:t>
            </w:r>
            <w:r w:rsidRPr="00F9751F">
              <w:rPr>
                <w:rFonts w:ascii="Times New Roman" w:hAnsi="Times New Roman"/>
                <w:sz w:val="24"/>
                <w:szCs w:val="24"/>
              </w:rPr>
              <w:lastRenderedPageBreak/>
              <w:t xml:space="preserve">через различные формы организации физического воспитания (3 часа физической культуры на Ι и </w:t>
            </w:r>
            <w:r w:rsidRPr="00F9751F">
              <w:rPr>
                <w:rFonts w:ascii="Times New Roman" w:hAnsi="Times New Roman"/>
                <w:sz w:val="24"/>
                <w:szCs w:val="24"/>
                <w:lang w:val="en-US"/>
              </w:rPr>
              <w:t>II</w:t>
            </w:r>
            <w:r w:rsidRPr="00F9751F">
              <w:rPr>
                <w:rFonts w:ascii="Times New Roman" w:hAnsi="Times New Roman"/>
                <w:sz w:val="24"/>
                <w:szCs w:val="24"/>
              </w:rPr>
              <w:t xml:space="preserve"> ступени, </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в школе имеется столовая, ребята обеспечены 2-х разовым горячим питанием, обед -  из 3 блюд;</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обеспечен необходимый температурный режим и правильное освещение в классных комнатах;</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работа летнего лагеря для комплексного оздоровления детей.</w:t>
            </w:r>
          </w:p>
        </w:tc>
        <w:tc>
          <w:tcPr>
            <w:tcW w:w="161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Недостаточное использование в учебно-</w:t>
            </w:r>
            <w:r w:rsidRPr="00F9751F">
              <w:rPr>
                <w:rFonts w:ascii="Times New Roman" w:hAnsi="Times New Roman"/>
                <w:sz w:val="24"/>
                <w:szCs w:val="24"/>
              </w:rPr>
              <w:lastRenderedPageBreak/>
              <w:t>воспитательной деятельности здоровьесберегающих технологий;</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 низкий процент абсолютно здоровых детей;   увеличение числа детей с III группой здоровья</w:t>
            </w:r>
          </w:p>
        </w:tc>
        <w:tc>
          <w:tcPr>
            <w:tcW w:w="137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 xml:space="preserve">Формирование культуры здорового </w:t>
            </w:r>
            <w:r w:rsidRPr="00F9751F">
              <w:rPr>
                <w:rFonts w:ascii="Times New Roman" w:hAnsi="Times New Roman"/>
                <w:sz w:val="24"/>
                <w:szCs w:val="24"/>
              </w:rPr>
              <w:lastRenderedPageBreak/>
              <w:t>образа жизни  всех участников образовательных отношений</w:t>
            </w:r>
          </w:p>
        </w:tc>
        <w:tc>
          <w:tcPr>
            <w:tcW w:w="138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 xml:space="preserve">Отсутствие единой системы по </w:t>
            </w:r>
            <w:r w:rsidRPr="00F9751F">
              <w:rPr>
                <w:rFonts w:ascii="Times New Roman" w:hAnsi="Times New Roman"/>
                <w:sz w:val="24"/>
                <w:szCs w:val="24"/>
              </w:rPr>
              <w:lastRenderedPageBreak/>
              <w:t>сохранению и укреплению физического и психического здоровья</w:t>
            </w:r>
          </w:p>
        </w:tc>
        <w:tc>
          <w:tcPr>
            <w:tcW w:w="166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 xml:space="preserve">Недостаточность материальной базы для </w:t>
            </w:r>
            <w:r w:rsidRPr="00F9751F">
              <w:rPr>
                <w:rFonts w:ascii="Times New Roman" w:hAnsi="Times New Roman"/>
                <w:sz w:val="24"/>
                <w:szCs w:val="24"/>
              </w:rPr>
              <w:lastRenderedPageBreak/>
              <w:t xml:space="preserve">создания необходимого здоровьесберегающего пространства; </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Недостаточно осуществляется валеологическое просвещение учащихся.</w:t>
            </w:r>
          </w:p>
          <w:p w:rsidR="006E2E4E" w:rsidRPr="00F9751F" w:rsidRDefault="006E2E4E" w:rsidP="009637BB">
            <w:pPr>
              <w:tabs>
                <w:tab w:val="left" w:pos="0"/>
              </w:tabs>
              <w:rPr>
                <w:rFonts w:ascii="Times New Roman" w:hAnsi="Times New Roman"/>
                <w:sz w:val="24"/>
                <w:szCs w:val="24"/>
              </w:rPr>
            </w:pPr>
          </w:p>
        </w:tc>
        <w:tc>
          <w:tcPr>
            <w:tcW w:w="154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color w:val="000000"/>
                <w:sz w:val="24"/>
                <w:szCs w:val="24"/>
              </w:rPr>
            </w:pPr>
            <w:r w:rsidRPr="00F9751F">
              <w:rPr>
                <w:rFonts w:ascii="Times New Roman" w:hAnsi="Times New Roman"/>
                <w:color w:val="000000"/>
                <w:sz w:val="24"/>
                <w:szCs w:val="24"/>
              </w:rPr>
              <w:lastRenderedPageBreak/>
              <w:t xml:space="preserve">- повышение информированности и </w:t>
            </w:r>
            <w:r w:rsidRPr="00F9751F">
              <w:rPr>
                <w:rFonts w:ascii="Times New Roman" w:hAnsi="Times New Roman"/>
                <w:color w:val="000000"/>
                <w:sz w:val="24"/>
                <w:szCs w:val="24"/>
              </w:rPr>
              <w:lastRenderedPageBreak/>
              <w:t>технологической грамотности педагогов в вопросах здоровьесбережения;</w:t>
            </w:r>
          </w:p>
          <w:p w:rsidR="006E2E4E" w:rsidRPr="00F9751F" w:rsidRDefault="006E2E4E" w:rsidP="009637BB">
            <w:pPr>
              <w:tabs>
                <w:tab w:val="left" w:pos="0"/>
              </w:tabs>
              <w:rPr>
                <w:rFonts w:ascii="Times New Roman" w:hAnsi="Times New Roman"/>
                <w:color w:val="000000"/>
                <w:sz w:val="24"/>
                <w:szCs w:val="24"/>
              </w:rPr>
            </w:pPr>
            <w:r w:rsidRPr="00F9751F">
              <w:rPr>
                <w:rFonts w:ascii="Times New Roman" w:hAnsi="Times New Roman"/>
                <w:color w:val="000000"/>
                <w:sz w:val="24"/>
                <w:szCs w:val="24"/>
              </w:rPr>
              <w:t>- развитие спортивной базы школы;</w:t>
            </w:r>
          </w:p>
          <w:p w:rsidR="006E2E4E" w:rsidRPr="00F9751F" w:rsidRDefault="006E2E4E" w:rsidP="009637BB">
            <w:pPr>
              <w:tabs>
                <w:tab w:val="left" w:pos="0"/>
              </w:tabs>
              <w:rPr>
                <w:rFonts w:ascii="Times New Roman" w:hAnsi="Times New Roman"/>
                <w:color w:val="000000"/>
                <w:sz w:val="24"/>
                <w:szCs w:val="24"/>
              </w:rPr>
            </w:pPr>
            <w:r w:rsidRPr="00F9751F">
              <w:rPr>
                <w:rFonts w:ascii="Times New Roman" w:hAnsi="Times New Roman"/>
                <w:color w:val="000000"/>
                <w:sz w:val="24"/>
                <w:szCs w:val="24"/>
              </w:rPr>
              <w:t>- создание программы «Здоровье»;</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color w:val="000000"/>
                <w:sz w:val="24"/>
                <w:szCs w:val="24"/>
              </w:rPr>
              <w:t>-организация мониторинга состояния здоровья на различных ступенях образовательного процесса.</w:t>
            </w:r>
          </w:p>
        </w:tc>
      </w:tr>
      <w:tr w:rsidR="006E2E4E" w:rsidRPr="00F9751F" w:rsidTr="00F9751F">
        <w:tc>
          <w:tcPr>
            <w:tcW w:w="12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lastRenderedPageBreak/>
              <w:t xml:space="preserve">Обеспечение педагогического взаимодействия школы, </w:t>
            </w:r>
            <w:r w:rsidRPr="00F9751F">
              <w:rPr>
                <w:rFonts w:ascii="Times New Roman" w:hAnsi="Times New Roman"/>
                <w:b/>
                <w:sz w:val="24"/>
                <w:szCs w:val="24"/>
              </w:rPr>
              <w:lastRenderedPageBreak/>
              <w:t>семьи и общественности в создании единой воспитательной среды.</w:t>
            </w:r>
          </w:p>
        </w:tc>
        <w:tc>
          <w:tcPr>
            <w:tcW w:w="163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Реализуются разработанные  программы</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«Патриотическое воспитание»; </w:t>
            </w:r>
            <w:r w:rsidRPr="00F9751F">
              <w:rPr>
                <w:rFonts w:ascii="Times New Roman" w:hAnsi="Times New Roman"/>
                <w:sz w:val="24"/>
                <w:szCs w:val="24"/>
              </w:rPr>
              <w:lastRenderedPageBreak/>
              <w:t>«Духовно-нравственного воспитания».</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Определена система организации досуга детей и подростков, в том числе и  детей «группы риска»;</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осуществляется связь с правоохранительными органами и органами социальной защиты в организации профилактической работы по предупреждению правонарушений и  негативного поведения в среде несовершеннолет-них; </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сократилось число учащихся «группы риска».</w:t>
            </w:r>
          </w:p>
        </w:tc>
        <w:tc>
          <w:tcPr>
            <w:tcW w:w="161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Небольшое количество асоциальных семей на территории сельского поселения;</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 xml:space="preserve">потребительское отношение определённых групп родителей к школе.   </w:t>
            </w:r>
          </w:p>
          <w:p w:rsidR="006E2E4E" w:rsidRPr="00F9751F" w:rsidRDefault="006E2E4E" w:rsidP="009637BB">
            <w:pPr>
              <w:tabs>
                <w:tab w:val="left" w:pos="0"/>
              </w:tabs>
              <w:rPr>
                <w:rFonts w:ascii="Times New Roman" w:hAnsi="Times New Roman"/>
                <w:sz w:val="24"/>
                <w:szCs w:val="24"/>
              </w:rPr>
            </w:pPr>
          </w:p>
        </w:tc>
        <w:tc>
          <w:tcPr>
            <w:tcW w:w="137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 xml:space="preserve">Объединение усилий семьи, школы и общественнос-ти в </w:t>
            </w:r>
            <w:r w:rsidRPr="00F9751F">
              <w:rPr>
                <w:rFonts w:ascii="Times New Roman" w:hAnsi="Times New Roman"/>
                <w:sz w:val="24"/>
                <w:szCs w:val="24"/>
              </w:rPr>
              <w:lastRenderedPageBreak/>
              <w:t>повышении ответствен-ности родителей за результаты воспитания и обучения  детей.</w:t>
            </w:r>
          </w:p>
        </w:tc>
        <w:tc>
          <w:tcPr>
            <w:tcW w:w="138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 xml:space="preserve">Недостаточна роль классного руководителя в  практическом </w:t>
            </w:r>
            <w:r w:rsidRPr="00F9751F">
              <w:rPr>
                <w:rFonts w:ascii="Times New Roman" w:hAnsi="Times New Roman"/>
                <w:sz w:val="24"/>
                <w:szCs w:val="24"/>
              </w:rPr>
              <w:lastRenderedPageBreak/>
              <w:t>использовании новых педагогических технологий в работе с семьёй; в вовлечении родителей в различные формы учебно-воспитательной деятельности;</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отсутствие диагностики семейного воспитания. </w:t>
            </w:r>
          </w:p>
          <w:p w:rsidR="006E2E4E" w:rsidRPr="00F9751F" w:rsidRDefault="006E2E4E" w:rsidP="009637BB">
            <w:pPr>
              <w:tabs>
                <w:tab w:val="left" w:pos="0"/>
              </w:tabs>
              <w:rPr>
                <w:rFonts w:ascii="Times New Roman" w:hAnsi="Times New Roman"/>
                <w:sz w:val="24"/>
                <w:szCs w:val="24"/>
              </w:rPr>
            </w:pPr>
          </w:p>
        </w:tc>
        <w:tc>
          <w:tcPr>
            <w:tcW w:w="166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Значительное количество малообес-</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печенных семей. Не наблюдается системы  в </w:t>
            </w:r>
            <w:r w:rsidRPr="00F9751F">
              <w:rPr>
                <w:rFonts w:ascii="Times New Roman" w:hAnsi="Times New Roman"/>
                <w:sz w:val="24"/>
                <w:szCs w:val="24"/>
              </w:rPr>
              <w:lastRenderedPageBreak/>
              <w:t>организации психолого- педагогического просвещения родителей.</w:t>
            </w:r>
          </w:p>
        </w:tc>
        <w:tc>
          <w:tcPr>
            <w:tcW w:w="154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color w:val="000000"/>
                <w:sz w:val="24"/>
                <w:szCs w:val="24"/>
              </w:rPr>
            </w:pPr>
            <w:r w:rsidRPr="00F9751F">
              <w:rPr>
                <w:rFonts w:ascii="Times New Roman" w:hAnsi="Times New Roman"/>
                <w:color w:val="000000"/>
                <w:sz w:val="24"/>
                <w:szCs w:val="24"/>
              </w:rPr>
              <w:lastRenderedPageBreak/>
              <w:t xml:space="preserve">- разработка системы психолого-педагогического просвещения родителей </w:t>
            </w:r>
            <w:r w:rsidRPr="00F9751F">
              <w:rPr>
                <w:rFonts w:ascii="Times New Roman" w:hAnsi="Times New Roman"/>
                <w:color w:val="000000"/>
                <w:sz w:val="24"/>
                <w:szCs w:val="24"/>
              </w:rPr>
              <w:lastRenderedPageBreak/>
              <w:t>(законных представителей);</w:t>
            </w:r>
          </w:p>
          <w:p w:rsidR="006E2E4E" w:rsidRPr="00F9751F" w:rsidRDefault="006E2E4E" w:rsidP="009637BB">
            <w:pPr>
              <w:tabs>
                <w:tab w:val="left" w:pos="0"/>
              </w:tabs>
              <w:rPr>
                <w:rFonts w:ascii="Times New Roman" w:hAnsi="Times New Roman"/>
                <w:color w:val="000000"/>
                <w:sz w:val="24"/>
                <w:szCs w:val="24"/>
              </w:rPr>
            </w:pPr>
            <w:r w:rsidRPr="00F9751F">
              <w:rPr>
                <w:rFonts w:ascii="Times New Roman" w:hAnsi="Times New Roman"/>
                <w:color w:val="000000"/>
                <w:sz w:val="24"/>
                <w:szCs w:val="24"/>
              </w:rPr>
              <w:t>- привлечение родителей к различным видам учебно-воспитательной деятельности</w:t>
            </w:r>
          </w:p>
          <w:p w:rsidR="006E2E4E" w:rsidRPr="00F9751F" w:rsidRDefault="006E2E4E" w:rsidP="009637BB">
            <w:pPr>
              <w:tabs>
                <w:tab w:val="left" w:pos="0"/>
              </w:tabs>
              <w:rPr>
                <w:rFonts w:ascii="Times New Roman" w:hAnsi="Times New Roman"/>
                <w:sz w:val="24"/>
                <w:szCs w:val="24"/>
              </w:rPr>
            </w:pPr>
          </w:p>
        </w:tc>
      </w:tr>
      <w:tr w:rsidR="006E2E4E" w:rsidRPr="00F9751F" w:rsidTr="00F9751F">
        <w:tc>
          <w:tcPr>
            <w:tcW w:w="12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lastRenderedPageBreak/>
              <w:t>Формирование социально-адаптиров</w:t>
            </w:r>
            <w:r w:rsidRPr="00F9751F">
              <w:rPr>
                <w:rFonts w:ascii="Times New Roman" w:hAnsi="Times New Roman"/>
                <w:b/>
                <w:sz w:val="24"/>
                <w:szCs w:val="24"/>
              </w:rPr>
              <w:lastRenderedPageBreak/>
              <w:t>анной творческой личности, способной к самореализации</w:t>
            </w:r>
          </w:p>
        </w:tc>
        <w:tc>
          <w:tcPr>
            <w:tcW w:w="163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 xml:space="preserve">Интеграция основного и дополнительного </w:t>
            </w:r>
            <w:r w:rsidRPr="00F9751F">
              <w:rPr>
                <w:rFonts w:ascii="Times New Roman" w:hAnsi="Times New Roman"/>
                <w:sz w:val="24"/>
                <w:szCs w:val="24"/>
              </w:rPr>
              <w:lastRenderedPageBreak/>
              <w:t>образования</w:t>
            </w:r>
          </w:p>
          <w:p w:rsidR="006E2E4E" w:rsidRPr="00F9751F" w:rsidRDefault="006E2E4E" w:rsidP="009637BB">
            <w:pPr>
              <w:tabs>
                <w:tab w:val="left" w:pos="0"/>
              </w:tabs>
              <w:rPr>
                <w:rFonts w:ascii="Times New Roman" w:hAnsi="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Слабое стремление большинства обучающихс</w:t>
            </w:r>
            <w:r w:rsidRPr="00F9751F">
              <w:rPr>
                <w:rFonts w:ascii="Times New Roman" w:hAnsi="Times New Roman"/>
                <w:sz w:val="24"/>
                <w:szCs w:val="24"/>
              </w:rPr>
              <w:lastRenderedPageBreak/>
              <w:t>я к самовыражению и творческой реализации.</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 Снижение роста победителей и призёров районных предметных олимпиад</w:t>
            </w:r>
          </w:p>
        </w:tc>
        <w:tc>
          <w:tcPr>
            <w:tcW w:w="137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 xml:space="preserve">Интеграция основного и </w:t>
            </w:r>
            <w:r w:rsidRPr="00F9751F">
              <w:rPr>
                <w:rFonts w:ascii="Times New Roman" w:hAnsi="Times New Roman"/>
                <w:sz w:val="24"/>
                <w:szCs w:val="24"/>
              </w:rPr>
              <w:lastRenderedPageBreak/>
              <w:t>дополнительного образования через расширение сети факультативов, кружков, элективных курсов, секций, студий.</w:t>
            </w:r>
          </w:p>
        </w:tc>
        <w:tc>
          <w:tcPr>
            <w:tcW w:w="1386"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 xml:space="preserve"> Нет системы в работе по развитию </w:t>
            </w:r>
            <w:r w:rsidRPr="00F9751F">
              <w:rPr>
                <w:rFonts w:ascii="Times New Roman" w:hAnsi="Times New Roman"/>
                <w:sz w:val="24"/>
                <w:szCs w:val="24"/>
              </w:rPr>
              <w:lastRenderedPageBreak/>
              <w:t>творческих способностей учащихся. Слабо организована исследовательская деятельность учащихся.</w:t>
            </w:r>
          </w:p>
          <w:p w:rsidR="006E2E4E" w:rsidRPr="00F9751F" w:rsidRDefault="006E2E4E" w:rsidP="009637BB">
            <w:pPr>
              <w:tabs>
                <w:tab w:val="left" w:pos="0"/>
              </w:tabs>
              <w:rPr>
                <w:rFonts w:ascii="Times New Roman" w:hAnsi="Times New Roman"/>
                <w:color w:val="FF0000"/>
                <w:sz w:val="24"/>
                <w:szCs w:val="24"/>
              </w:rPr>
            </w:pPr>
          </w:p>
        </w:tc>
        <w:tc>
          <w:tcPr>
            <w:tcW w:w="166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lastRenderedPageBreak/>
              <w:t xml:space="preserve"> Малочисленность контингента </w:t>
            </w:r>
            <w:r w:rsidRPr="00F9751F">
              <w:rPr>
                <w:rFonts w:ascii="Times New Roman" w:hAnsi="Times New Roman"/>
                <w:sz w:val="24"/>
                <w:szCs w:val="24"/>
              </w:rPr>
              <w:lastRenderedPageBreak/>
              <w:t>учащихся в школе.</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 Низкий уровень речевого и читательского развития учащихся.</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 Недостаточная учебно-методическая база школы</w:t>
            </w:r>
          </w:p>
        </w:tc>
        <w:tc>
          <w:tcPr>
            <w:tcW w:w="154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color w:val="000000"/>
                <w:sz w:val="24"/>
                <w:szCs w:val="24"/>
              </w:rPr>
            </w:pPr>
            <w:r w:rsidRPr="00F9751F">
              <w:rPr>
                <w:rFonts w:ascii="Times New Roman" w:hAnsi="Times New Roman"/>
                <w:color w:val="000000"/>
                <w:sz w:val="24"/>
                <w:szCs w:val="24"/>
              </w:rPr>
              <w:lastRenderedPageBreak/>
              <w:t xml:space="preserve">Совершенствование системы оценивания </w:t>
            </w:r>
            <w:r w:rsidRPr="00F9751F">
              <w:rPr>
                <w:rFonts w:ascii="Times New Roman" w:hAnsi="Times New Roman"/>
                <w:color w:val="000000"/>
                <w:sz w:val="24"/>
                <w:szCs w:val="24"/>
              </w:rPr>
              <w:lastRenderedPageBreak/>
              <w:t>достижений учащихся на всех ступенях обучения (метод портфолио);</w:t>
            </w:r>
          </w:p>
          <w:p w:rsidR="006E2E4E" w:rsidRPr="00F9751F" w:rsidRDefault="006E2E4E" w:rsidP="009637BB">
            <w:pPr>
              <w:tabs>
                <w:tab w:val="left" w:pos="0"/>
              </w:tabs>
              <w:rPr>
                <w:rFonts w:ascii="Times New Roman" w:hAnsi="Times New Roman"/>
                <w:color w:val="000000"/>
                <w:sz w:val="24"/>
                <w:szCs w:val="24"/>
              </w:rPr>
            </w:pPr>
            <w:r w:rsidRPr="00F9751F">
              <w:rPr>
                <w:rFonts w:ascii="Times New Roman" w:hAnsi="Times New Roman"/>
                <w:color w:val="000000"/>
                <w:sz w:val="24"/>
                <w:szCs w:val="24"/>
              </w:rPr>
              <w:t>- создание условий для удовлетворения разнообразных интересов и развития различных способностей учащихся;</w:t>
            </w:r>
          </w:p>
          <w:p w:rsidR="006E2E4E" w:rsidRPr="00F9751F" w:rsidRDefault="006E2E4E" w:rsidP="009637BB">
            <w:pPr>
              <w:tabs>
                <w:tab w:val="left" w:pos="0"/>
              </w:tabs>
              <w:rPr>
                <w:rFonts w:ascii="Times New Roman" w:hAnsi="Times New Roman"/>
                <w:color w:val="000000"/>
                <w:sz w:val="24"/>
                <w:szCs w:val="24"/>
              </w:rPr>
            </w:pPr>
            <w:r w:rsidRPr="00F9751F">
              <w:rPr>
                <w:rFonts w:ascii="Times New Roman" w:hAnsi="Times New Roman"/>
                <w:color w:val="000000"/>
                <w:sz w:val="24"/>
                <w:szCs w:val="24"/>
              </w:rPr>
              <w:t>- расширение сети кружков, секций, студий на базе школы;</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color w:val="000000"/>
                <w:sz w:val="24"/>
                <w:szCs w:val="24"/>
              </w:rPr>
              <w:t xml:space="preserve">- </w:t>
            </w:r>
            <w:r w:rsidRPr="00F9751F">
              <w:rPr>
                <w:rFonts w:ascii="Times New Roman" w:hAnsi="Times New Roman"/>
                <w:sz w:val="24"/>
                <w:szCs w:val="24"/>
              </w:rPr>
              <w:t>разработать систему отслеживания образовательным учреждением работы по развитию творческих способностей учащихся.</w:t>
            </w:r>
          </w:p>
          <w:p w:rsidR="006E2E4E" w:rsidRPr="00F9751F" w:rsidRDefault="006E2E4E" w:rsidP="009637BB">
            <w:pPr>
              <w:tabs>
                <w:tab w:val="left" w:pos="0"/>
              </w:tabs>
              <w:rPr>
                <w:rFonts w:ascii="Times New Roman" w:hAnsi="Times New Roman"/>
                <w:sz w:val="24"/>
                <w:szCs w:val="24"/>
              </w:rPr>
            </w:pPr>
          </w:p>
        </w:tc>
      </w:tr>
    </w:tbl>
    <w:p w:rsidR="006E2E4E" w:rsidRPr="00F9751F" w:rsidRDefault="006E2E4E" w:rsidP="006E2E4E">
      <w:pPr>
        <w:rPr>
          <w:rFonts w:ascii="Times New Roman" w:hAnsi="Times New Roman"/>
          <w:sz w:val="24"/>
          <w:szCs w:val="24"/>
        </w:rPr>
      </w:pP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Таким образом, проанализировав деятельность школы, можно выделить следующие проблемы:</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1. Повышение качества обученности обучающихся.</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lastRenderedPageBreak/>
        <w:t>2. Формирование личности, обладающей ориентацией на преобразование села, своей малой родины.</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3. Формирование здорового образа жизни всех участников образовательных отношений.</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4. Интеграция основного и дополнительного образования как формирование целостного образовательного процесса.</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5. Педагогизация семейной среды и коррекция семейного воспитания.</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6. Достижение преемственности и согласованности на стыках отдельных этапов непрерывного образования.</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7. Создание эффективной системы социального партнерства.</w:t>
      </w:r>
    </w:p>
    <w:p w:rsidR="006E2E4E" w:rsidRPr="00F9751F" w:rsidRDefault="006E2E4E" w:rsidP="006E2E4E">
      <w:pPr>
        <w:ind w:firstLine="708"/>
        <w:rPr>
          <w:rFonts w:ascii="Times New Roman" w:hAnsi="Times New Roman"/>
          <w:b/>
          <w:sz w:val="24"/>
          <w:szCs w:val="24"/>
        </w:rPr>
      </w:pPr>
    </w:p>
    <w:p w:rsidR="006E2E4E" w:rsidRPr="00F9751F" w:rsidRDefault="006E2E4E" w:rsidP="006E2E4E">
      <w:pPr>
        <w:ind w:firstLine="708"/>
        <w:rPr>
          <w:rFonts w:ascii="Times New Roman" w:hAnsi="Times New Roman"/>
          <w:b/>
          <w:sz w:val="24"/>
          <w:szCs w:val="24"/>
        </w:rPr>
      </w:pPr>
      <w:r w:rsidRPr="00F9751F">
        <w:rPr>
          <w:rFonts w:ascii="Times New Roman" w:hAnsi="Times New Roman"/>
          <w:b/>
          <w:sz w:val="24"/>
          <w:szCs w:val="24"/>
        </w:rPr>
        <w:t xml:space="preserve">Раздел </w:t>
      </w:r>
      <w:r w:rsidRPr="00F9751F">
        <w:rPr>
          <w:rFonts w:ascii="Times New Roman" w:hAnsi="Times New Roman"/>
          <w:b/>
          <w:sz w:val="24"/>
          <w:szCs w:val="24"/>
          <w:lang w:val="en-US"/>
        </w:rPr>
        <w:t>IV</w:t>
      </w:r>
      <w:r w:rsidRPr="00F9751F">
        <w:rPr>
          <w:rFonts w:ascii="Times New Roman" w:hAnsi="Times New Roman"/>
          <w:b/>
          <w:sz w:val="24"/>
          <w:szCs w:val="24"/>
        </w:rPr>
        <w:t>. Концепция развития школы.</w:t>
      </w:r>
    </w:p>
    <w:p w:rsidR="006E2E4E" w:rsidRPr="00F9751F" w:rsidRDefault="006E2E4E" w:rsidP="006E2E4E">
      <w:pPr>
        <w:jc w:val="both"/>
        <w:rPr>
          <w:rFonts w:ascii="Times New Roman" w:hAnsi="Times New Roman"/>
          <w:sz w:val="24"/>
          <w:szCs w:val="24"/>
        </w:rPr>
      </w:pPr>
      <w:r w:rsidRPr="00F9751F">
        <w:rPr>
          <w:rFonts w:ascii="Times New Roman" w:hAnsi="Times New Roman"/>
          <w:b/>
          <w:sz w:val="24"/>
          <w:szCs w:val="24"/>
        </w:rPr>
        <w:t>1. Педагогический замысел моделирования и построения новой образовательной системы «МБОУ «Шелотская основная школа имени Н.Е. Петухова» – социокультурный центр с. Шелота».</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ab/>
        <w:t>Образовательное учреждение на селе – это явление социальное, культурное, экономическое и педагогическое. Сельская школа, с одной стороны, очень быстро ощущает на себе все изменения, трудности, возникающие в жизни села, а с другой – сама способна оказывать существенное влияние на решение социальных проблем села, оперативно реагировать на происходящие вокруг события.</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ab/>
        <w:t>Для сельского образа жизни характерно то, что забота о развитии ребенка ложится не только на плечи родителей, педагогов школы, но и сельского сообщества в целом. Ребенок связан со своими односельчанами, которые влияют на формирование его мировоззрения, интеллектуальных, духовно-нравственных и физических качеств. Далеко не всегда в современных условиях это влияние оказывается положительным.</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ab/>
        <w:t>Закрытие сельскохозяйственных предприятий, уменьшение рабочих мест на селе привело к безработице, росту асоциальных явлений, разрушению семей, к увеличению числа проблемных детей.</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ab/>
        <w:t>Наблюдается низкий уровень образования, культуры сельского населения, что сказывается на развитии способностей, уровне знаний и кругозоре детей.</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ab/>
        <w:t>На содержание и организацию педагогического сопровождения влияют условия самой школы, которая является малочисленной. Малочисленность имеет как положительные, так и негативные стороны. В небольшом коллективе интенсивнее идет процесс установления межличностных и деловых контактов, существует реальная возможность проявить себя в общем деле, объединиться, договориться о единстве действий. В то же время замкнутость социального пространства, удаленность культурных и образовательных центров на селе, малочисленность классного и школьного коллектива, ограниченный выбор учащимися объединений по интересам затрудняет развитие социальных контактов и процесс социализации детей.</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lastRenderedPageBreak/>
        <w:tab/>
        <w:t>В то же время на селе сохранились целостность национального самосознания, внутреннее духовное богатство, трепетное отношение к Родине и природе. В таких условиях у детей формируются уважение к семейным традициям, почитание старших, уважение к людям труда, чувство взаимопомощи.</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ab/>
        <w:t>Постоянная миграция сельской молодежи в город, ведущая к уменьшению численности работоспособного населения, делает школу учреждением, вокруг которого концентрируется сельская жизнь. Этому способствуют:</w:t>
      </w:r>
    </w:p>
    <w:p w:rsidR="006E2E4E" w:rsidRPr="00F9751F" w:rsidRDefault="006E2E4E" w:rsidP="006E2E4E">
      <w:pPr>
        <w:numPr>
          <w:ilvl w:val="0"/>
          <w:numId w:val="34"/>
        </w:numPr>
        <w:spacing w:after="0" w:line="240" w:lineRule="auto"/>
        <w:jc w:val="both"/>
        <w:rPr>
          <w:rFonts w:ascii="Times New Roman" w:hAnsi="Times New Roman"/>
          <w:sz w:val="24"/>
          <w:szCs w:val="24"/>
        </w:rPr>
      </w:pPr>
      <w:r w:rsidRPr="00F9751F">
        <w:rPr>
          <w:rFonts w:ascii="Times New Roman" w:hAnsi="Times New Roman"/>
          <w:sz w:val="24"/>
          <w:szCs w:val="24"/>
        </w:rPr>
        <w:t>Качественные изменения в содержании образования, технологиях обучения и воспитания, которые побуждают к установлению многоуровневых связей с социумом;</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xml:space="preserve">Дальнейшее развитие школы как </w:t>
      </w:r>
      <w:r w:rsidRPr="00F9751F">
        <w:rPr>
          <w:rFonts w:ascii="Times New Roman" w:hAnsi="Times New Roman"/>
          <w:b/>
          <w:sz w:val="24"/>
          <w:szCs w:val="24"/>
        </w:rPr>
        <w:t xml:space="preserve">центра формирования и развития социокультурной среды сельского поселения </w:t>
      </w:r>
      <w:r w:rsidRPr="00F9751F">
        <w:rPr>
          <w:rFonts w:ascii="Times New Roman" w:hAnsi="Times New Roman"/>
          <w:sz w:val="24"/>
          <w:szCs w:val="24"/>
        </w:rPr>
        <w:t xml:space="preserve">позволит </w:t>
      </w:r>
    </w:p>
    <w:p w:rsidR="006E2E4E" w:rsidRPr="00F9751F" w:rsidRDefault="006E2E4E" w:rsidP="006E2E4E">
      <w:pPr>
        <w:numPr>
          <w:ilvl w:val="0"/>
          <w:numId w:val="36"/>
        </w:numPr>
        <w:spacing w:after="0" w:line="240" w:lineRule="auto"/>
        <w:jc w:val="both"/>
        <w:rPr>
          <w:rFonts w:ascii="Times New Roman" w:hAnsi="Times New Roman"/>
          <w:sz w:val="24"/>
          <w:szCs w:val="24"/>
        </w:rPr>
      </w:pPr>
      <w:r w:rsidRPr="00F9751F">
        <w:rPr>
          <w:rFonts w:ascii="Times New Roman" w:hAnsi="Times New Roman"/>
          <w:sz w:val="24"/>
          <w:szCs w:val="24"/>
        </w:rPr>
        <w:t xml:space="preserve">создать условия для полного раскрытия возможностей и способностей каждого обучающегося; </w:t>
      </w:r>
    </w:p>
    <w:p w:rsidR="006E2E4E" w:rsidRPr="00F9751F" w:rsidRDefault="006E2E4E" w:rsidP="006E2E4E">
      <w:pPr>
        <w:numPr>
          <w:ilvl w:val="0"/>
          <w:numId w:val="36"/>
        </w:numPr>
        <w:spacing w:after="0" w:line="240" w:lineRule="auto"/>
        <w:jc w:val="both"/>
        <w:rPr>
          <w:rFonts w:ascii="Times New Roman" w:hAnsi="Times New Roman"/>
          <w:sz w:val="24"/>
          <w:szCs w:val="24"/>
        </w:rPr>
      </w:pPr>
      <w:r w:rsidRPr="00F9751F">
        <w:rPr>
          <w:rFonts w:ascii="Times New Roman" w:hAnsi="Times New Roman"/>
          <w:sz w:val="24"/>
          <w:szCs w:val="24"/>
        </w:rPr>
        <w:t xml:space="preserve">воспитать детей в духе уважения к своей школе, краю, родине; оздоровить социально-психологический климат; </w:t>
      </w:r>
    </w:p>
    <w:p w:rsidR="006E2E4E" w:rsidRPr="00F9751F" w:rsidRDefault="006E2E4E" w:rsidP="006E2E4E">
      <w:pPr>
        <w:numPr>
          <w:ilvl w:val="0"/>
          <w:numId w:val="36"/>
        </w:numPr>
        <w:spacing w:after="0" w:line="240" w:lineRule="auto"/>
        <w:jc w:val="both"/>
        <w:rPr>
          <w:rFonts w:ascii="Times New Roman" w:hAnsi="Times New Roman"/>
          <w:sz w:val="24"/>
          <w:szCs w:val="24"/>
        </w:rPr>
      </w:pPr>
      <w:r w:rsidRPr="00F9751F">
        <w:rPr>
          <w:rFonts w:ascii="Times New Roman" w:hAnsi="Times New Roman"/>
          <w:sz w:val="24"/>
          <w:szCs w:val="24"/>
        </w:rPr>
        <w:t xml:space="preserve">реализовать преемственность и открытость в сфере образовательных подсистем (дошкольной, школьной, дополнительного образования); </w:t>
      </w:r>
    </w:p>
    <w:p w:rsidR="006E2E4E" w:rsidRPr="00F9751F" w:rsidRDefault="006E2E4E" w:rsidP="006E2E4E">
      <w:pPr>
        <w:numPr>
          <w:ilvl w:val="0"/>
          <w:numId w:val="36"/>
        </w:numPr>
        <w:spacing w:after="0" w:line="240" w:lineRule="auto"/>
        <w:jc w:val="both"/>
        <w:rPr>
          <w:rFonts w:ascii="Times New Roman" w:hAnsi="Times New Roman"/>
          <w:sz w:val="24"/>
          <w:szCs w:val="24"/>
        </w:rPr>
      </w:pPr>
      <w:r w:rsidRPr="00F9751F">
        <w:rPr>
          <w:rFonts w:ascii="Times New Roman" w:hAnsi="Times New Roman"/>
          <w:sz w:val="24"/>
          <w:szCs w:val="24"/>
        </w:rPr>
        <w:t>сформировать культуру здорового образа жизни; вовлечь жителей и социальных партнеров в решение проблем школы;</w:t>
      </w:r>
    </w:p>
    <w:p w:rsidR="006E2E4E" w:rsidRPr="00F9751F" w:rsidRDefault="006E2E4E" w:rsidP="006E2E4E">
      <w:pPr>
        <w:numPr>
          <w:ilvl w:val="0"/>
          <w:numId w:val="36"/>
        </w:numPr>
        <w:spacing w:after="0" w:line="240" w:lineRule="auto"/>
        <w:jc w:val="both"/>
        <w:rPr>
          <w:rFonts w:ascii="Times New Roman" w:hAnsi="Times New Roman"/>
          <w:sz w:val="24"/>
          <w:szCs w:val="24"/>
        </w:rPr>
      </w:pPr>
      <w:r w:rsidRPr="00F9751F">
        <w:rPr>
          <w:rFonts w:ascii="Times New Roman" w:hAnsi="Times New Roman"/>
          <w:sz w:val="24"/>
          <w:szCs w:val="24"/>
        </w:rPr>
        <w:t xml:space="preserve">провести мероприятия для организации отдыха и досуга обучающихся и населения села. </w:t>
      </w:r>
    </w:p>
    <w:p w:rsidR="006E2E4E" w:rsidRPr="00F9751F" w:rsidRDefault="006E2E4E" w:rsidP="006E2E4E">
      <w:pPr>
        <w:ind w:left="360"/>
        <w:jc w:val="both"/>
        <w:rPr>
          <w:rFonts w:ascii="Times New Roman" w:hAnsi="Times New Roman"/>
          <w:b/>
          <w:sz w:val="24"/>
          <w:szCs w:val="24"/>
        </w:rPr>
      </w:pPr>
      <w:r w:rsidRPr="00F9751F">
        <w:rPr>
          <w:rFonts w:ascii="Times New Roman" w:hAnsi="Times New Roman"/>
          <w:sz w:val="24"/>
          <w:szCs w:val="24"/>
        </w:rPr>
        <w:tab/>
      </w:r>
    </w:p>
    <w:p w:rsidR="006E2E4E" w:rsidRPr="00F9751F" w:rsidRDefault="006E2E4E" w:rsidP="006E2E4E">
      <w:pPr>
        <w:jc w:val="both"/>
        <w:rPr>
          <w:rFonts w:ascii="Times New Roman" w:hAnsi="Times New Roman"/>
          <w:b/>
          <w:sz w:val="24"/>
          <w:szCs w:val="24"/>
        </w:rPr>
      </w:pPr>
      <w:r w:rsidRPr="00F9751F">
        <w:rPr>
          <w:rFonts w:ascii="Times New Roman" w:hAnsi="Times New Roman"/>
          <w:b/>
          <w:sz w:val="24"/>
          <w:szCs w:val="24"/>
        </w:rPr>
        <w:t>2. Модель организации социокультурного пространства школы.</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u w:val="single"/>
        </w:rPr>
        <w:t>Социокультурный центр</w:t>
      </w:r>
      <w:r w:rsidRPr="00F9751F">
        <w:rPr>
          <w:rFonts w:ascii="Times New Roman" w:hAnsi="Times New Roman"/>
          <w:sz w:val="24"/>
          <w:szCs w:val="24"/>
        </w:rPr>
        <w:t xml:space="preserve"> включает в себя Муниципальное бюджетное общеобразовательное учреждение «Шелотская основная школа имени Н.Е. Петухова» (реализует программы дошкольного общего, начального общего, основного общего образования), Дом культуры, сельскую библиотеку, Шелотский ФАП, отделение почтовой связи с. Шелота. </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Для планирования, организации и анализа совместной работы, осуществляемой в рамках социокультурного центра, создается координационный совет. Его руководителем является Глава сельского поселения Шелотское. В состав совета входят руководители учреждений, представители организаций  поселения Шелотское, принимающие активное участие в работе с детьми и молодежью.</w:t>
      </w:r>
    </w:p>
    <w:p w:rsidR="006E2E4E" w:rsidRPr="00F9751F" w:rsidRDefault="006E2E4E" w:rsidP="006E2E4E">
      <w:pPr>
        <w:jc w:val="both"/>
        <w:rPr>
          <w:rFonts w:ascii="Times New Roman" w:hAnsi="Times New Roman"/>
          <w:sz w:val="24"/>
          <w:szCs w:val="24"/>
        </w:rPr>
      </w:pPr>
      <w:r w:rsidRPr="00F9751F">
        <w:rPr>
          <w:rFonts w:ascii="Times New Roman" w:hAnsi="Times New Roman"/>
          <w:b/>
          <w:sz w:val="24"/>
          <w:szCs w:val="24"/>
        </w:rPr>
        <w:t>3. Цели и задачи образовательной системы социокультурного центра</w:t>
      </w:r>
      <w:r w:rsidRPr="00F9751F">
        <w:rPr>
          <w:rFonts w:ascii="Times New Roman" w:hAnsi="Times New Roman"/>
          <w:sz w:val="24"/>
          <w:szCs w:val="24"/>
        </w:rPr>
        <w:t>.</w:t>
      </w:r>
    </w:p>
    <w:p w:rsidR="006E2E4E" w:rsidRPr="00F9751F" w:rsidRDefault="006E2E4E" w:rsidP="006E2E4E">
      <w:pPr>
        <w:jc w:val="both"/>
        <w:rPr>
          <w:rFonts w:ascii="Times New Roman" w:hAnsi="Times New Roman"/>
          <w:sz w:val="24"/>
          <w:szCs w:val="24"/>
        </w:rPr>
      </w:pPr>
      <w:r w:rsidRPr="00F9751F">
        <w:rPr>
          <w:rFonts w:ascii="Times New Roman" w:hAnsi="Times New Roman"/>
          <w:b/>
          <w:sz w:val="24"/>
          <w:szCs w:val="24"/>
        </w:rPr>
        <w:t>Цель</w:t>
      </w:r>
      <w:r w:rsidRPr="00F9751F">
        <w:rPr>
          <w:rFonts w:ascii="Times New Roman" w:hAnsi="Times New Roman"/>
          <w:sz w:val="24"/>
          <w:szCs w:val="24"/>
        </w:rPr>
        <w:t>: Содействие развитию индивидуальности обучающегося посредством формирования  единой воспитывающей среды для самореализации и социальной адаптации детей и подростков и использования личностно-ориентированных форм и способов педагогического взаимодействия.</w:t>
      </w:r>
    </w:p>
    <w:p w:rsidR="006E2E4E" w:rsidRPr="00F9751F" w:rsidRDefault="006E2E4E" w:rsidP="006E2E4E">
      <w:pPr>
        <w:jc w:val="both"/>
        <w:rPr>
          <w:rFonts w:ascii="Times New Roman" w:hAnsi="Times New Roman"/>
          <w:b/>
          <w:sz w:val="24"/>
          <w:szCs w:val="24"/>
        </w:rPr>
      </w:pPr>
      <w:r w:rsidRPr="00F9751F">
        <w:rPr>
          <w:rFonts w:ascii="Times New Roman" w:hAnsi="Times New Roman"/>
          <w:b/>
          <w:sz w:val="24"/>
          <w:szCs w:val="24"/>
        </w:rPr>
        <w:t>Для достижения поставленной цели необходимо решить следующие задачи:</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xml:space="preserve">    1. Разработать и апробировать нормативно-правовые и организационно-методические основы функционирования социокультурного центра.</w:t>
      </w:r>
    </w:p>
    <w:p w:rsidR="006E2E4E" w:rsidRPr="00F9751F" w:rsidRDefault="006E2E4E" w:rsidP="006E2E4E">
      <w:pPr>
        <w:jc w:val="both"/>
        <w:rPr>
          <w:rFonts w:ascii="Times New Roman" w:hAnsi="Times New Roman"/>
          <w:b/>
          <w:sz w:val="24"/>
          <w:szCs w:val="24"/>
        </w:rPr>
      </w:pPr>
      <w:r w:rsidRPr="00F9751F">
        <w:rPr>
          <w:rFonts w:ascii="Times New Roman" w:hAnsi="Times New Roman"/>
          <w:b/>
          <w:i/>
          <w:sz w:val="24"/>
          <w:szCs w:val="24"/>
        </w:rPr>
        <w:t>Предполагаемые действия по решению этой задачи</w:t>
      </w:r>
      <w:r w:rsidRPr="00F9751F">
        <w:rPr>
          <w:rFonts w:ascii="Times New Roman" w:hAnsi="Times New Roman"/>
          <w:b/>
          <w:sz w:val="24"/>
          <w:szCs w:val="24"/>
        </w:rPr>
        <w:t>:</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xml:space="preserve">- разработка положения о социокультурном центре; </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lastRenderedPageBreak/>
        <w:t xml:space="preserve">- проведение мониторинговых исследований  отношения к школе как к центру социокультурного пространства на селе; выявление культурно-образовательных ресурсов организаций и учреждений социума; </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составление и заключение договоров с учреждениями и организациями социума;</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создание координационного совета как коллегиального органа управления      деятельностью социокультурного центра.</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xml:space="preserve">     2. Выявить, освоить и использовать в работе педагогического коллектива личностно-ориентированные (индивидуально-ориентированные) формы, методы и приёмы воспитания и обучения детей и школьников.</w:t>
      </w:r>
    </w:p>
    <w:p w:rsidR="006E2E4E" w:rsidRPr="00F9751F" w:rsidRDefault="006E2E4E" w:rsidP="006E2E4E">
      <w:pPr>
        <w:jc w:val="both"/>
        <w:rPr>
          <w:rFonts w:ascii="Times New Roman" w:hAnsi="Times New Roman"/>
          <w:b/>
          <w:sz w:val="24"/>
          <w:szCs w:val="24"/>
        </w:rPr>
      </w:pPr>
      <w:r w:rsidRPr="00F9751F">
        <w:rPr>
          <w:rFonts w:ascii="Times New Roman" w:hAnsi="Times New Roman"/>
          <w:b/>
          <w:i/>
          <w:sz w:val="24"/>
          <w:szCs w:val="24"/>
        </w:rPr>
        <w:t>Предполагаемые действия по решению этой проблемы</w:t>
      </w:r>
      <w:r w:rsidRPr="00F9751F">
        <w:rPr>
          <w:rFonts w:ascii="Times New Roman" w:hAnsi="Times New Roman"/>
          <w:b/>
          <w:sz w:val="24"/>
          <w:szCs w:val="24"/>
        </w:rPr>
        <w:t>:</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проведение открытых учебно-воспитательных занятий (уроки и факультативы, кружки и секции дополнительного образования, воспитательные мероприятия и др.), в процессе которых используются личностно-ориентированные (индивидуально-ориентированные) средства.</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3.Создать условия для формирования ресурса успеха каждого конкретного ребёнка, исходя из его потребностей, интересов и способностей, дать возможность реализовать себя и проявить свою индивидуальность.</w:t>
      </w:r>
    </w:p>
    <w:p w:rsidR="006E2E4E" w:rsidRPr="00F9751F" w:rsidRDefault="006E2E4E" w:rsidP="006E2E4E">
      <w:pPr>
        <w:jc w:val="both"/>
        <w:rPr>
          <w:rFonts w:ascii="Times New Roman" w:hAnsi="Times New Roman"/>
          <w:b/>
          <w:i/>
          <w:sz w:val="24"/>
          <w:szCs w:val="24"/>
        </w:rPr>
      </w:pPr>
      <w:r w:rsidRPr="00F9751F">
        <w:rPr>
          <w:rFonts w:ascii="Times New Roman" w:hAnsi="Times New Roman"/>
          <w:b/>
          <w:i/>
          <w:sz w:val="24"/>
          <w:szCs w:val="24"/>
        </w:rPr>
        <w:t>Предполагаемые действия по решению этой задачи:</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проведение мониторинга для изучения потребностей, интересов и способностей обучающихся;</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xml:space="preserve">- активизация работы системы дополнительного образования на базе школы и учреждений и организаций социума; </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расширение социокультурной среды развития детей и школьников через различные формы совместной деятельности: учебно-познавательной, культурно-досуговой, спортивно-оздоровительной, общественно-полезной.</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xml:space="preserve">Ценностное ядро новой образовательной системы составляют наиболее значимые для детей и взрослых ценности: </w:t>
      </w:r>
      <w:r w:rsidRPr="00F9751F">
        <w:rPr>
          <w:rFonts w:ascii="Times New Roman" w:hAnsi="Times New Roman"/>
          <w:b/>
          <w:sz w:val="24"/>
          <w:szCs w:val="24"/>
        </w:rPr>
        <w:t>Индивидуальность, Выбор, Творчество, Успех</w:t>
      </w:r>
      <w:r w:rsidRPr="00F9751F">
        <w:rPr>
          <w:rFonts w:ascii="Times New Roman" w:hAnsi="Times New Roman"/>
          <w:sz w:val="24"/>
          <w:szCs w:val="24"/>
        </w:rPr>
        <w:t>.</w:t>
      </w:r>
    </w:p>
    <w:p w:rsidR="006E2E4E" w:rsidRPr="00F9751F" w:rsidRDefault="006E2E4E" w:rsidP="006E2E4E">
      <w:pPr>
        <w:jc w:val="both"/>
        <w:rPr>
          <w:rFonts w:ascii="Times New Roman" w:hAnsi="Times New Roman"/>
          <w:sz w:val="24"/>
          <w:szCs w:val="24"/>
        </w:rPr>
      </w:pPr>
    </w:p>
    <w:p w:rsidR="006E2E4E" w:rsidRPr="00F9751F" w:rsidRDefault="006E2E4E" w:rsidP="006E2E4E">
      <w:pPr>
        <w:jc w:val="both"/>
        <w:rPr>
          <w:rFonts w:ascii="Times New Roman" w:hAnsi="Times New Roman"/>
          <w:b/>
          <w:sz w:val="24"/>
          <w:szCs w:val="24"/>
        </w:rPr>
      </w:pPr>
      <w:r w:rsidRPr="00F9751F">
        <w:rPr>
          <w:rFonts w:ascii="Times New Roman" w:hAnsi="Times New Roman"/>
          <w:b/>
          <w:sz w:val="24"/>
          <w:szCs w:val="24"/>
        </w:rPr>
        <w:t>3. Миссия школы.</w:t>
      </w:r>
    </w:p>
    <w:p w:rsidR="006E2E4E" w:rsidRPr="00F9751F" w:rsidRDefault="006E2E4E" w:rsidP="006E2E4E">
      <w:pPr>
        <w:ind w:firstLine="708"/>
        <w:jc w:val="both"/>
        <w:rPr>
          <w:rFonts w:ascii="Times New Roman" w:hAnsi="Times New Roman"/>
          <w:bCs/>
          <w:sz w:val="24"/>
          <w:szCs w:val="24"/>
        </w:rPr>
      </w:pPr>
      <w:r w:rsidRPr="00F9751F">
        <w:rPr>
          <w:rFonts w:ascii="Times New Roman" w:hAnsi="Times New Roman"/>
          <w:bCs/>
          <w:sz w:val="24"/>
          <w:szCs w:val="24"/>
        </w:rPr>
        <w:t>Исходя из социального заказа общества, государства, родителей образовательное учреждение должно стать:</w:t>
      </w:r>
    </w:p>
    <w:p w:rsidR="006E2E4E" w:rsidRPr="00F9751F" w:rsidRDefault="006E2E4E" w:rsidP="006E2E4E">
      <w:pPr>
        <w:numPr>
          <w:ilvl w:val="0"/>
          <w:numId w:val="35"/>
        </w:numPr>
        <w:spacing w:after="0" w:line="240" w:lineRule="auto"/>
        <w:jc w:val="both"/>
        <w:rPr>
          <w:rFonts w:ascii="Times New Roman" w:hAnsi="Times New Roman"/>
          <w:bCs/>
          <w:sz w:val="24"/>
          <w:szCs w:val="24"/>
        </w:rPr>
      </w:pPr>
      <w:r w:rsidRPr="00F9751F">
        <w:rPr>
          <w:rFonts w:ascii="Times New Roman" w:hAnsi="Times New Roman"/>
          <w:bCs/>
          <w:sz w:val="24"/>
          <w:szCs w:val="24"/>
        </w:rPr>
        <w:t>Школой, обеспечивающей развитие каждого ребенка в соответствии со склонностями, интересами и возможностями;</w:t>
      </w:r>
    </w:p>
    <w:p w:rsidR="006E2E4E" w:rsidRPr="00F9751F" w:rsidRDefault="006E2E4E" w:rsidP="006E2E4E">
      <w:pPr>
        <w:numPr>
          <w:ilvl w:val="0"/>
          <w:numId w:val="35"/>
        </w:numPr>
        <w:spacing w:after="0" w:line="240" w:lineRule="auto"/>
        <w:jc w:val="both"/>
        <w:rPr>
          <w:rFonts w:ascii="Times New Roman" w:hAnsi="Times New Roman"/>
          <w:bCs/>
          <w:sz w:val="24"/>
          <w:szCs w:val="24"/>
        </w:rPr>
      </w:pPr>
      <w:r w:rsidRPr="00F9751F">
        <w:rPr>
          <w:rFonts w:ascii="Times New Roman" w:hAnsi="Times New Roman"/>
          <w:bCs/>
          <w:sz w:val="24"/>
          <w:szCs w:val="24"/>
        </w:rPr>
        <w:t>Школой, где созданы комфортные условия для обучающихся;</w:t>
      </w:r>
    </w:p>
    <w:p w:rsidR="006E2E4E" w:rsidRPr="00F9751F" w:rsidRDefault="006E2E4E" w:rsidP="006E2E4E">
      <w:pPr>
        <w:numPr>
          <w:ilvl w:val="0"/>
          <w:numId w:val="35"/>
        </w:numPr>
        <w:spacing w:after="0" w:line="240" w:lineRule="auto"/>
        <w:jc w:val="both"/>
        <w:rPr>
          <w:rFonts w:ascii="Times New Roman" w:hAnsi="Times New Roman"/>
          <w:sz w:val="24"/>
          <w:szCs w:val="24"/>
        </w:rPr>
      </w:pPr>
      <w:r w:rsidRPr="00F9751F">
        <w:rPr>
          <w:rFonts w:ascii="Times New Roman" w:hAnsi="Times New Roman"/>
          <w:bCs/>
          <w:sz w:val="24"/>
          <w:szCs w:val="24"/>
        </w:rPr>
        <w:t>Школой, в которой  все участники образовательных отношений обеспечены гарантией безопасности и сохранения здоровья;</w:t>
      </w:r>
    </w:p>
    <w:p w:rsidR="006E2E4E" w:rsidRPr="00F9751F" w:rsidRDefault="006E2E4E" w:rsidP="006E2E4E">
      <w:pPr>
        <w:numPr>
          <w:ilvl w:val="0"/>
          <w:numId w:val="35"/>
        </w:numPr>
        <w:spacing w:after="0" w:line="240" w:lineRule="auto"/>
        <w:jc w:val="both"/>
        <w:rPr>
          <w:rFonts w:ascii="Times New Roman" w:hAnsi="Times New Roman"/>
          <w:sz w:val="24"/>
          <w:szCs w:val="24"/>
        </w:rPr>
      </w:pPr>
      <w:r w:rsidRPr="00F9751F">
        <w:rPr>
          <w:rFonts w:ascii="Times New Roman" w:hAnsi="Times New Roman"/>
          <w:bCs/>
          <w:sz w:val="24"/>
          <w:szCs w:val="24"/>
        </w:rPr>
        <w:t>Школой, открытой и многофункциональной педагогической системой, работающей со всем сельским социумом;</w:t>
      </w:r>
    </w:p>
    <w:p w:rsidR="006E2E4E" w:rsidRPr="00F9751F" w:rsidRDefault="006E2E4E" w:rsidP="006E2E4E">
      <w:pPr>
        <w:numPr>
          <w:ilvl w:val="0"/>
          <w:numId w:val="35"/>
        </w:numPr>
        <w:spacing w:after="0" w:line="240" w:lineRule="auto"/>
        <w:jc w:val="both"/>
        <w:rPr>
          <w:rFonts w:ascii="Times New Roman" w:hAnsi="Times New Roman"/>
          <w:sz w:val="24"/>
          <w:szCs w:val="24"/>
        </w:rPr>
      </w:pPr>
      <w:r w:rsidRPr="00F9751F">
        <w:rPr>
          <w:rFonts w:ascii="Times New Roman" w:hAnsi="Times New Roman"/>
          <w:bCs/>
          <w:sz w:val="24"/>
          <w:szCs w:val="24"/>
        </w:rPr>
        <w:t>Школой, конкурентноспособной на рынке образовательных услуг.</w:t>
      </w:r>
    </w:p>
    <w:p w:rsidR="006E2E4E" w:rsidRPr="00F9751F" w:rsidRDefault="006E2E4E" w:rsidP="006E2E4E">
      <w:pPr>
        <w:jc w:val="both"/>
        <w:rPr>
          <w:rFonts w:ascii="Times New Roman" w:hAnsi="Times New Roman"/>
          <w:b/>
          <w:sz w:val="24"/>
          <w:szCs w:val="24"/>
        </w:rPr>
      </w:pPr>
    </w:p>
    <w:p w:rsidR="006E2E4E" w:rsidRPr="00F9751F" w:rsidRDefault="006E2E4E" w:rsidP="006E2E4E">
      <w:pPr>
        <w:numPr>
          <w:ilvl w:val="0"/>
          <w:numId w:val="10"/>
        </w:numPr>
        <w:spacing w:after="0" w:line="240" w:lineRule="auto"/>
        <w:jc w:val="both"/>
        <w:rPr>
          <w:rFonts w:ascii="Times New Roman" w:hAnsi="Times New Roman"/>
          <w:b/>
          <w:sz w:val="24"/>
          <w:szCs w:val="24"/>
        </w:rPr>
      </w:pPr>
      <w:r w:rsidRPr="00F9751F">
        <w:rPr>
          <w:rFonts w:ascii="Times New Roman" w:hAnsi="Times New Roman"/>
          <w:b/>
          <w:sz w:val="24"/>
          <w:szCs w:val="24"/>
        </w:rPr>
        <w:lastRenderedPageBreak/>
        <w:t>Образ личности  выпускника.</w:t>
      </w:r>
    </w:p>
    <w:p w:rsidR="006E2E4E" w:rsidRPr="00F9751F" w:rsidRDefault="006E2E4E" w:rsidP="006E2E4E">
      <w:pPr>
        <w:jc w:val="both"/>
        <w:rPr>
          <w:rFonts w:ascii="Times New Roman" w:hAnsi="Times New Roman"/>
          <w:b/>
          <w:sz w:val="24"/>
          <w:szCs w:val="24"/>
        </w:rPr>
      </w:pPr>
      <w:r w:rsidRPr="00F9751F">
        <w:rPr>
          <w:rFonts w:ascii="Times New Roman" w:hAnsi="Times New Roman"/>
          <w:b/>
          <w:sz w:val="24"/>
          <w:szCs w:val="24"/>
        </w:rPr>
        <w:t>Выпускник:</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освоивший  все образовательные программы по предметам учебного плана;</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овладевший основами компьютерной грамотности;</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готовый к формам и методам самостоятельной самообразовательной деятельности, применяемым в учреждениях  среднего школьного и  профессионального образования;</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xml:space="preserve">- обладающий чувством гражданственности, уважения к истории и традициям  края, своего Отечества, имеющий активную жизненную позицию гражданина-патриота; </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способный к самореализации, саморазвитию;</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обладающий чувством социальной ответственности,  готовый сделать осознанный индивидуальный и социально-значимый профессиональный выбор;</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xml:space="preserve">- ведущий здоровый образ жизни. </w:t>
      </w:r>
    </w:p>
    <w:p w:rsidR="006E2E4E" w:rsidRPr="00F9751F" w:rsidRDefault="006E2E4E" w:rsidP="006E2E4E">
      <w:pPr>
        <w:jc w:val="both"/>
        <w:rPr>
          <w:rFonts w:ascii="Times New Roman" w:hAnsi="Times New Roman"/>
          <w:b/>
          <w:sz w:val="24"/>
          <w:szCs w:val="24"/>
        </w:rPr>
      </w:pPr>
      <w:r w:rsidRPr="00F9751F">
        <w:rPr>
          <w:rFonts w:ascii="Times New Roman" w:hAnsi="Times New Roman"/>
          <w:b/>
          <w:sz w:val="24"/>
          <w:szCs w:val="24"/>
        </w:rPr>
        <w:t>4. Образ учителя</w:t>
      </w:r>
    </w:p>
    <w:p w:rsidR="006E2E4E" w:rsidRPr="00F9751F" w:rsidRDefault="006E2E4E" w:rsidP="006E2E4E">
      <w:pPr>
        <w:jc w:val="both"/>
        <w:rPr>
          <w:rFonts w:ascii="Times New Roman" w:hAnsi="Times New Roman"/>
          <w:b/>
          <w:sz w:val="24"/>
          <w:szCs w:val="24"/>
        </w:rPr>
      </w:pPr>
      <w:r w:rsidRPr="00F9751F">
        <w:rPr>
          <w:rFonts w:ascii="Times New Roman" w:hAnsi="Times New Roman"/>
          <w:b/>
          <w:sz w:val="24"/>
          <w:szCs w:val="24"/>
        </w:rPr>
        <w:t>Учитель:</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имеющий высокий уровень профессионального мастерства;</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владеющий современными технологиями обучения, воспитания и развития;</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способный работать в системе личностно-ориентированного, системно-деятельностногообучения и воспитания обучающихся;</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обладающий практическими знаниями стилей управления детским коллективом, готовностью сотрудничать с учащимися в совместно выбранной деятельности, основанной на общем интересе;</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имеющий высокий уровень коммуникативной культуры.</w:t>
      </w:r>
    </w:p>
    <w:p w:rsidR="006E2E4E" w:rsidRPr="00F9751F" w:rsidRDefault="006E2E4E" w:rsidP="006E2E4E">
      <w:pPr>
        <w:pStyle w:val="a6"/>
        <w:rPr>
          <w:color w:val="000000"/>
          <w:sz w:val="24"/>
          <w:szCs w:val="24"/>
        </w:rPr>
      </w:pPr>
    </w:p>
    <w:p w:rsidR="006E2E4E" w:rsidRPr="00F9751F" w:rsidRDefault="006E2E4E" w:rsidP="006E2E4E">
      <w:pPr>
        <w:jc w:val="both"/>
        <w:rPr>
          <w:rFonts w:ascii="Times New Roman" w:hAnsi="Times New Roman"/>
          <w:b/>
          <w:sz w:val="24"/>
          <w:szCs w:val="24"/>
        </w:rPr>
      </w:pPr>
      <w:r w:rsidRPr="00F9751F">
        <w:rPr>
          <w:rFonts w:ascii="Times New Roman" w:hAnsi="Times New Roman"/>
          <w:b/>
          <w:sz w:val="24"/>
          <w:szCs w:val="24"/>
        </w:rPr>
        <w:t>5. Образ родителей</w:t>
      </w:r>
    </w:p>
    <w:p w:rsidR="006E2E4E" w:rsidRPr="00F9751F" w:rsidRDefault="006E2E4E" w:rsidP="006E2E4E">
      <w:pPr>
        <w:jc w:val="both"/>
        <w:rPr>
          <w:rFonts w:ascii="Times New Roman" w:hAnsi="Times New Roman"/>
          <w:b/>
          <w:sz w:val="24"/>
          <w:szCs w:val="24"/>
        </w:rPr>
      </w:pPr>
      <w:r w:rsidRPr="00F9751F">
        <w:rPr>
          <w:rFonts w:ascii="Times New Roman" w:hAnsi="Times New Roman"/>
          <w:b/>
          <w:sz w:val="24"/>
          <w:szCs w:val="24"/>
        </w:rPr>
        <w:t>Родители:</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знающие психологию личности ребёнка;</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заинтересованные в развитии его интеллектуального и творческого потенциала;</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xml:space="preserve">- поощряющие инициативу и самостоятельность своего ребёнка, его формирующуюся активную жизненную позицию; </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xml:space="preserve">- с уважением и пониманием относящиеся к школе, ко всем участникам образовательного процесса.  </w:t>
      </w:r>
    </w:p>
    <w:p w:rsidR="006E2E4E" w:rsidRPr="00F9751F" w:rsidRDefault="006E2E4E" w:rsidP="006E2E4E">
      <w:pPr>
        <w:jc w:val="both"/>
        <w:rPr>
          <w:rFonts w:ascii="Times New Roman" w:hAnsi="Times New Roman"/>
          <w:sz w:val="24"/>
          <w:szCs w:val="24"/>
        </w:rPr>
      </w:pPr>
    </w:p>
    <w:p w:rsidR="006E2E4E" w:rsidRPr="00F9751F" w:rsidRDefault="006E2E4E" w:rsidP="006E2E4E">
      <w:pPr>
        <w:jc w:val="both"/>
        <w:rPr>
          <w:rFonts w:ascii="Times New Roman" w:hAnsi="Times New Roman"/>
          <w:b/>
          <w:sz w:val="24"/>
          <w:szCs w:val="24"/>
        </w:rPr>
      </w:pPr>
      <w:r w:rsidRPr="00F9751F">
        <w:rPr>
          <w:rFonts w:ascii="Times New Roman" w:hAnsi="Times New Roman"/>
          <w:b/>
          <w:sz w:val="24"/>
          <w:szCs w:val="24"/>
        </w:rPr>
        <w:t xml:space="preserve">6. </w:t>
      </w:r>
      <w:r w:rsidRPr="00F9751F">
        <w:rPr>
          <w:rFonts w:ascii="Times New Roman" w:hAnsi="Times New Roman"/>
          <w:b/>
          <w:bCs/>
          <w:iCs/>
          <w:sz w:val="24"/>
          <w:szCs w:val="24"/>
        </w:rPr>
        <w:t>Принципы обучения и воспитания в модели.</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lang w:val="en-US"/>
        </w:rPr>
        <w:lastRenderedPageBreak/>
        <w:t> </w:t>
      </w:r>
      <w:r w:rsidRPr="00F9751F">
        <w:rPr>
          <w:rFonts w:ascii="Times New Roman" w:hAnsi="Times New Roman"/>
          <w:sz w:val="24"/>
          <w:szCs w:val="24"/>
        </w:rPr>
        <w:t xml:space="preserve">В основу программы развития «Школа – социокультурный центр с. Шелота» заложены следующие </w:t>
      </w:r>
      <w:r w:rsidRPr="00F9751F">
        <w:rPr>
          <w:rFonts w:ascii="Times New Roman" w:hAnsi="Times New Roman"/>
          <w:b/>
          <w:sz w:val="24"/>
          <w:szCs w:val="24"/>
        </w:rPr>
        <w:t>концептуальные идеи – принципы:</w:t>
      </w:r>
    </w:p>
    <w:p w:rsidR="006E2E4E" w:rsidRPr="00F9751F" w:rsidRDefault="006E2E4E" w:rsidP="006E2E4E">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8"/>
        <w:gridCol w:w="6883"/>
      </w:tblGrid>
      <w:tr w:rsidR="006E2E4E" w:rsidRPr="00F9751F" w:rsidTr="009637BB">
        <w:tc>
          <w:tcPr>
            <w:tcW w:w="2688" w:type="dxa"/>
          </w:tcPr>
          <w:p w:rsidR="006E2E4E" w:rsidRPr="00F9751F" w:rsidRDefault="006E2E4E" w:rsidP="009637BB">
            <w:pPr>
              <w:spacing w:before="100" w:beforeAutospacing="1" w:after="100" w:afterAutospacing="1"/>
              <w:ind w:right="129"/>
              <w:jc w:val="both"/>
              <w:rPr>
                <w:rFonts w:ascii="Times New Roman" w:hAnsi="Times New Roman"/>
                <w:b/>
                <w:sz w:val="24"/>
                <w:szCs w:val="24"/>
              </w:rPr>
            </w:pPr>
            <w:r w:rsidRPr="00F9751F">
              <w:rPr>
                <w:rFonts w:ascii="Times New Roman" w:hAnsi="Times New Roman"/>
                <w:b/>
                <w:sz w:val="24"/>
                <w:szCs w:val="24"/>
              </w:rPr>
              <w:t>Концептуальные идеи - принципы</w:t>
            </w:r>
          </w:p>
        </w:tc>
        <w:tc>
          <w:tcPr>
            <w:tcW w:w="6883" w:type="dxa"/>
          </w:tcPr>
          <w:p w:rsidR="006E2E4E" w:rsidRPr="00F9751F" w:rsidRDefault="006E2E4E" w:rsidP="009637BB">
            <w:pPr>
              <w:spacing w:before="100" w:beforeAutospacing="1" w:after="100" w:afterAutospacing="1"/>
              <w:ind w:right="129"/>
              <w:jc w:val="center"/>
              <w:rPr>
                <w:rFonts w:ascii="Times New Roman" w:hAnsi="Times New Roman"/>
                <w:b/>
                <w:sz w:val="24"/>
                <w:szCs w:val="24"/>
              </w:rPr>
            </w:pPr>
            <w:r w:rsidRPr="00F9751F">
              <w:rPr>
                <w:rFonts w:ascii="Times New Roman" w:hAnsi="Times New Roman"/>
                <w:b/>
                <w:sz w:val="24"/>
                <w:szCs w:val="24"/>
              </w:rPr>
              <w:t>Содержание</w:t>
            </w:r>
          </w:p>
        </w:tc>
      </w:tr>
      <w:tr w:rsidR="006E2E4E" w:rsidRPr="00F9751F" w:rsidTr="009637BB">
        <w:tc>
          <w:tcPr>
            <w:tcW w:w="2688" w:type="dxa"/>
          </w:tcPr>
          <w:p w:rsidR="006E2E4E" w:rsidRPr="00F9751F" w:rsidRDefault="006E2E4E" w:rsidP="009637BB">
            <w:pPr>
              <w:spacing w:before="100" w:beforeAutospacing="1" w:after="100" w:afterAutospacing="1"/>
              <w:ind w:right="129"/>
              <w:rPr>
                <w:rFonts w:ascii="Times New Roman" w:hAnsi="Times New Roman"/>
                <w:sz w:val="24"/>
                <w:szCs w:val="24"/>
              </w:rPr>
            </w:pPr>
            <w:r w:rsidRPr="00F9751F">
              <w:rPr>
                <w:rFonts w:ascii="Times New Roman" w:hAnsi="Times New Roman"/>
                <w:b/>
                <w:sz w:val="24"/>
                <w:szCs w:val="24"/>
              </w:rPr>
              <w:t>1. Принцип личностного подхода.</w:t>
            </w:r>
          </w:p>
        </w:tc>
        <w:tc>
          <w:tcPr>
            <w:tcW w:w="6883" w:type="dxa"/>
          </w:tcPr>
          <w:p w:rsidR="006E2E4E" w:rsidRPr="00F9751F" w:rsidRDefault="006E2E4E" w:rsidP="009637BB">
            <w:pPr>
              <w:pStyle w:val="a4"/>
              <w:numPr>
                <w:ilvl w:val="0"/>
                <w:numId w:val="41"/>
              </w:numPr>
              <w:ind w:right="129"/>
              <w:rPr>
                <w:rFonts w:ascii="Times New Roman" w:hAnsi="Times New Roman"/>
                <w:sz w:val="24"/>
                <w:szCs w:val="24"/>
              </w:rPr>
            </w:pPr>
            <w:r w:rsidRPr="00F9751F">
              <w:rPr>
                <w:rFonts w:ascii="Times New Roman" w:hAnsi="Times New Roman"/>
                <w:sz w:val="24"/>
                <w:szCs w:val="24"/>
              </w:rPr>
              <w:t xml:space="preserve">ценность личности, заключающаяся в самоценности ребенка; </w:t>
            </w:r>
          </w:p>
          <w:p w:rsidR="006E2E4E" w:rsidRPr="00F9751F" w:rsidRDefault="006E2E4E" w:rsidP="009637BB">
            <w:pPr>
              <w:pStyle w:val="a4"/>
              <w:numPr>
                <w:ilvl w:val="0"/>
                <w:numId w:val="41"/>
              </w:numPr>
              <w:ind w:right="129"/>
              <w:rPr>
                <w:rFonts w:ascii="Times New Roman" w:hAnsi="Times New Roman"/>
                <w:sz w:val="24"/>
                <w:szCs w:val="24"/>
              </w:rPr>
            </w:pPr>
            <w:r w:rsidRPr="00F9751F">
              <w:rPr>
                <w:rFonts w:ascii="Times New Roman" w:hAnsi="Times New Roman"/>
                <w:sz w:val="24"/>
                <w:szCs w:val="24"/>
              </w:rPr>
              <w:t xml:space="preserve">уникальность личности, состоящая в признании индивидуальности каждого ребенка; </w:t>
            </w:r>
          </w:p>
          <w:p w:rsidR="006E2E4E" w:rsidRPr="00F9751F" w:rsidRDefault="006E2E4E" w:rsidP="009637BB">
            <w:pPr>
              <w:pStyle w:val="a4"/>
              <w:numPr>
                <w:ilvl w:val="0"/>
                <w:numId w:val="41"/>
              </w:numPr>
              <w:ind w:right="129"/>
              <w:rPr>
                <w:rFonts w:ascii="Times New Roman" w:hAnsi="Times New Roman"/>
                <w:sz w:val="24"/>
                <w:szCs w:val="24"/>
              </w:rPr>
            </w:pPr>
            <w:r w:rsidRPr="00F9751F">
              <w:rPr>
                <w:rFonts w:ascii="Times New Roman" w:eastAsia="Symbol" w:hAnsi="Times New Roman"/>
                <w:sz w:val="24"/>
                <w:szCs w:val="24"/>
              </w:rPr>
              <w:t xml:space="preserve">  </w:t>
            </w:r>
            <w:r w:rsidRPr="00F9751F">
              <w:rPr>
                <w:rFonts w:ascii="Times New Roman" w:hAnsi="Times New Roman"/>
                <w:sz w:val="24"/>
                <w:szCs w:val="24"/>
              </w:rPr>
              <w:t>приоритет личностного развития;</w:t>
            </w:r>
          </w:p>
          <w:p w:rsidR="006E2E4E" w:rsidRPr="00F9751F" w:rsidRDefault="006E2E4E" w:rsidP="009637BB">
            <w:pPr>
              <w:pStyle w:val="a4"/>
              <w:numPr>
                <w:ilvl w:val="0"/>
                <w:numId w:val="41"/>
              </w:numPr>
              <w:ind w:right="129"/>
              <w:rPr>
                <w:rFonts w:ascii="Times New Roman" w:hAnsi="Times New Roman"/>
                <w:sz w:val="24"/>
                <w:szCs w:val="24"/>
              </w:rPr>
            </w:pPr>
            <w:r w:rsidRPr="00F9751F">
              <w:rPr>
                <w:rFonts w:ascii="Times New Roman" w:eastAsia="Symbol" w:hAnsi="Times New Roman"/>
                <w:sz w:val="24"/>
                <w:szCs w:val="24"/>
              </w:rPr>
              <w:t xml:space="preserve">   </w:t>
            </w:r>
            <w:r w:rsidRPr="00F9751F">
              <w:rPr>
                <w:rFonts w:ascii="Times New Roman" w:hAnsi="Times New Roman"/>
                <w:sz w:val="24"/>
                <w:szCs w:val="24"/>
              </w:rPr>
              <w:t xml:space="preserve">самореализация – раскрытие и развитие природных возможностей, задатков, способностей, потребностей и склонностей; </w:t>
            </w:r>
          </w:p>
          <w:p w:rsidR="006E2E4E" w:rsidRPr="00F9751F" w:rsidRDefault="006E2E4E" w:rsidP="009637BB">
            <w:pPr>
              <w:pStyle w:val="a4"/>
              <w:numPr>
                <w:ilvl w:val="0"/>
                <w:numId w:val="41"/>
              </w:numPr>
              <w:ind w:right="129"/>
              <w:rPr>
                <w:rFonts w:ascii="Times New Roman" w:hAnsi="Times New Roman"/>
                <w:sz w:val="24"/>
                <w:szCs w:val="24"/>
              </w:rPr>
            </w:pPr>
            <w:r w:rsidRPr="00F9751F">
              <w:rPr>
                <w:rFonts w:ascii="Times New Roman" w:eastAsia="Symbol" w:hAnsi="Times New Roman"/>
                <w:sz w:val="24"/>
                <w:szCs w:val="24"/>
              </w:rPr>
              <w:t> </w:t>
            </w:r>
            <w:r w:rsidRPr="00F9751F">
              <w:rPr>
                <w:rFonts w:ascii="Times New Roman" w:hAnsi="Times New Roman"/>
                <w:sz w:val="24"/>
                <w:szCs w:val="24"/>
              </w:rPr>
              <w:t xml:space="preserve">индивидуализация – развитие потенциала личности. </w:t>
            </w:r>
          </w:p>
        </w:tc>
      </w:tr>
      <w:tr w:rsidR="006E2E4E" w:rsidRPr="00F9751F" w:rsidTr="009637BB">
        <w:tc>
          <w:tcPr>
            <w:tcW w:w="2688" w:type="dxa"/>
          </w:tcPr>
          <w:p w:rsidR="006E2E4E" w:rsidRPr="00F9751F" w:rsidRDefault="006E2E4E" w:rsidP="009637BB">
            <w:pPr>
              <w:spacing w:before="100" w:beforeAutospacing="1" w:after="100" w:afterAutospacing="1"/>
              <w:ind w:right="129"/>
              <w:rPr>
                <w:rFonts w:ascii="Times New Roman" w:hAnsi="Times New Roman"/>
                <w:sz w:val="24"/>
                <w:szCs w:val="24"/>
              </w:rPr>
            </w:pPr>
            <w:r w:rsidRPr="00F9751F">
              <w:rPr>
                <w:rFonts w:ascii="Times New Roman" w:hAnsi="Times New Roman"/>
                <w:b/>
                <w:sz w:val="24"/>
                <w:szCs w:val="24"/>
              </w:rPr>
              <w:t>2</w:t>
            </w:r>
            <w:r w:rsidRPr="00F9751F">
              <w:rPr>
                <w:rFonts w:ascii="Times New Roman" w:hAnsi="Times New Roman"/>
                <w:sz w:val="24"/>
                <w:szCs w:val="24"/>
              </w:rPr>
              <w:t>.</w:t>
            </w:r>
            <w:r w:rsidRPr="00F9751F">
              <w:rPr>
                <w:rFonts w:ascii="Times New Roman" w:hAnsi="Times New Roman"/>
                <w:b/>
                <w:sz w:val="24"/>
                <w:szCs w:val="24"/>
              </w:rPr>
              <w:t xml:space="preserve"> Принцип реальности</w:t>
            </w:r>
          </w:p>
        </w:tc>
        <w:tc>
          <w:tcPr>
            <w:tcW w:w="6883" w:type="dxa"/>
          </w:tcPr>
          <w:p w:rsidR="006E2E4E" w:rsidRPr="00F9751F" w:rsidRDefault="006E2E4E" w:rsidP="009637BB">
            <w:pPr>
              <w:numPr>
                <w:ilvl w:val="0"/>
                <w:numId w:val="37"/>
              </w:numPr>
              <w:spacing w:after="0" w:line="240" w:lineRule="auto"/>
              <w:ind w:right="129"/>
              <w:rPr>
                <w:rFonts w:ascii="Times New Roman" w:eastAsia="Symbol" w:hAnsi="Times New Roman"/>
                <w:sz w:val="24"/>
                <w:szCs w:val="24"/>
              </w:rPr>
            </w:pPr>
            <w:r w:rsidRPr="00F9751F">
              <w:rPr>
                <w:rFonts w:ascii="Times New Roman" w:hAnsi="Times New Roman"/>
                <w:sz w:val="24"/>
                <w:szCs w:val="24"/>
              </w:rPr>
              <w:t>развития у обучающихся качеств, которые позволяют им успешно адаптироваться к трудностям и противоречиям современной жизни;</w:t>
            </w:r>
          </w:p>
          <w:p w:rsidR="006E2E4E" w:rsidRPr="00F9751F" w:rsidRDefault="006E2E4E" w:rsidP="009637BB">
            <w:pPr>
              <w:numPr>
                <w:ilvl w:val="0"/>
                <w:numId w:val="37"/>
              </w:numPr>
              <w:spacing w:after="0" w:line="240" w:lineRule="auto"/>
              <w:ind w:right="129"/>
              <w:rPr>
                <w:rFonts w:ascii="Times New Roman" w:eastAsia="Symbol" w:hAnsi="Times New Roman"/>
                <w:sz w:val="24"/>
                <w:szCs w:val="24"/>
              </w:rPr>
            </w:pPr>
            <w:r w:rsidRPr="00F9751F">
              <w:rPr>
                <w:rFonts w:ascii="Times New Roman" w:hAnsi="Times New Roman"/>
                <w:sz w:val="24"/>
                <w:szCs w:val="24"/>
              </w:rPr>
              <w:t>воспитание правовой и политической культуры личности.</w:t>
            </w:r>
          </w:p>
        </w:tc>
      </w:tr>
      <w:tr w:rsidR="006E2E4E" w:rsidRPr="00F9751F" w:rsidTr="009637BB">
        <w:tc>
          <w:tcPr>
            <w:tcW w:w="2688" w:type="dxa"/>
          </w:tcPr>
          <w:p w:rsidR="006E2E4E" w:rsidRPr="00F9751F" w:rsidRDefault="006E2E4E" w:rsidP="009637BB">
            <w:pPr>
              <w:spacing w:before="100" w:beforeAutospacing="1" w:after="100" w:afterAutospacing="1"/>
              <w:ind w:right="129"/>
              <w:rPr>
                <w:rFonts w:ascii="Times New Roman" w:hAnsi="Times New Roman"/>
                <w:sz w:val="24"/>
                <w:szCs w:val="24"/>
              </w:rPr>
            </w:pPr>
            <w:r w:rsidRPr="00F9751F">
              <w:rPr>
                <w:rFonts w:ascii="Times New Roman" w:hAnsi="Times New Roman"/>
                <w:b/>
                <w:sz w:val="24"/>
                <w:szCs w:val="24"/>
              </w:rPr>
              <w:t>3. Принцип гуманности</w:t>
            </w:r>
          </w:p>
        </w:tc>
        <w:tc>
          <w:tcPr>
            <w:tcW w:w="6883" w:type="dxa"/>
          </w:tcPr>
          <w:p w:rsidR="006E2E4E" w:rsidRPr="00F9751F" w:rsidRDefault="006E2E4E" w:rsidP="009637BB">
            <w:pPr>
              <w:numPr>
                <w:ilvl w:val="0"/>
                <w:numId w:val="38"/>
              </w:numPr>
              <w:spacing w:after="0" w:line="240" w:lineRule="auto"/>
              <w:ind w:right="129"/>
              <w:rPr>
                <w:rFonts w:ascii="Times New Roman" w:hAnsi="Times New Roman"/>
                <w:sz w:val="24"/>
                <w:szCs w:val="24"/>
              </w:rPr>
            </w:pPr>
            <w:r w:rsidRPr="00F9751F">
              <w:rPr>
                <w:rFonts w:ascii="Times New Roman" w:hAnsi="Times New Roman"/>
                <w:sz w:val="24"/>
                <w:szCs w:val="24"/>
              </w:rPr>
              <w:t xml:space="preserve">создание в школе атмосферы заботы о здоровье и благополучии, уважения чести и достоинства личности ребенка, педагога; </w:t>
            </w:r>
          </w:p>
          <w:p w:rsidR="006E2E4E" w:rsidRPr="00F9751F" w:rsidRDefault="006E2E4E" w:rsidP="009637BB">
            <w:pPr>
              <w:numPr>
                <w:ilvl w:val="0"/>
                <w:numId w:val="37"/>
              </w:numPr>
              <w:spacing w:after="0" w:line="240" w:lineRule="auto"/>
              <w:ind w:right="129"/>
              <w:rPr>
                <w:rFonts w:ascii="Times New Roman" w:hAnsi="Times New Roman"/>
                <w:sz w:val="24"/>
                <w:szCs w:val="24"/>
              </w:rPr>
            </w:pPr>
            <w:r w:rsidRPr="00F9751F">
              <w:rPr>
                <w:rFonts w:ascii="Times New Roman" w:hAnsi="Times New Roman"/>
                <w:sz w:val="24"/>
                <w:szCs w:val="24"/>
              </w:rPr>
              <w:t>формирование человеческих взаимоотношений на основе дружелюбия, доброжелательности, национального согласия, сотрудничества;</w:t>
            </w:r>
          </w:p>
        </w:tc>
      </w:tr>
      <w:tr w:rsidR="006E2E4E" w:rsidRPr="00F9751F" w:rsidTr="009637BB">
        <w:tc>
          <w:tcPr>
            <w:tcW w:w="2688" w:type="dxa"/>
          </w:tcPr>
          <w:p w:rsidR="006E2E4E" w:rsidRPr="00F9751F" w:rsidRDefault="006E2E4E" w:rsidP="009637BB">
            <w:pPr>
              <w:spacing w:before="100" w:beforeAutospacing="1" w:after="100" w:afterAutospacing="1"/>
              <w:ind w:right="129"/>
              <w:rPr>
                <w:rFonts w:ascii="Times New Roman" w:hAnsi="Times New Roman"/>
                <w:b/>
                <w:sz w:val="24"/>
                <w:szCs w:val="24"/>
              </w:rPr>
            </w:pPr>
            <w:r w:rsidRPr="00F9751F">
              <w:rPr>
                <w:rFonts w:ascii="Times New Roman" w:hAnsi="Times New Roman"/>
                <w:b/>
                <w:sz w:val="24"/>
                <w:szCs w:val="24"/>
              </w:rPr>
              <w:t>4. Принцип демократичности</w:t>
            </w:r>
          </w:p>
        </w:tc>
        <w:tc>
          <w:tcPr>
            <w:tcW w:w="6883" w:type="dxa"/>
          </w:tcPr>
          <w:p w:rsidR="006E2E4E" w:rsidRPr="00F9751F" w:rsidRDefault="006E2E4E" w:rsidP="009637BB">
            <w:pPr>
              <w:numPr>
                <w:ilvl w:val="0"/>
                <w:numId w:val="38"/>
              </w:numPr>
              <w:spacing w:after="0" w:line="240" w:lineRule="auto"/>
              <w:ind w:right="129"/>
              <w:rPr>
                <w:rFonts w:ascii="Times New Roman" w:hAnsi="Times New Roman"/>
                <w:sz w:val="24"/>
                <w:szCs w:val="24"/>
              </w:rPr>
            </w:pPr>
            <w:r w:rsidRPr="00F9751F">
              <w:rPr>
                <w:rFonts w:ascii="Times New Roman" w:hAnsi="Times New Roman"/>
                <w:sz w:val="24"/>
                <w:szCs w:val="24"/>
              </w:rPr>
              <w:t>создание отношений в коллективе на основе взаимного уважения прав и свобод учителей, учеников, родителей;</w:t>
            </w:r>
          </w:p>
          <w:p w:rsidR="006E2E4E" w:rsidRPr="00F9751F" w:rsidRDefault="006E2E4E" w:rsidP="009637BB">
            <w:pPr>
              <w:numPr>
                <w:ilvl w:val="0"/>
                <w:numId w:val="38"/>
              </w:numPr>
              <w:spacing w:after="0" w:line="240" w:lineRule="auto"/>
              <w:ind w:right="129"/>
              <w:rPr>
                <w:rFonts w:ascii="Times New Roman" w:hAnsi="Times New Roman"/>
                <w:sz w:val="24"/>
                <w:szCs w:val="24"/>
              </w:rPr>
            </w:pPr>
            <w:r w:rsidRPr="00F9751F">
              <w:rPr>
                <w:rFonts w:ascii="Times New Roman" w:hAnsi="Times New Roman"/>
                <w:sz w:val="24"/>
                <w:szCs w:val="24"/>
              </w:rPr>
              <w:t>развитие гражданской инициативы, приобретение практического опыта участия в современных демократических процессах.</w:t>
            </w:r>
          </w:p>
        </w:tc>
      </w:tr>
      <w:tr w:rsidR="006E2E4E" w:rsidRPr="00F9751F" w:rsidTr="009637BB">
        <w:tc>
          <w:tcPr>
            <w:tcW w:w="2688" w:type="dxa"/>
          </w:tcPr>
          <w:p w:rsidR="006E2E4E" w:rsidRPr="00F9751F" w:rsidRDefault="006E2E4E" w:rsidP="009637BB">
            <w:pPr>
              <w:spacing w:before="100" w:beforeAutospacing="1" w:after="100" w:afterAutospacing="1"/>
              <w:ind w:right="129"/>
              <w:rPr>
                <w:rFonts w:ascii="Times New Roman" w:hAnsi="Times New Roman"/>
                <w:b/>
                <w:sz w:val="24"/>
                <w:szCs w:val="24"/>
              </w:rPr>
            </w:pPr>
            <w:r w:rsidRPr="00F9751F">
              <w:rPr>
                <w:rFonts w:ascii="Times New Roman" w:hAnsi="Times New Roman"/>
                <w:b/>
                <w:sz w:val="24"/>
                <w:szCs w:val="24"/>
              </w:rPr>
              <w:t>5. Принцип научности</w:t>
            </w:r>
          </w:p>
        </w:tc>
        <w:tc>
          <w:tcPr>
            <w:tcW w:w="6883" w:type="dxa"/>
          </w:tcPr>
          <w:p w:rsidR="006E2E4E" w:rsidRPr="00F9751F" w:rsidRDefault="006E2E4E" w:rsidP="009637BB">
            <w:pPr>
              <w:numPr>
                <w:ilvl w:val="0"/>
                <w:numId w:val="38"/>
              </w:numPr>
              <w:spacing w:after="0" w:line="240" w:lineRule="auto"/>
              <w:ind w:right="129"/>
              <w:rPr>
                <w:rFonts w:ascii="Times New Roman" w:hAnsi="Times New Roman"/>
                <w:sz w:val="24"/>
                <w:szCs w:val="24"/>
              </w:rPr>
            </w:pPr>
            <w:r w:rsidRPr="00F9751F">
              <w:rPr>
                <w:rFonts w:ascii="Times New Roman" w:hAnsi="Times New Roman"/>
                <w:sz w:val="24"/>
                <w:szCs w:val="24"/>
              </w:rPr>
              <w:t>развитие у учащихся современного научного мировоззрения;</w:t>
            </w:r>
          </w:p>
          <w:p w:rsidR="006E2E4E" w:rsidRPr="00F9751F" w:rsidRDefault="006E2E4E" w:rsidP="009637BB">
            <w:pPr>
              <w:numPr>
                <w:ilvl w:val="0"/>
                <w:numId w:val="38"/>
              </w:numPr>
              <w:spacing w:after="0" w:line="240" w:lineRule="auto"/>
              <w:ind w:right="129"/>
              <w:rPr>
                <w:rFonts w:ascii="Times New Roman" w:hAnsi="Times New Roman"/>
                <w:sz w:val="24"/>
                <w:szCs w:val="24"/>
              </w:rPr>
            </w:pPr>
            <w:r w:rsidRPr="00F9751F">
              <w:rPr>
                <w:rFonts w:ascii="Times New Roman" w:hAnsi="Times New Roman"/>
                <w:sz w:val="24"/>
                <w:szCs w:val="24"/>
              </w:rPr>
              <w:t>создание эффективной системы научно – методического информирования педагогов, постоянного повышения уровня их научной эрудиции и культуры, профессиональной компетенции.</w:t>
            </w:r>
          </w:p>
        </w:tc>
      </w:tr>
      <w:tr w:rsidR="006E2E4E" w:rsidRPr="00F9751F" w:rsidTr="009637BB">
        <w:tc>
          <w:tcPr>
            <w:tcW w:w="2688" w:type="dxa"/>
          </w:tcPr>
          <w:p w:rsidR="006E2E4E" w:rsidRPr="00F9751F" w:rsidRDefault="006E2E4E" w:rsidP="009637BB">
            <w:pPr>
              <w:spacing w:before="100" w:beforeAutospacing="1" w:after="100" w:afterAutospacing="1"/>
              <w:ind w:right="129"/>
              <w:rPr>
                <w:rFonts w:ascii="Times New Roman" w:hAnsi="Times New Roman"/>
                <w:b/>
                <w:sz w:val="24"/>
                <w:szCs w:val="24"/>
              </w:rPr>
            </w:pPr>
            <w:r w:rsidRPr="00F9751F">
              <w:rPr>
                <w:rFonts w:ascii="Times New Roman" w:hAnsi="Times New Roman"/>
                <w:b/>
                <w:sz w:val="24"/>
                <w:szCs w:val="24"/>
              </w:rPr>
              <w:t>6.Принцип  природосообразности</w:t>
            </w:r>
          </w:p>
        </w:tc>
        <w:tc>
          <w:tcPr>
            <w:tcW w:w="6883" w:type="dxa"/>
          </w:tcPr>
          <w:p w:rsidR="006E2E4E" w:rsidRPr="00F9751F" w:rsidRDefault="006E2E4E" w:rsidP="009637BB">
            <w:pPr>
              <w:numPr>
                <w:ilvl w:val="0"/>
                <w:numId w:val="39"/>
              </w:numPr>
              <w:spacing w:after="0" w:line="240" w:lineRule="auto"/>
              <w:ind w:right="129"/>
              <w:rPr>
                <w:rFonts w:ascii="Times New Roman" w:hAnsi="Times New Roman"/>
                <w:sz w:val="24"/>
                <w:szCs w:val="24"/>
              </w:rPr>
            </w:pPr>
            <w:r w:rsidRPr="00F9751F">
              <w:rPr>
                <w:rFonts w:ascii="Times New Roman" w:hAnsi="Times New Roman"/>
                <w:sz w:val="24"/>
                <w:szCs w:val="24"/>
              </w:rPr>
              <w:t xml:space="preserve">формирование у учащихся ответственности за развитие самих себя. </w:t>
            </w:r>
          </w:p>
        </w:tc>
      </w:tr>
      <w:tr w:rsidR="006E2E4E" w:rsidRPr="00F9751F" w:rsidTr="009637BB">
        <w:tc>
          <w:tcPr>
            <w:tcW w:w="2688" w:type="dxa"/>
          </w:tcPr>
          <w:p w:rsidR="006E2E4E" w:rsidRPr="00F9751F" w:rsidRDefault="006E2E4E" w:rsidP="009637BB">
            <w:pPr>
              <w:spacing w:before="100" w:beforeAutospacing="1" w:after="100" w:afterAutospacing="1"/>
              <w:ind w:right="129"/>
              <w:rPr>
                <w:rFonts w:ascii="Times New Roman" w:hAnsi="Times New Roman"/>
                <w:b/>
                <w:sz w:val="24"/>
                <w:szCs w:val="24"/>
              </w:rPr>
            </w:pPr>
            <w:r w:rsidRPr="00F9751F">
              <w:rPr>
                <w:rFonts w:ascii="Times New Roman" w:hAnsi="Times New Roman"/>
                <w:b/>
                <w:sz w:val="24"/>
                <w:szCs w:val="24"/>
              </w:rPr>
              <w:t>7. Принцип эффективности социального взаимодействия</w:t>
            </w:r>
          </w:p>
        </w:tc>
        <w:tc>
          <w:tcPr>
            <w:tcW w:w="6883" w:type="dxa"/>
          </w:tcPr>
          <w:p w:rsidR="006E2E4E" w:rsidRPr="00F9751F" w:rsidRDefault="006E2E4E" w:rsidP="009637BB">
            <w:pPr>
              <w:numPr>
                <w:ilvl w:val="0"/>
                <w:numId w:val="39"/>
              </w:numPr>
              <w:spacing w:after="0" w:line="240" w:lineRule="auto"/>
              <w:ind w:right="129"/>
              <w:rPr>
                <w:rFonts w:ascii="Times New Roman" w:hAnsi="Times New Roman"/>
                <w:sz w:val="24"/>
                <w:szCs w:val="24"/>
              </w:rPr>
            </w:pPr>
            <w:r w:rsidRPr="00F9751F">
              <w:rPr>
                <w:rFonts w:ascii="Times New Roman" w:hAnsi="Times New Roman"/>
                <w:sz w:val="24"/>
                <w:szCs w:val="24"/>
              </w:rPr>
              <w:t>формирование навыков социальной адаптации, самореализации.</w:t>
            </w:r>
          </w:p>
        </w:tc>
      </w:tr>
    </w:tbl>
    <w:p w:rsidR="006E2E4E" w:rsidRPr="00F9751F" w:rsidRDefault="006E2E4E" w:rsidP="006E2E4E">
      <w:pPr>
        <w:ind w:right="129" w:firstLine="540"/>
        <w:jc w:val="both"/>
        <w:rPr>
          <w:rFonts w:ascii="Times New Roman" w:hAnsi="Times New Roman"/>
          <w:sz w:val="24"/>
          <w:szCs w:val="24"/>
        </w:rPr>
      </w:pPr>
      <w:r w:rsidRPr="00F9751F">
        <w:rPr>
          <w:rFonts w:ascii="Times New Roman" w:hAnsi="Times New Roman"/>
          <w:sz w:val="24"/>
          <w:szCs w:val="24"/>
          <w:lang w:val="en-US"/>
        </w:rPr>
        <w:t> </w:t>
      </w:r>
    </w:p>
    <w:p w:rsidR="00F9751F" w:rsidRDefault="00F9751F" w:rsidP="006E2E4E">
      <w:pPr>
        <w:rPr>
          <w:rFonts w:ascii="Times New Roman" w:hAnsi="Times New Roman"/>
          <w:sz w:val="24"/>
          <w:szCs w:val="24"/>
        </w:rPr>
      </w:pPr>
    </w:p>
    <w:p w:rsidR="00F9751F" w:rsidRDefault="00F9751F" w:rsidP="006E2E4E">
      <w:pPr>
        <w:rPr>
          <w:rFonts w:ascii="Times New Roman" w:hAnsi="Times New Roman"/>
          <w:sz w:val="24"/>
          <w:szCs w:val="24"/>
        </w:rPr>
      </w:pPr>
    </w:p>
    <w:p w:rsidR="006E2E4E" w:rsidRPr="00F9751F" w:rsidRDefault="006E2E4E" w:rsidP="006E2E4E">
      <w:pPr>
        <w:rPr>
          <w:rFonts w:ascii="Times New Roman" w:hAnsi="Times New Roman"/>
          <w:b/>
          <w:sz w:val="24"/>
          <w:szCs w:val="24"/>
        </w:rPr>
      </w:pPr>
      <w:r w:rsidRPr="00F9751F">
        <w:rPr>
          <w:rFonts w:ascii="Times New Roman" w:hAnsi="Times New Roman"/>
          <w:sz w:val="24"/>
          <w:szCs w:val="24"/>
        </w:rPr>
        <w:lastRenderedPageBreak/>
        <w:t>7</w:t>
      </w:r>
      <w:r w:rsidRPr="00F9751F">
        <w:rPr>
          <w:rFonts w:ascii="Times New Roman" w:hAnsi="Times New Roman"/>
          <w:b/>
          <w:sz w:val="24"/>
          <w:szCs w:val="24"/>
        </w:rPr>
        <w:t>. Нововведения в систему деятельности школы:</w:t>
      </w:r>
    </w:p>
    <w:p w:rsidR="006E2E4E" w:rsidRPr="00F9751F" w:rsidRDefault="006E2E4E" w:rsidP="006E2E4E">
      <w:pPr>
        <w:jc w:val="center"/>
        <w:rPr>
          <w:rFonts w:ascii="Times New Roman" w:hAnsi="Times New Roman"/>
          <w:sz w:val="24"/>
          <w:szCs w:val="24"/>
        </w:rPr>
      </w:pPr>
    </w:p>
    <w:tbl>
      <w:tblPr>
        <w:tblW w:w="0" w:type="auto"/>
        <w:tblLook w:val="01E0"/>
      </w:tblPr>
      <w:tblGrid>
        <w:gridCol w:w="3528"/>
        <w:gridCol w:w="6043"/>
      </w:tblGrid>
      <w:tr w:rsidR="006E2E4E" w:rsidRPr="00F9751F" w:rsidTr="009637BB">
        <w:tc>
          <w:tcPr>
            <w:tcW w:w="35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Направления</w:t>
            </w:r>
          </w:p>
        </w:tc>
        <w:tc>
          <w:tcPr>
            <w:tcW w:w="604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 xml:space="preserve">Содержание </w:t>
            </w:r>
          </w:p>
        </w:tc>
      </w:tr>
      <w:tr w:rsidR="006E2E4E" w:rsidRPr="00F9751F" w:rsidTr="009637BB">
        <w:tc>
          <w:tcPr>
            <w:tcW w:w="35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Учебная работа</w:t>
            </w:r>
          </w:p>
        </w:tc>
        <w:tc>
          <w:tcPr>
            <w:tcW w:w="604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    </w:t>
            </w:r>
            <w:r w:rsidRPr="00F9751F">
              <w:rPr>
                <w:rFonts w:ascii="Times New Roman" w:hAnsi="Times New Roman"/>
                <w:b/>
                <w:sz w:val="24"/>
                <w:szCs w:val="24"/>
              </w:rPr>
              <w:t>переход на федеральные государственные образовательные стандарты;</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 </w:t>
            </w:r>
            <w:r w:rsidRPr="00F9751F">
              <w:rPr>
                <w:rFonts w:ascii="Times New Roman" w:hAnsi="Times New Roman"/>
                <w:b/>
                <w:sz w:val="24"/>
                <w:szCs w:val="24"/>
              </w:rPr>
              <w:t>внедрение современных образовательных технологий</w:t>
            </w:r>
            <w:r w:rsidRPr="00F9751F">
              <w:rPr>
                <w:rFonts w:ascii="Times New Roman" w:hAnsi="Times New Roman"/>
                <w:sz w:val="24"/>
                <w:szCs w:val="24"/>
              </w:rPr>
              <w:t>, включая информационно-коммуникационные;</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дифференциация обучения;</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 </w:t>
            </w:r>
            <w:r w:rsidRPr="00F9751F">
              <w:rPr>
                <w:rFonts w:ascii="Times New Roman" w:hAnsi="Times New Roman"/>
                <w:b/>
                <w:sz w:val="24"/>
                <w:szCs w:val="24"/>
              </w:rPr>
              <w:t>организация предпрофильного обучения:</w:t>
            </w:r>
            <w:r w:rsidRPr="00F9751F">
              <w:rPr>
                <w:rFonts w:ascii="Times New Roman" w:hAnsi="Times New Roman"/>
                <w:sz w:val="24"/>
                <w:szCs w:val="24"/>
              </w:rPr>
              <w:t xml:space="preserve"> введение в учебный процесс вариативных программ, элективных курсов, обеспечивающих формирование личных качеств обучающихся;</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 </w:t>
            </w:r>
            <w:r w:rsidRPr="00F9751F">
              <w:rPr>
                <w:rFonts w:ascii="Times New Roman" w:hAnsi="Times New Roman"/>
                <w:b/>
                <w:sz w:val="24"/>
                <w:szCs w:val="24"/>
              </w:rPr>
              <w:t>выявление одаренных детей и их поддержка</w:t>
            </w:r>
            <w:r w:rsidRPr="00F9751F">
              <w:rPr>
                <w:rFonts w:ascii="Times New Roman" w:hAnsi="Times New Roman"/>
                <w:sz w:val="24"/>
                <w:szCs w:val="24"/>
              </w:rPr>
              <w:t>;</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 </w:t>
            </w:r>
            <w:r w:rsidRPr="00F9751F">
              <w:rPr>
                <w:rFonts w:ascii="Times New Roman" w:hAnsi="Times New Roman"/>
                <w:b/>
                <w:sz w:val="24"/>
                <w:szCs w:val="24"/>
              </w:rPr>
              <w:t>организация проектно-исследовательской деятельности учащихся;</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организация индивидуально-групповых занятий.</w:t>
            </w:r>
          </w:p>
        </w:tc>
      </w:tr>
      <w:tr w:rsidR="006E2E4E" w:rsidRPr="00F9751F" w:rsidTr="009637BB">
        <w:tc>
          <w:tcPr>
            <w:tcW w:w="35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Воспитательная работа</w:t>
            </w:r>
          </w:p>
        </w:tc>
        <w:tc>
          <w:tcPr>
            <w:tcW w:w="604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разработка системы воспитательной работы, направленной на духовно – нравственное воспитание учащихся, выявление и развитие творческих способностей учащихся, на презентацию их личностных достижений;</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организация мониторинга для изучения потребностей и интересов обучающихся;</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обеспечение единства учебного и воспитательного процесса;</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воспитание через краеведение;</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проведение совместных мероприятий с социальными партнерами;</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развитие опыта ученического самоуправления</w:t>
            </w:r>
          </w:p>
        </w:tc>
      </w:tr>
      <w:tr w:rsidR="006E2E4E" w:rsidRPr="00F9751F" w:rsidTr="009637BB">
        <w:tc>
          <w:tcPr>
            <w:tcW w:w="35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Методическая работа</w:t>
            </w:r>
          </w:p>
        </w:tc>
        <w:tc>
          <w:tcPr>
            <w:tcW w:w="604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 </w:t>
            </w:r>
            <w:r w:rsidRPr="00F9751F">
              <w:rPr>
                <w:rFonts w:ascii="Times New Roman" w:hAnsi="Times New Roman"/>
                <w:b/>
                <w:sz w:val="24"/>
                <w:szCs w:val="24"/>
              </w:rPr>
              <w:t>совершенствование качества образования через реализацию компетентностного подхода</w:t>
            </w:r>
            <w:r w:rsidRPr="00F9751F">
              <w:rPr>
                <w:rFonts w:ascii="Times New Roman" w:hAnsi="Times New Roman"/>
                <w:sz w:val="24"/>
                <w:szCs w:val="24"/>
              </w:rPr>
              <w:t xml:space="preserve"> в обучении, воспитании, развитии обучающихся.</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формирование творческих групп по разработке и апробации форм и способов индивидуально-</w:t>
            </w:r>
            <w:r w:rsidRPr="00F9751F">
              <w:rPr>
                <w:rFonts w:ascii="Times New Roman" w:hAnsi="Times New Roman"/>
                <w:sz w:val="24"/>
                <w:szCs w:val="24"/>
              </w:rPr>
              <w:lastRenderedPageBreak/>
              <w:t>ориентированного взаимодействия;</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 </w:t>
            </w:r>
            <w:r w:rsidRPr="00F9751F">
              <w:rPr>
                <w:rFonts w:ascii="Times New Roman" w:hAnsi="Times New Roman"/>
                <w:b/>
                <w:sz w:val="24"/>
                <w:szCs w:val="24"/>
              </w:rPr>
              <w:t>обучение педагогов новым технологиям;</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организация психолого-педагогического семинара;</w:t>
            </w:r>
          </w:p>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sz w:val="24"/>
                <w:szCs w:val="24"/>
              </w:rPr>
              <w:t>- формирование информационно-методического фонда разработок педагогов и социальных партнеров</w:t>
            </w:r>
            <w:r w:rsidRPr="00F9751F">
              <w:rPr>
                <w:rFonts w:ascii="Times New Roman" w:hAnsi="Times New Roman"/>
                <w:b/>
                <w:sz w:val="24"/>
                <w:szCs w:val="24"/>
              </w:rPr>
              <w:t>.</w:t>
            </w:r>
          </w:p>
        </w:tc>
      </w:tr>
      <w:tr w:rsidR="006E2E4E" w:rsidRPr="00F9751F" w:rsidTr="009637BB">
        <w:tc>
          <w:tcPr>
            <w:tcW w:w="35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lastRenderedPageBreak/>
              <w:t>Сохранение и укрепление здоровья школьников</w:t>
            </w:r>
          </w:p>
        </w:tc>
        <w:tc>
          <w:tcPr>
            <w:tcW w:w="604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b/>
                <w:sz w:val="24"/>
                <w:szCs w:val="24"/>
              </w:rPr>
              <w:t>- реализация комплексной программы создания здоровьесберегающей среды школы</w:t>
            </w:r>
            <w:r w:rsidRPr="00F9751F">
              <w:rPr>
                <w:rFonts w:ascii="Times New Roman" w:hAnsi="Times New Roman"/>
                <w:sz w:val="24"/>
                <w:szCs w:val="24"/>
              </w:rPr>
              <w:t>;</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Разработка программы «Здоровье»;</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развитие спортивной базы школы;</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организация мониторинга состояния здоровья школьников;</w:t>
            </w:r>
          </w:p>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sz w:val="24"/>
                <w:szCs w:val="24"/>
              </w:rPr>
              <w:t>- сотрудничество школы и медицинских учреждений в решении проблемы реабилитации здоровья учащихся</w:t>
            </w:r>
          </w:p>
        </w:tc>
      </w:tr>
      <w:tr w:rsidR="006E2E4E" w:rsidRPr="00F9751F" w:rsidTr="009637BB">
        <w:tc>
          <w:tcPr>
            <w:tcW w:w="35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Совершенствование учительского корпуса</w:t>
            </w:r>
          </w:p>
        </w:tc>
        <w:tc>
          <w:tcPr>
            <w:tcW w:w="604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b/>
                <w:sz w:val="24"/>
                <w:szCs w:val="24"/>
              </w:rPr>
              <w:t xml:space="preserve">- </w:t>
            </w:r>
            <w:r w:rsidRPr="00F9751F">
              <w:rPr>
                <w:rFonts w:ascii="Times New Roman" w:hAnsi="Times New Roman"/>
                <w:sz w:val="24"/>
                <w:szCs w:val="24"/>
              </w:rPr>
              <w:t>новая система оплаты труда;</w:t>
            </w:r>
          </w:p>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разработка системы стимулирования деятельности педагогов образовательного учреждения</w:t>
            </w:r>
          </w:p>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sz w:val="24"/>
                <w:szCs w:val="24"/>
              </w:rPr>
              <w:t xml:space="preserve">- </w:t>
            </w:r>
            <w:r w:rsidRPr="00F9751F">
              <w:rPr>
                <w:rFonts w:ascii="Times New Roman" w:hAnsi="Times New Roman"/>
                <w:b/>
                <w:sz w:val="24"/>
                <w:szCs w:val="24"/>
              </w:rPr>
              <w:t>новая форма аттестации педагогов</w:t>
            </w:r>
          </w:p>
        </w:tc>
      </w:tr>
      <w:tr w:rsidR="006E2E4E" w:rsidRPr="00F9751F" w:rsidTr="009637BB">
        <w:tc>
          <w:tcPr>
            <w:tcW w:w="352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Материально-техническое обеспечение</w:t>
            </w:r>
          </w:p>
        </w:tc>
        <w:tc>
          <w:tcPr>
            <w:tcW w:w="604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b/>
                <w:sz w:val="24"/>
                <w:szCs w:val="24"/>
              </w:rPr>
            </w:pPr>
            <w:r w:rsidRPr="00F9751F">
              <w:rPr>
                <w:rFonts w:ascii="Times New Roman" w:hAnsi="Times New Roman"/>
                <w:b/>
                <w:sz w:val="24"/>
                <w:szCs w:val="24"/>
              </w:rPr>
              <w:t xml:space="preserve">- </w:t>
            </w:r>
            <w:r w:rsidRPr="00F9751F">
              <w:rPr>
                <w:rFonts w:ascii="Times New Roman" w:hAnsi="Times New Roman"/>
                <w:sz w:val="24"/>
                <w:szCs w:val="24"/>
              </w:rPr>
              <w:t xml:space="preserve">приобретение мультимедиапроектора - 5, экран -5,    10 компьютеров </w:t>
            </w:r>
          </w:p>
        </w:tc>
      </w:tr>
    </w:tbl>
    <w:p w:rsidR="006E2E4E" w:rsidRPr="00F9751F" w:rsidRDefault="006E2E4E" w:rsidP="006E2E4E">
      <w:pP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t>8. Целевые подпрограммы реализации представленных в Концепции идей.</w:t>
      </w:r>
    </w:p>
    <w:p w:rsidR="006E2E4E" w:rsidRPr="00F9751F" w:rsidRDefault="006E2E4E" w:rsidP="006E2E4E">
      <w:pPr>
        <w:spacing w:after="0" w:line="0" w:lineRule="atLeast"/>
        <w:contextualSpacing/>
        <w:rPr>
          <w:rFonts w:ascii="Times New Roman" w:hAnsi="Times New Roman"/>
          <w:sz w:val="24"/>
          <w:szCs w:val="24"/>
        </w:rPr>
      </w:pPr>
      <w:r w:rsidRPr="00F9751F">
        <w:rPr>
          <w:rFonts w:ascii="Times New Roman" w:hAnsi="Times New Roman"/>
          <w:sz w:val="24"/>
          <w:szCs w:val="24"/>
        </w:rPr>
        <w:t>1. Подпрограмма « От ключевых компетенций – к успеху в жизни»</w:t>
      </w:r>
    </w:p>
    <w:p w:rsidR="006E2E4E" w:rsidRPr="00F9751F" w:rsidRDefault="006E2E4E" w:rsidP="006E2E4E">
      <w:pPr>
        <w:spacing w:after="0" w:line="0" w:lineRule="atLeast"/>
        <w:contextualSpacing/>
        <w:rPr>
          <w:rFonts w:ascii="Times New Roman" w:hAnsi="Times New Roman"/>
          <w:sz w:val="24"/>
          <w:szCs w:val="24"/>
        </w:rPr>
      </w:pPr>
      <w:r w:rsidRPr="00F9751F">
        <w:rPr>
          <w:rFonts w:ascii="Times New Roman" w:hAnsi="Times New Roman"/>
          <w:sz w:val="24"/>
          <w:szCs w:val="24"/>
        </w:rPr>
        <w:t xml:space="preserve">2. Подпрограмма </w:t>
      </w:r>
      <w:r w:rsidRPr="00F9751F">
        <w:rPr>
          <w:rFonts w:ascii="Times New Roman" w:hAnsi="Times New Roman"/>
          <w:b/>
          <w:sz w:val="24"/>
          <w:szCs w:val="24"/>
        </w:rPr>
        <w:t xml:space="preserve"> «</w:t>
      </w:r>
      <w:r w:rsidRPr="00F9751F">
        <w:rPr>
          <w:rFonts w:ascii="Times New Roman" w:hAnsi="Times New Roman"/>
          <w:sz w:val="24"/>
          <w:szCs w:val="24"/>
        </w:rPr>
        <w:t>Единство всех участников образовательных отношений»</w:t>
      </w:r>
    </w:p>
    <w:p w:rsidR="006E2E4E" w:rsidRPr="00F9751F" w:rsidRDefault="006E2E4E" w:rsidP="006E2E4E">
      <w:pPr>
        <w:rPr>
          <w:rStyle w:val="c14"/>
          <w:rFonts w:ascii="Times New Roman" w:hAnsi="Times New Roman"/>
          <w:bCs/>
          <w:color w:val="000000"/>
          <w:sz w:val="24"/>
          <w:szCs w:val="24"/>
        </w:rPr>
      </w:pPr>
      <w:r w:rsidRPr="00F9751F">
        <w:rPr>
          <w:rFonts w:ascii="Times New Roman" w:hAnsi="Times New Roman"/>
          <w:sz w:val="24"/>
          <w:szCs w:val="24"/>
        </w:rPr>
        <w:t>3.Подпрограмма</w:t>
      </w:r>
      <w:r w:rsidRPr="00F9751F">
        <w:rPr>
          <w:rStyle w:val="c14"/>
          <w:rFonts w:ascii="Times New Roman" w:hAnsi="Times New Roman"/>
          <w:bCs/>
          <w:color w:val="000000"/>
          <w:sz w:val="24"/>
          <w:szCs w:val="24"/>
        </w:rPr>
        <w:t>"</w:t>
      </w:r>
      <w:r w:rsidRPr="00F9751F">
        <w:rPr>
          <w:rStyle w:val="c10"/>
          <w:rFonts w:ascii="Times New Roman" w:hAnsi="Times New Roman"/>
          <w:color w:val="000000"/>
          <w:sz w:val="24"/>
          <w:szCs w:val="24"/>
          <w:shd w:val="clear" w:color="auto" w:fill="FFFFFF"/>
        </w:rPr>
        <w:t> </w:t>
      </w:r>
      <w:r w:rsidRPr="00F9751F">
        <w:rPr>
          <w:rStyle w:val="c14"/>
          <w:rFonts w:ascii="Times New Roman" w:hAnsi="Times New Roman"/>
          <w:bCs/>
          <w:color w:val="000000"/>
          <w:sz w:val="24"/>
          <w:szCs w:val="24"/>
        </w:rPr>
        <w:t>Здоровьесберегающая среда образовательного учреждения".</w:t>
      </w:r>
    </w:p>
    <w:p w:rsidR="006E2E4E" w:rsidRPr="00F9751F" w:rsidRDefault="006E2E4E" w:rsidP="006E2E4E">
      <w:pPr>
        <w:rPr>
          <w:rFonts w:ascii="Times New Roman" w:hAnsi="Times New Roman"/>
          <w:sz w:val="24"/>
          <w:szCs w:val="24"/>
        </w:rPr>
      </w:pPr>
      <w:r w:rsidRPr="00F9751F">
        <w:rPr>
          <w:rStyle w:val="c14"/>
          <w:rFonts w:ascii="Times New Roman" w:hAnsi="Times New Roman"/>
          <w:bCs/>
          <w:color w:val="000000"/>
          <w:sz w:val="24"/>
          <w:szCs w:val="24"/>
        </w:rPr>
        <w:t>4.</w:t>
      </w:r>
      <w:r w:rsidRPr="00F9751F">
        <w:rPr>
          <w:rFonts w:ascii="Times New Roman" w:hAnsi="Times New Roman"/>
          <w:sz w:val="24"/>
          <w:szCs w:val="24"/>
        </w:rPr>
        <w:t>Подпрограмма «Информационно – образовательное пространство школы».</w:t>
      </w:r>
    </w:p>
    <w:p w:rsidR="006E2E4E" w:rsidRPr="00F9751F" w:rsidRDefault="006E2E4E" w:rsidP="006E2E4E">
      <w:pPr>
        <w:shd w:val="clear" w:color="auto" w:fill="FFFFFF"/>
        <w:spacing w:line="302" w:lineRule="exact"/>
        <w:rPr>
          <w:rFonts w:ascii="Times New Roman" w:hAnsi="Times New Roman"/>
          <w:bCs/>
          <w:color w:val="000000"/>
          <w:spacing w:val="-11"/>
          <w:sz w:val="24"/>
          <w:szCs w:val="24"/>
        </w:rPr>
      </w:pPr>
      <w:r w:rsidRPr="00F9751F">
        <w:rPr>
          <w:rFonts w:ascii="Times New Roman" w:hAnsi="Times New Roman"/>
          <w:sz w:val="24"/>
          <w:szCs w:val="24"/>
        </w:rPr>
        <w:t>5.</w:t>
      </w:r>
      <w:r w:rsidRPr="00F9751F">
        <w:rPr>
          <w:rFonts w:ascii="Times New Roman" w:hAnsi="Times New Roman"/>
          <w:bCs/>
          <w:color w:val="000000"/>
          <w:spacing w:val="-11"/>
          <w:sz w:val="24"/>
          <w:szCs w:val="24"/>
        </w:rPr>
        <w:t>Подпрограмма «Формирование готовности личности к профессиональному самоопределению».</w:t>
      </w:r>
    </w:p>
    <w:p w:rsidR="006E2E4E" w:rsidRPr="00F9751F" w:rsidRDefault="006E2E4E" w:rsidP="006E2E4E">
      <w:pPr>
        <w:rPr>
          <w:rFonts w:ascii="Times New Roman" w:hAnsi="Times New Roman"/>
          <w:sz w:val="24"/>
          <w:szCs w:val="24"/>
        </w:rPr>
      </w:pPr>
      <w:r w:rsidRPr="00F9751F">
        <w:rPr>
          <w:rFonts w:ascii="Times New Roman" w:hAnsi="Times New Roman"/>
          <w:bCs/>
          <w:color w:val="000000"/>
          <w:spacing w:val="-11"/>
          <w:sz w:val="24"/>
          <w:szCs w:val="24"/>
        </w:rPr>
        <w:t>6.</w:t>
      </w:r>
      <w:r w:rsidRPr="00F9751F">
        <w:rPr>
          <w:rFonts w:ascii="Times New Roman" w:hAnsi="Times New Roman"/>
          <w:sz w:val="24"/>
          <w:szCs w:val="24"/>
        </w:rPr>
        <w:t>Подпрограмма «Психолого – педагогическое сопровождение учащихся</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7. Подпрограмма  «Преемственность дошкольного и начального образования».</w:t>
      </w:r>
    </w:p>
    <w:p w:rsidR="006E2E4E" w:rsidRPr="00F9751F" w:rsidRDefault="006E2E4E" w:rsidP="006E2E4E">
      <w:pPr>
        <w:ind w:left="360"/>
        <w:jc w:val="both"/>
        <w:rPr>
          <w:rFonts w:ascii="Times New Roman" w:hAnsi="Times New Roman"/>
          <w:sz w:val="24"/>
          <w:szCs w:val="24"/>
        </w:rPr>
      </w:pPr>
    </w:p>
    <w:p w:rsidR="00F9751F" w:rsidRDefault="00F9751F" w:rsidP="006E2E4E">
      <w:pPr>
        <w:spacing w:after="0" w:line="0" w:lineRule="atLeast"/>
        <w:contextualSpacing/>
        <w:jc w:val="center"/>
        <w:rPr>
          <w:rFonts w:ascii="Times New Roman" w:hAnsi="Times New Roman"/>
          <w:b/>
          <w:sz w:val="24"/>
          <w:szCs w:val="24"/>
        </w:rPr>
      </w:pPr>
    </w:p>
    <w:p w:rsidR="00F9751F" w:rsidRDefault="00F9751F" w:rsidP="006E2E4E">
      <w:pPr>
        <w:spacing w:after="0" w:line="0" w:lineRule="atLeast"/>
        <w:contextualSpacing/>
        <w:jc w:val="center"/>
        <w:rPr>
          <w:rFonts w:ascii="Times New Roman" w:hAnsi="Times New Roman"/>
          <w:b/>
          <w:sz w:val="24"/>
          <w:szCs w:val="24"/>
        </w:rPr>
      </w:pPr>
    </w:p>
    <w:p w:rsidR="00F9751F" w:rsidRDefault="00F9751F" w:rsidP="006E2E4E">
      <w:pPr>
        <w:spacing w:after="0" w:line="0" w:lineRule="atLeast"/>
        <w:contextualSpacing/>
        <w:jc w:val="center"/>
        <w:rPr>
          <w:rFonts w:ascii="Times New Roman" w:hAnsi="Times New Roman"/>
          <w:b/>
          <w:sz w:val="24"/>
          <w:szCs w:val="24"/>
        </w:rPr>
      </w:pPr>
    </w:p>
    <w:p w:rsidR="00F9751F" w:rsidRDefault="00F9751F" w:rsidP="006E2E4E">
      <w:pPr>
        <w:spacing w:after="0" w:line="0" w:lineRule="atLeast"/>
        <w:contextualSpacing/>
        <w:jc w:val="center"/>
        <w:rPr>
          <w:rFonts w:ascii="Times New Roman" w:hAnsi="Times New Roman"/>
          <w:b/>
          <w:sz w:val="24"/>
          <w:szCs w:val="24"/>
        </w:rPr>
      </w:pPr>
    </w:p>
    <w:p w:rsidR="00F9751F" w:rsidRDefault="00F9751F" w:rsidP="006E2E4E">
      <w:pPr>
        <w:spacing w:after="0" w:line="0" w:lineRule="atLeast"/>
        <w:contextualSpacing/>
        <w:jc w:val="center"/>
        <w:rPr>
          <w:rFonts w:ascii="Times New Roman" w:hAnsi="Times New Roman"/>
          <w:b/>
          <w:sz w:val="24"/>
          <w:szCs w:val="24"/>
        </w:rPr>
      </w:pPr>
    </w:p>
    <w:p w:rsidR="00F9751F" w:rsidRDefault="00F9751F" w:rsidP="006E2E4E">
      <w:pPr>
        <w:spacing w:after="0" w:line="0" w:lineRule="atLeast"/>
        <w:contextualSpacing/>
        <w:jc w:val="center"/>
        <w:rPr>
          <w:rFonts w:ascii="Times New Roman" w:hAnsi="Times New Roman"/>
          <w:b/>
          <w:sz w:val="24"/>
          <w:szCs w:val="24"/>
        </w:rPr>
      </w:pPr>
    </w:p>
    <w:p w:rsidR="006E2E4E" w:rsidRPr="00F9751F" w:rsidRDefault="006E2E4E" w:rsidP="006E2E4E">
      <w:pPr>
        <w:spacing w:after="0" w:line="0" w:lineRule="atLeast"/>
        <w:contextualSpacing/>
        <w:jc w:val="center"/>
        <w:rPr>
          <w:rFonts w:ascii="Times New Roman" w:hAnsi="Times New Roman"/>
          <w:b/>
          <w:sz w:val="24"/>
          <w:szCs w:val="24"/>
        </w:rPr>
      </w:pPr>
      <w:r w:rsidRPr="00F9751F">
        <w:rPr>
          <w:rFonts w:ascii="Times New Roman" w:hAnsi="Times New Roman"/>
          <w:b/>
          <w:sz w:val="24"/>
          <w:szCs w:val="24"/>
        </w:rPr>
        <w:lastRenderedPageBreak/>
        <w:t>Подпрограмма « От ключевых компетенций – к успеху в жизни»</w:t>
      </w:r>
    </w:p>
    <w:p w:rsidR="006E2E4E" w:rsidRPr="00F9751F" w:rsidRDefault="006E2E4E" w:rsidP="006E2E4E">
      <w:pPr>
        <w:spacing w:after="0" w:line="0" w:lineRule="atLeast"/>
        <w:contextualSpacing/>
        <w:jc w:val="right"/>
        <w:rPr>
          <w:rFonts w:ascii="Times New Roman" w:hAnsi="Times New Roman"/>
          <w:sz w:val="24"/>
          <w:szCs w:val="24"/>
        </w:rPr>
      </w:pPr>
      <w:r w:rsidRPr="00F9751F">
        <w:rPr>
          <w:rFonts w:ascii="Times New Roman" w:hAnsi="Times New Roman"/>
          <w:sz w:val="24"/>
          <w:szCs w:val="24"/>
        </w:rPr>
        <w:t>«Цель обучения ребенка состоит в том, чтобы сделать</w:t>
      </w:r>
    </w:p>
    <w:p w:rsidR="006E2E4E" w:rsidRPr="00F9751F" w:rsidRDefault="006E2E4E" w:rsidP="006E2E4E">
      <w:pPr>
        <w:spacing w:after="0" w:line="0" w:lineRule="atLeast"/>
        <w:contextualSpacing/>
        <w:jc w:val="right"/>
        <w:rPr>
          <w:rFonts w:ascii="Times New Roman" w:hAnsi="Times New Roman"/>
          <w:sz w:val="24"/>
          <w:szCs w:val="24"/>
        </w:rPr>
      </w:pPr>
      <w:r w:rsidRPr="00F9751F">
        <w:rPr>
          <w:rFonts w:ascii="Times New Roman" w:hAnsi="Times New Roman"/>
          <w:sz w:val="24"/>
          <w:szCs w:val="24"/>
        </w:rPr>
        <w:t xml:space="preserve"> его способным развиваться дальше самостоятельно»</w:t>
      </w:r>
    </w:p>
    <w:p w:rsidR="006E2E4E" w:rsidRPr="00F9751F" w:rsidRDefault="006E2E4E" w:rsidP="006E2E4E">
      <w:pPr>
        <w:spacing w:after="0" w:line="0" w:lineRule="atLeast"/>
        <w:contextualSpacing/>
        <w:jc w:val="right"/>
        <w:rPr>
          <w:rFonts w:ascii="Times New Roman" w:hAnsi="Times New Roman"/>
          <w:sz w:val="24"/>
          <w:szCs w:val="24"/>
        </w:rPr>
      </w:pPr>
      <w:r w:rsidRPr="00F9751F">
        <w:rPr>
          <w:rFonts w:ascii="Times New Roman" w:hAnsi="Times New Roman"/>
          <w:sz w:val="24"/>
          <w:szCs w:val="24"/>
        </w:rPr>
        <w:t xml:space="preserve"> Альберт Грин Хаббаррд.</w:t>
      </w:r>
    </w:p>
    <w:p w:rsidR="006E2E4E" w:rsidRPr="00F9751F" w:rsidRDefault="006E2E4E" w:rsidP="006E2E4E">
      <w:pPr>
        <w:spacing w:after="0" w:line="0" w:lineRule="atLeast"/>
        <w:contextualSpacing/>
        <w:jc w:val="both"/>
        <w:rPr>
          <w:rFonts w:ascii="Times New Roman" w:hAnsi="Times New Roman"/>
          <w:sz w:val="24"/>
          <w:szCs w:val="24"/>
        </w:rPr>
      </w:pPr>
      <w:r w:rsidRPr="00F9751F">
        <w:rPr>
          <w:rFonts w:ascii="Times New Roman" w:hAnsi="Times New Roman"/>
          <w:sz w:val="24"/>
          <w:szCs w:val="24"/>
        </w:rPr>
        <w:t>Программные документы по модернизации российского образования, а также федеральные государственные образовательные стандарты определили новую парадигму образования, ориентированную на развитие личности школьника. Она предполагает формирование у обучающихся ключевых компетенций, овладение которыми является необходимым условием социализации выпускников школы. Выпускник школы должен уметь применять самостоятельные решения, работать в команде, быть инициативным, способным к новациям, готовым к перегрузкам, стрессовым ситуациям, уметь выходить из них.</w:t>
      </w:r>
    </w:p>
    <w:p w:rsidR="006E2E4E" w:rsidRPr="00F9751F" w:rsidRDefault="006E2E4E" w:rsidP="006E2E4E">
      <w:pPr>
        <w:spacing w:after="0" w:line="0" w:lineRule="atLeast"/>
        <w:contextualSpacing/>
        <w:jc w:val="both"/>
        <w:rPr>
          <w:rFonts w:ascii="Times New Roman" w:hAnsi="Times New Roman"/>
          <w:b/>
          <w:sz w:val="24"/>
          <w:szCs w:val="24"/>
        </w:rPr>
      </w:pPr>
      <w:r w:rsidRPr="00F9751F">
        <w:rPr>
          <w:rFonts w:ascii="Times New Roman" w:hAnsi="Times New Roman"/>
          <w:b/>
          <w:sz w:val="24"/>
          <w:szCs w:val="24"/>
        </w:rPr>
        <w:t>Цели:</w:t>
      </w:r>
    </w:p>
    <w:p w:rsidR="006E2E4E" w:rsidRPr="00F9751F" w:rsidRDefault="006E2E4E" w:rsidP="006E2E4E">
      <w:pPr>
        <w:spacing w:after="0" w:line="0" w:lineRule="atLeast"/>
        <w:contextualSpacing/>
        <w:jc w:val="both"/>
        <w:rPr>
          <w:rFonts w:ascii="Times New Roman" w:hAnsi="Times New Roman"/>
          <w:sz w:val="24"/>
          <w:szCs w:val="24"/>
        </w:rPr>
      </w:pPr>
      <w:r w:rsidRPr="00F9751F">
        <w:rPr>
          <w:rFonts w:ascii="Times New Roman" w:hAnsi="Times New Roman"/>
          <w:sz w:val="24"/>
          <w:szCs w:val="24"/>
        </w:rPr>
        <w:t>1. Координация действий педагогов начальной школы, основной по формированию ключевых компетенций обучающихся.</w:t>
      </w:r>
    </w:p>
    <w:p w:rsidR="006E2E4E" w:rsidRPr="00F9751F" w:rsidRDefault="006E2E4E" w:rsidP="006E2E4E">
      <w:pPr>
        <w:spacing w:after="0" w:line="0" w:lineRule="atLeast"/>
        <w:contextualSpacing/>
        <w:jc w:val="both"/>
        <w:rPr>
          <w:rFonts w:ascii="Times New Roman" w:hAnsi="Times New Roman"/>
          <w:sz w:val="24"/>
          <w:szCs w:val="24"/>
        </w:rPr>
      </w:pPr>
      <w:r w:rsidRPr="00F9751F">
        <w:rPr>
          <w:rFonts w:ascii="Times New Roman" w:hAnsi="Times New Roman"/>
          <w:sz w:val="24"/>
          <w:szCs w:val="24"/>
        </w:rPr>
        <w:t>2. Выработка и реализация педагогами школы единых подходов к классификации, составу и методам формирования ключевых компетенций.</w:t>
      </w:r>
    </w:p>
    <w:p w:rsidR="006E2E4E" w:rsidRPr="00F9751F" w:rsidRDefault="006E2E4E" w:rsidP="006E2E4E">
      <w:pPr>
        <w:spacing w:after="0" w:line="0" w:lineRule="atLeast"/>
        <w:contextualSpacing/>
        <w:jc w:val="both"/>
        <w:rPr>
          <w:rFonts w:ascii="Times New Roman" w:hAnsi="Times New Roman"/>
          <w:sz w:val="24"/>
          <w:szCs w:val="24"/>
        </w:rPr>
      </w:pPr>
      <w:r w:rsidRPr="00F9751F">
        <w:rPr>
          <w:rFonts w:ascii="Times New Roman" w:hAnsi="Times New Roman"/>
          <w:b/>
          <w:sz w:val="24"/>
          <w:szCs w:val="24"/>
        </w:rPr>
        <w:t>Задачей подпрограммы</w:t>
      </w:r>
      <w:r w:rsidRPr="00F9751F">
        <w:rPr>
          <w:rFonts w:ascii="Times New Roman" w:hAnsi="Times New Roman"/>
          <w:sz w:val="24"/>
          <w:szCs w:val="24"/>
        </w:rPr>
        <w:t xml:space="preserve"> является формирование личности способной:</w:t>
      </w:r>
    </w:p>
    <w:p w:rsidR="006E2E4E" w:rsidRPr="00F9751F" w:rsidRDefault="006E2E4E" w:rsidP="006E2E4E">
      <w:pPr>
        <w:pStyle w:val="a4"/>
        <w:numPr>
          <w:ilvl w:val="0"/>
          <w:numId w:val="7"/>
        </w:numPr>
        <w:spacing w:after="0" w:line="0" w:lineRule="atLeast"/>
        <w:jc w:val="both"/>
        <w:rPr>
          <w:rFonts w:ascii="Times New Roman" w:hAnsi="Times New Roman"/>
          <w:sz w:val="24"/>
          <w:szCs w:val="24"/>
        </w:rPr>
      </w:pPr>
      <w:r w:rsidRPr="00F9751F">
        <w:rPr>
          <w:rFonts w:ascii="Times New Roman" w:hAnsi="Times New Roman"/>
          <w:sz w:val="24"/>
          <w:szCs w:val="24"/>
        </w:rPr>
        <w:t>Решать проблемы в сфере учебной деятельности;</w:t>
      </w:r>
    </w:p>
    <w:p w:rsidR="006E2E4E" w:rsidRPr="00F9751F" w:rsidRDefault="006E2E4E" w:rsidP="006E2E4E">
      <w:pPr>
        <w:pStyle w:val="a4"/>
        <w:numPr>
          <w:ilvl w:val="0"/>
          <w:numId w:val="7"/>
        </w:numPr>
        <w:spacing w:after="0" w:line="0" w:lineRule="atLeast"/>
        <w:jc w:val="both"/>
        <w:rPr>
          <w:rFonts w:ascii="Times New Roman" w:hAnsi="Times New Roman"/>
          <w:sz w:val="24"/>
          <w:szCs w:val="24"/>
        </w:rPr>
      </w:pPr>
      <w:r w:rsidRPr="00F9751F">
        <w:rPr>
          <w:rFonts w:ascii="Times New Roman" w:hAnsi="Times New Roman"/>
          <w:sz w:val="24"/>
          <w:szCs w:val="24"/>
        </w:rPr>
        <w:t>Ориентироваться в мире духовных ценностей, отражающих разные культуры и мировоззрения.</w:t>
      </w:r>
    </w:p>
    <w:p w:rsidR="006E2E4E" w:rsidRPr="00F9751F" w:rsidRDefault="006E2E4E" w:rsidP="006E2E4E">
      <w:pPr>
        <w:pStyle w:val="a4"/>
        <w:numPr>
          <w:ilvl w:val="0"/>
          <w:numId w:val="7"/>
        </w:numPr>
        <w:spacing w:after="0" w:line="0" w:lineRule="atLeast"/>
        <w:jc w:val="both"/>
        <w:rPr>
          <w:rFonts w:ascii="Times New Roman" w:hAnsi="Times New Roman"/>
          <w:sz w:val="24"/>
          <w:szCs w:val="24"/>
        </w:rPr>
      </w:pPr>
      <w:r w:rsidRPr="00F9751F">
        <w:rPr>
          <w:rFonts w:ascii="Times New Roman" w:hAnsi="Times New Roman"/>
          <w:sz w:val="24"/>
          <w:szCs w:val="24"/>
        </w:rPr>
        <w:t>Решать проблемы, связанные с реализацией определенных социальных ролей ( избирателя, гражданина, потребителя, организатора, члена семьи и т.д.)</w:t>
      </w:r>
    </w:p>
    <w:p w:rsidR="006E2E4E" w:rsidRPr="00F9751F" w:rsidRDefault="006E2E4E" w:rsidP="006E2E4E">
      <w:pPr>
        <w:pStyle w:val="a4"/>
        <w:numPr>
          <w:ilvl w:val="0"/>
          <w:numId w:val="7"/>
        </w:numPr>
        <w:spacing w:after="0" w:line="0" w:lineRule="atLeast"/>
        <w:jc w:val="both"/>
        <w:rPr>
          <w:rFonts w:ascii="Times New Roman" w:hAnsi="Times New Roman"/>
          <w:sz w:val="24"/>
          <w:szCs w:val="24"/>
        </w:rPr>
      </w:pPr>
      <w:r w:rsidRPr="00F9751F">
        <w:rPr>
          <w:rFonts w:ascii="Times New Roman" w:hAnsi="Times New Roman"/>
          <w:sz w:val="24"/>
          <w:szCs w:val="24"/>
        </w:rPr>
        <w:t>Осуществить осознанный профессиональный выбор.</w:t>
      </w:r>
    </w:p>
    <w:p w:rsidR="006E2E4E" w:rsidRPr="00F9751F" w:rsidRDefault="006E2E4E" w:rsidP="006E2E4E">
      <w:pPr>
        <w:pStyle w:val="a4"/>
        <w:spacing w:after="0" w:line="0" w:lineRule="atLeast"/>
        <w:jc w:val="both"/>
        <w:rPr>
          <w:rFonts w:ascii="Times New Roman" w:hAnsi="Times New Roman"/>
          <w:b/>
          <w:sz w:val="24"/>
          <w:szCs w:val="24"/>
        </w:rPr>
      </w:pPr>
      <w:r w:rsidRPr="00F9751F">
        <w:rPr>
          <w:rFonts w:ascii="Times New Roman" w:hAnsi="Times New Roman"/>
          <w:b/>
          <w:sz w:val="24"/>
          <w:szCs w:val="24"/>
        </w:rPr>
        <w:t>План мероприятий по реализации подпрограммы</w:t>
      </w:r>
    </w:p>
    <w:tbl>
      <w:tblPr>
        <w:tblStyle w:val="a5"/>
        <w:tblW w:w="0" w:type="auto"/>
        <w:tblInd w:w="108" w:type="dxa"/>
        <w:tblLook w:val="04A0"/>
      </w:tblPr>
      <w:tblGrid>
        <w:gridCol w:w="851"/>
        <w:gridCol w:w="3100"/>
        <w:gridCol w:w="1294"/>
        <w:gridCol w:w="1938"/>
        <w:gridCol w:w="2458"/>
      </w:tblGrid>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w:t>
            </w:r>
          </w:p>
        </w:tc>
        <w:tc>
          <w:tcPr>
            <w:tcW w:w="3100"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Мероприятие</w:t>
            </w:r>
          </w:p>
        </w:tc>
        <w:tc>
          <w:tcPr>
            <w:tcW w:w="1294"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Срок</w:t>
            </w:r>
          </w:p>
        </w:tc>
        <w:tc>
          <w:tcPr>
            <w:tcW w:w="1559"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Ответственный</w:t>
            </w:r>
          </w:p>
        </w:tc>
        <w:tc>
          <w:tcPr>
            <w:tcW w:w="2458"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Ожидаемые результаты</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1.</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Разработка и реализация плана мероприятий по формированию УУД у учащихся 1-9 классов</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2019-2020</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Заместитель директора школы</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Наличие отработанной системы формирования УУД у учащихся 1-9 классов</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2.</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Анализ, корректировка рабочих программ соответствующих требованиям ФГОС НОО и ФГОС ООО</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2019-2020</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Учителя начальных классов, учителя- предметники</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Наличие программ</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3.</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Совершенствование математического образования</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2020-2023</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Учителя- предметники</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Рост функциональной грамотности учащихся за счет практической направленности</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4.</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Коррекция объема содержания изучаемых предметов</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Ежегодно</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Учителя- предметники</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Оптимизация учебной деятельности учащихся за счет устранения их перегрузок</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5.</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Изучение и внедрение новых образовательных технологий, в том числе и ИКТ</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Ежегодно</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Учителя- предметники</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 xml:space="preserve">Активное использование педагогами новых образовательных </w:t>
            </w:r>
            <w:r w:rsidRPr="00F9751F">
              <w:rPr>
                <w:rFonts w:ascii="Times New Roman" w:hAnsi="Times New Roman"/>
                <w:sz w:val="24"/>
                <w:szCs w:val="24"/>
              </w:rPr>
              <w:lastRenderedPageBreak/>
              <w:t>технологий</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lastRenderedPageBreak/>
              <w:t>6.</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Проведение аналитической  оценки достигнутых промежуточных результатов реализации подпрограммы</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Ежегодно</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Директор школы, учителя- предметники</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Выявление проблем и планирование способов их решения</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7.</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Формирование и обеспечение функционирования каналов прямой и обратной связи для информирования и стимулирования участников образовательных отношений</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Ежегодно</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Директор школы</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Наличие достоверной информации, выявление проблем и планирование способов их решения</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8.</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Переход к личностно – ориентированному обучению: введение обучения по ИУП, формирование индивидуальных траекторий</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2020-2023</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Учителя- предметники</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Наличие индивидуальных образовательных траекторий, индивидуальных учебных планов</w:t>
            </w:r>
          </w:p>
        </w:tc>
      </w:tr>
    </w:tbl>
    <w:p w:rsidR="006E2E4E" w:rsidRPr="00F9751F" w:rsidRDefault="006E2E4E" w:rsidP="006E2E4E">
      <w:pPr>
        <w:pStyle w:val="31"/>
        <w:keepNext/>
        <w:keepLines/>
        <w:shd w:val="clear" w:color="auto" w:fill="auto"/>
        <w:spacing w:after="42" w:line="270" w:lineRule="exact"/>
        <w:jc w:val="both"/>
        <w:rPr>
          <w:rFonts w:ascii="Times New Roman" w:hAnsi="Times New Roman" w:cs="Times New Roman"/>
          <w:b/>
          <w:sz w:val="24"/>
          <w:szCs w:val="24"/>
        </w:rPr>
      </w:pPr>
      <w:r w:rsidRPr="00F9751F">
        <w:rPr>
          <w:rFonts w:ascii="Times New Roman" w:hAnsi="Times New Roman" w:cs="Times New Roman"/>
          <w:b/>
          <w:sz w:val="24"/>
          <w:szCs w:val="24"/>
        </w:rPr>
        <w:t>Ожидаемые результаты:</w:t>
      </w:r>
      <w:r w:rsidRPr="00F9751F">
        <w:rPr>
          <w:rFonts w:ascii="Times New Roman" w:hAnsi="Times New Roman" w:cs="Times New Roman"/>
          <w:sz w:val="24"/>
          <w:szCs w:val="24"/>
        </w:rPr>
        <w:t xml:space="preserve">повышение качества образования, за счет реализации компетентностного подхода в образовательный процесс школы. Положительная динамика уровня сформированности ключевых компетенций учащихся. </w:t>
      </w:r>
    </w:p>
    <w:p w:rsidR="006E2E4E" w:rsidRPr="00F9751F" w:rsidRDefault="006E2E4E" w:rsidP="006E2E4E">
      <w:pPr>
        <w:pStyle w:val="31"/>
        <w:keepNext/>
        <w:keepLines/>
        <w:shd w:val="clear" w:color="auto" w:fill="auto"/>
        <w:spacing w:after="42" w:line="270" w:lineRule="exact"/>
        <w:rPr>
          <w:rFonts w:ascii="Times New Roman" w:hAnsi="Times New Roman" w:cs="Times New Roman"/>
          <w:b/>
          <w:sz w:val="24"/>
          <w:szCs w:val="24"/>
        </w:rPr>
      </w:pPr>
    </w:p>
    <w:p w:rsidR="006E2E4E" w:rsidRPr="00F9751F" w:rsidRDefault="006E2E4E" w:rsidP="006E2E4E">
      <w:pPr>
        <w:rPr>
          <w:rFonts w:ascii="Times New Roman" w:hAnsi="Times New Roman"/>
          <w:sz w:val="24"/>
          <w:szCs w:val="24"/>
        </w:rPr>
      </w:pPr>
    </w:p>
    <w:p w:rsidR="006E2E4E" w:rsidRPr="00F9751F" w:rsidRDefault="006E2E4E" w:rsidP="006E2E4E">
      <w:pPr>
        <w:rPr>
          <w:rFonts w:ascii="Times New Roman" w:hAnsi="Times New Roman"/>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lastRenderedPageBreak/>
        <w:t>Подпрограмма</w:t>
      </w: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t>«Единство всех участников образовательных отношений»</w:t>
      </w:r>
    </w:p>
    <w:p w:rsidR="006E2E4E" w:rsidRPr="00F9751F" w:rsidRDefault="006E2E4E" w:rsidP="006E2E4E">
      <w:pPr>
        <w:jc w:val="right"/>
        <w:rPr>
          <w:rFonts w:ascii="Times New Roman" w:hAnsi="Times New Roman"/>
          <w:sz w:val="24"/>
          <w:szCs w:val="24"/>
        </w:rPr>
      </w:pPr>
      <w:r w:rsidRPr="00F9751F">
        <w:rPr>
          <w:rFonts w:ascii="Times New Roman" w:hAnsi="Times New Roman"/>
          <w:sz w:val="24"/>
          <w:szCs w:val="24"/>
        </w:rPr>
        <w:t xml:space="preserve">Ничто так не сближает, как совместное творчество, </w:t>
      </w:r>
    </w:p>
    <w:p w:rsidR="006E2E4E" w:rsidRPr="00F9751F" w:rsidRDefault="006E2E4E" w:rsidP="006E2E4E">
      <w:pPr>
        <w:jc w:val="right"/>
        <w:rPr>
          <w:rFonts w:ascii="Times New Roman" w:hAnsi="Times New Roman"/>
          <w:sz w:val="24"/>
          <w:szCs w:val="24"/>
        </w:rPr>
      </w:pPr>
      <w:r w:rsidRPr="00F9751F">
        <w:rPr>
          <w:rFonts w:ascii="Times New Roman" w:hAnsi="Times New Roman"/>
          <w:sz w:val="24"/>
          <w:szCs w:val="24"/>
        </w:rPr>
        <w:t xml:space="preserve">совместный поиск, совместные неудачи и находки» </w:t>
      </w:r>
    </w:p>
    <w:p w:rsidR="006E2E4E" w:rsidRPr="00F9751F" w:rsidRDefault="006E2E4E" w:rsidP="006E2E4E">
      <w:pPr>
        <w:jc w:val="right"/>
        <w:rPr>
          <w:rFonts w:ascii="Times New Roman" w:hAnsi="Times New Roman"/>
          <w:sz w:val="24"/>
          <w:szCs w:val="24"/>
        </w:rPr>
      </w:pPr>
      <w:r w:rsidRPr="00F9751F">
        <w:rPr>
          <w:rFonts w:ascii="Times New Roman" w:hAnsi="Times New Roman"/>
          <w:sz w:val="24"/>
          <w:szCs w:val="24"/>
        </w:rPr>
        <w:t>Ю. Вяземский</w:t>
      </w:r>
    </w:p>
    <w:p w:rsidR="006E2E4E" w:rsidRPr="00F9751F" w:rsidRDefault="006E2E4E" w:rsidP="006E2E4E">
      <w:pPr>
        <w:rPr>
          <w:rFonts w:ascii="Times New Roman" w:hAnsi="Times New Roman"/>
          <w:color w:val="FF0000"/>
          <w:sz w:val="24"/>
          <w:szCs w:val="24"/>
        </w:rPr>
      </w:pPr>
      <w:r w:rsidRPr="00F9751F">
        <w:rPr>
          <w:rFonts w:ascii="Times New Roman" w:hAnsi="Times New Roman"/>
          <w:sz w:val="24"/>
          <w:szCs w:val="24"/>
        </w:rPr>
        <w:t>Интеграция в школе  - это взаимосвязь обучения, воспитания и развитие личности. Взаимодействие семьи и школы.</w:t>
      </w:r>
    </w:p>
    <w:p w:rsidR="006E2E4E" w:rsidRPr="00F9751F" w:rsidRDefault="006E2E4E" w:rsidP="006E2E4E">
      <w:pPr>
        <w:pStyle w:val="c5"/>
        <w:spacing w:before="0" w:beforeAutospacing="0" w:after="0" w:afterAutospacing="0"/>
        <w:jc w:val="both"/>
        <w:rPr>
          <w:rStyle w:val="c1"/>
          <w:b/>
          <w:shd w:val="clear" w:color="auto" w:fill="FFFFFF"/>
        </w:rPr>
      </w:pPr>
      <w:r w:rsidRPr="00F9751F">
        <w:rPr>
          <w:b/>
        </w:rPr>
        <w:t>Цель:</w:t>
      </w:r>
      <w:r w:rsidRPr="00F9751F">
        <w:rPr>
          <w:rStyle w:val="c1"/>
          <w:color w:val="000000"/>
        </w:rPr>
        <w:t>создание условий для воспитания у детей активной гражданской позиции, гражданской ответственности, основанной на традиционных культурных, духовных и нравственных ценностях семьи;</w:t>
      </w:r>
    </w:p>
    <w:p w:rsidR="006E2E4E" w:rsidRPr="00F9751F" w:rsidRDefault="006E2E4E" w:rsidP="006E2E4E">
      <w:pPr>
        <w:pStyle w:val="c13"/>
        <w:spacing w:before="0" w:beforeAutospacing="0" w:after="0" w:afterAutospacing="0"/>
        <w:jc w:val="both"/>
      </w:pPr>
      <w:r w:rsidRPr="00F9751F">
        <w:rPr>
          <w:b/>
        </w:rPr>
        <w:t>Задачи:</w:t>
      </w:r>
    </w:p>
    <w:p w:rsidR="006E2E4E" w:rsidRPr="00F9751F" w:rsidRDefault="006E2E4E" w:rsidP="006E2E4E">
      <w:pPr>
        <w:pStyle w:val="c13"/>
        <w:numPr>
          <w:ilvl w:val="0"/>
          <w:numId w:val="20"/>
        </w:numPr>
        <w:spacing w:before="0" w:beforeAutospacing="0" w:after="0" w:afterAutospacing="0"/>
        <w:jc w:val="both"/>
        <w:rPr>
          <w:rStyle w:val="c1"/>
          <w:color w:val="000000"/>
        </w:rPr>
      </w:pPr>
      <w:r w:rsidRPr="00F9751F">
        <w:rPr>
          <w:rStyle w:val="c1"/>
          <w:color w:val="000000"/>
        </w:rPr>
        <w:t>расширить  участие семьи в воспитательной деятельности организации;</w:t>
      </w:r>
    </w:p>
    <w:p w:rsidR="006E2E4E" w:rsidRPr="00F9751F" w:rsidRDefault="006E2E4E" w:rsidP="006E2E4E">
      <w:pPr>
        <w:pStyle w:val="c13"/>
        <w:numPr>
          <w:ilvl w:val="0"/>
          <w:numId w:val="20"/>
        </w:numPr>
        <w:spacing w:before="0" w:beforeAutospacing="0" w:after="0" w:afterAutospacing="0"/>
        <w:jc w:val="both"/>
        <w:rPr>
          <w:color w:val="000000"/>
        </w:rPr>
      </w:pPr>
      <w:r w:rsidRPr="00F9751F">
        <w:rPr>
          <w:rStyle w:val="c1"/>
          <w:color w:val="000000"/>
        </w:rPr>
        <w:t>организовать работу по просвещению и консультированию родителей по правовым, экономическим, медицинским, психолого-педагогическим и иным вопросам семейного воспитания.</w:t>
      </w:r>
    </w:p>
    <w:p w:rsidR="006E2E4E" w:rsidRPr="00F9751F" w:rsidRDefault="006E2E4E" w:rsidP="006E2E4E">
      <w:pPr>
        <w:rPr>
          <w:rFonts w:ascii="Times New Roman" w:hAnsi="Times New Roman"/>
          <w:sz w:val="24"/>
          <w:szCs w:val="24"/>
        </w:rPr>
      </w:pPr>
    </w:p>
    <w:p w:rsidR="006E2E4E" w:rsidRPr="00F9751F" w:rsidRDefault="006E2E4E" w:rsidP="006E2E4E">
      <w:pPr>
        <w:pStyle w:val="a4"/>
        <w:spacing w:after="0" w:line="0" w:lineRule="atLeast"/>
        <w:jc w:val="both"/>
        <w:rPr>
          <w:rFonts w:ascii="Times New Roman" w:hAnsi="Times New Roman"/>
          <w:b/>
          <w:sz w:val="24"/>
          <w:szCs w:val="24"/>
        </w:rPr>
      </w:pPr>
      <w:r w:rsidRPr="00F9751F">
        <w:rPr>
          <w:rFonts w:ascii="Times New Roman" w:hAnsi="Times New Roman"/>
          <w:b/>
          <w:sz w:val="24"/>
          <w:szCs w:val="24"/>
        </w:rPr>
        <w:t>План мероприятий по реализации подпрограммы</w:t>
      </w:r>
    </w:p>
    <w:tbl>
      <w:tblPr>
        <w:tblStyle w:val="a5"/>
        <w:tblW w:w="0" w:type="auto"/>
        <w:tblInd w:w="108" w:type="dxa"/>
        <w:tblLook w:val="04A0"/>
      </w:tblPr>
      <w:tblGrid>
        <w:gridCol w:w="851"/>
        <w:gridCol w:w="3100"/>
        <w:gridCol w:w="1328"/>
        <w:gridCol w:w="1938"/>
        <w:gridCol w:w="2458"/>
      </w:tblGrid>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w:t>
            </w:r>
          </w:p>
        </w:tc>
        <w:tc>
          <w:tcPr>
            <w:tcW w:w="3100"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Мероприятие</w:t>
            </w:r>
          </w:p>
        </w:tc>
        <w:tc>
          <w:tcPr>
            <w:tcW w:w="1294"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Срок</w:t>
            </w:r>
          </w:p>
        </w:tc>
        <w:tc>
          <w:tcPr>
            <w:tcW w:w="1559"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Ответственный</w:t>
            </w:r>
          </w:p>
        </w:tc>
        <w:tc>
          <w:tcPr>
            <w:tcW w:w="2458"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Ожидаемые результаты</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1.</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Развитие сетевого взаимодействия с другими ОО, социальными партнерами</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постоянно</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Директор школы</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Обмен опытом работы, развитие сотрудничества и взаимопомощи</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2.</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Разработка и реализация программ дополнительного образования</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Постоянно</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Зам. директора</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Удовлетворение разнообразных образовательных потребностей учащихся</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3.</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Проведение массовых мероприятий</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Постоянно</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Педагог-организатор</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Творческие достижения учащихся. Повышение интереса учащихся к школьной жизни</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4.</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Создание и функционирование системы предшкольной подготовки учащихся</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Ежегодно</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Учителя начальных классов</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Выравнивание стартовых возможностей поступающих в школу. Интеграция дошкольного образования и начального общего образования</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5.</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Реализация программы « Разговор о правильном питании</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Ежегодно</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Классные руководители</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Формирование культуры здорового питания и здорового образа жизни</w:t>
            </w:r>
          </w:p>
        </w:tc>
      </w:tr>
    </w:tbl>
    <w:p w:rsidR="006E2E4E" w:rsidRPr="00F9751F" w:rsidRDefault="006E2E4E" w:rsidP="006E2E4E">
      <w:pPr>
        <w:rPr>
          <w:rFonts w:ascii="Times New Roman" w:hAnsi="Times New Roman"/>
          <w:sz w:val="24"/>
          <w:szCs w:val="24"/>
        </w:rPr>
      </w:pPr>
    </w:p>
    <w:p w:rsidR="006E2E4E" w:rsidRPr="00F9751F" w:rsidRDefault="006E2E4E" w:rsidP="006E2E4E">
      <w:pPr>
        <w:rPr>
          <w:rFonts w:ascii="Times New Roman" w:hAnsi="Times New Roman"/>
          <w:b/>
          <w:sz w:val="24"/>
          <w:szCs w:val="24"/>
        </w:rPr>
      </w:pPr>
      <w:r w:rsidRPr="00F9751F">
        <w:rPr>
          <w:rFonts w:ascii="Times New Roman" w:hAnsi="Times New Roman"/>
          <w:b/>
          <w:sz w:val="24"/>
          <w:szCs w:val="24"/>
        </w:rPr>
        <w:t>Ожидаемые результаты:</w:t>
      </w:r>
    </w:p>
    <w:p w:rsidR="006E2E4E" w:rsidRPr="00F9751F" w:rsidRDefault="006E2E4E" w:rsidP="006E2E4E">
      <w:pPr>
        <w:numPr>
          <w:ilvl w:val="0"/>
          <w:numId w:val="24"/>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F9751F">
        <w:rPr>
          <w:rFonts w:ascii="Times New Roman" w:eastAsia="Times New Roman" w:hAnsi="Times New Roman"/>
          <w:sz w:val="24"/>
          <w:szCs w:val="24"/>
          <w:lang w:eastAsia="ru-RU"/>
        </w:rPr>
        <w:t>Создание социально-психологических условий для привлечения семьи к сопровождению ребёнка в процессе школьного обучения.</w:t>
      </w:r>
    </w:p>
    <w:p w:rsidR="006E2E4E" w:rsidRPr="00F9751F" w:rsidRDefault="006E2E4E" w:rsidP="006E2E4E">
      <w:pPr>
        <w:numPr>
          <w:ilvl w:val="0"/>
          <w:numId w:val="24"/>
        </w:num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F9751F">
        <w:rPr>
          <w:rFonts w:ascii="Times New Roman" w:eastAsia="Times New Roman" w:hAnsi="Times New Roman"/>
          <w:sz w:val="24"/>
          <w:szCs w:val="24"/>
          <w:lang w:eastAsia="ru-RU"/>
        </w:rPr>
        <w:t>Создание ситуации сотрудничества и формирование установки ответственности родителей по отношению к проблемам школьного обучения и развития ребёнка.</w:t>
      </w:r>
    </w:p>
    <w:p w:rsidR="006E2E4E" w:rsidRPr="00F9751F" w:rsidRDefault="006E2E4E" w:rsidP="006E2E4E">
      <w:pPr>
        <w:jc w:val="cente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p>
    <w:p w:rsidR="006E2E4E" w:rsidRPr="00F9751F" w:rsidRDefault="006E2E4E" w:rsidP="006E2E4E">
      <w:pP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lastRenderedPageBreak/>
        <w:t>Подпрограмма</w:t>
      </w:r>
    </w:p>
    <w:p w:rsidR="006E2E4E" w:rsidRPr="00F9751F" w:rsidRDefault="006E2E4E" w:rsidP="006E2E4E">
      <w:pPr>
        <w:jc w:val="both"/>
        <w:rPr>
          <w:rFonts w:ascii="Times New Roman" w:hAnsi="Times New Roman"/>
          <w:sz w:val="24"/>
          <w:szCs w:val="24"/>
        </w:rPr>
      </w:pPr>
      <w:r w:rsidRPr="00F9751F">
        <w:rPr>
          <w:rStyle w:val="c14"/>
          <w:rFonts w:ascii="Times New Roman" w:hAnsi="Times New Roman"/>
          <w:b/>
          <w:bCs/>
          <w:color w:val="000000"/>
          <w:sz w:val="24"/>
          <w:szCs w:val="24"/>
        </w:rPr>
        <w:t>"</w:t>
      </w:r>
      <w:r w:rsidRPr="00F9751F">
        <w:rPr>
          <w:rStyle w:val="c10"/>
          <w:rFonts w:ascii="Times New Roman" w:hAnsi="Times New Roman"/>
          <w:color w:val="000000"/>
          <w:sz w:val="24"/>
          <w:szCs w:val="24"/>
          <w:shd w:val="clear" w:color="auto" w:fill="FFFFFF"/>
        </w:rPr>
        <w:t> </w:t>
      </w:r>
      <w:r w:rsidRPr="00F9751F">
        <w:rPr>
          <w:rStyle w:val="c14"/>
          <w:rFonts w:ascii="Times New Roman" w:hAnsi="Times New Roman"/>
          <w:b/>
          <w:bCs/>
          <w:color w:val="000000"/>
          <w:sz w:val="24"/>
          <w:szCs w:val="24"/>
        </w:rPr>
        <w:t>Здоровьесберегающая среда образовательного учреждения"</w:t>
      </w:r>
      <w:r w:rsidRPr="00F9751F">
        <w:rPr>
          <w:rFonts w:ascii="Times New Roman" w:hAnsi="Times New Roman"/>
          <w:color w:val="000000"/>
          <w:sz w:val="24"/>
          <w:szCs w:val="24"/>
          <w:shd w:val="clear" w:color="auto" w:fill="FFFFFF"/>
        </w:rPr>
        <w:br/>
      </w:r>
      <w:r w:rsidRPr="00F9751F">
        <w:rPr>
          <w:rFonts w:ascii="Times New Roman" w:hAnsi="Times New Roman"/>
          <w:sz w:val="24"/>
          <w:szCs w:val="24"/>
        </w:rPr>
        <w:t>Здоровье учащихся вызывает особую тревогу. На здоровье обучающихся (воспитанников) негативно влияют экология, питание, режим дня, психологические перегрузки, стрессовые ситуации. Растет количество детей, страдающих хроническими заболеваниями. Поэтому необходимо в школе  грамотно внедрить в образовательный процесс здоровьесберегающие технологии и осуществить контроль эффективности всего комплекса мероприятий, направленных на сохранение, формирование и укрепление здоровья учащихся.</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Задачи:</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1.Формирование и развитие здоровьесберегающей среды школы;</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2. Рациональная организация образовательного процесса;</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3. Организация спортивно- оздоровительная работа.</w:t>
      </w:r>
    </w:p>
    <w:p w:rsidR="006E2E4E" w:rsidRPr="00F9751F" w:rsidRDefault="006E2E4E" w:rsidP="006E2E4E">
      <w:pPr>
        <w:pStyle w:val="a4"/>
        <w:spacing w:after="0" w:line="0" w:lineRule="atLeast"/>
        <w:jc w:val="both"/>
        <w:rPr>
          <w:rFonts w:ascii="Times New Roman" w:hAnsi="Times New Roman"/>
          <w:b/>
          <w:sz w:val="24"/>
          <w:szCs w:val="24"/>
        </w:rPr>
      </w:pPr>
      <w:r w:rsidRPr="00F9751F">
        <w:rPr>
          <w:rFonts w:ascii="Times New Roman" w:hAnsi="Times New Roman"/>
          <w:b/>
          <w:sz w:val="24"/>
          <w:szCs w:val="24"/>
        </w:rPr>
        <w:t>План мероприятий по реализации подпрограммы</w:t>
      </w:r>
    </w:p>
    <w:tbl>
      <w:tblPr>
        <w:tblStyle w:val="a5"/>
        <w:tblW w:w="0" w:type="auto"/>
        <w:tblInd w:w="108" w:type="dxa"/>
        <w:tblLook w:val="04A0"/>
      </w:tblPr>
      <w:tblGrid>
        <w:gridCol w:w="641"/>
        <w:gridCol w:w="2848"/>
        <w:gridCol w:w="1514"/>
        <w:gridCol w:w="2225"/>
        <w:gridCol w:w="2235"/>
      </w:tblGrid>
      <w:tr w:rsidR="006E2E4E" w:rsidRPr="00F9751F" w:rsidTr="009637BB">
        <w:tc>
          <w:tcPr>
            <w:tcW w:w="64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w:t>
            </w:r>
          </w:p>
        </w:tc>
        <w:tc>
          <w:tcPr>
            <w:tcW w:w="2848"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Мероприятие</w:t>
            </w:r>
          </w:p>
        </w:tc>
        <w:tc>
          <w:tcPr>
            <w:tcW w:w="1514"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Срок</w:t>
            </w:r>
          </w:p>
        </w:tc>
        <w:tc>
          <w:tcPr>
            <w:tcW w:w="222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Ответственный</w:t>
            </w:r>
          </w:p>
        </w:tc>
        <w:tc>
          <w:tcPr>
            <w:tcW w:w="223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Ожидаемые результаты</w:t>
            </w:r>
          </w:p>
        </w:tc>
      </w:tr>
      <w:tr w:rsidR="006E2E4E" w:rsidRPr="00F9751F" w:rsidTr="009637BB">
        <w:tc>
          <w:tcPr>
            <w:tcW w:w="64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1.</w:t>
            </w:r>
          </w:p>
        </w:tc>
        <w:tc>
          <w:tcPr>
            <w:tcW w:w="284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Обеспечение выполнения требований СанПин в ходе организации образовательного процесса</w:t>
            </w:r>
          </w:p>
        </w:tc>
        <w:tc>
          <w:tcPr>
            <w:tcW w:w="15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постоянно</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Директор школы</w:t>
            </w:r>
          </w:p>
        </w:tc>
        <w:tc>
          <w:tcPr>
            <w:tcW w:w="223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План мероприятий</w:t>
            </w:r>
          </w:p>
        </w:tc>
      </w:tr>
      <w:tr w:rsidR="006E2E4E" w:rsidRPr="00F9751F" w:rsidTr="009637BB">
        <w:tc>
          <w:tcPr>
            <w:tcW w:w="64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2.</w:t>
            </w:r>
          </w:p>
        </w:tc>
        <w:tc>
          <w:tcPr>
            <w:tcW w:w="284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Организация системы доступного разнообразного и качественного школьного питания</w:t>
            </w:r>
          </w:p>
        </w:tc>
        <w:tc>
          <w:tcPr>
            <w:tcW w:w="15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 течение учебного года</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Директор школы</w:t>
            </w:r>
          </w:p>
        </w:tc>
        <w:tc>
          <w:tcPr>
            <w:tcW w:w="223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План мероприятий</w:t>
            </w:r>
          </w:p>
        </w:tc>
      </w:tr>
      <w:tr w:rsidR="006E2E4E" w:rsidRPr="00F9751F" w:rsidTr="009637BB">
        <w:tc>
          <w:tcPr>
            <w:tcW w:w="64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3.</w:t>
            </w:r>
          </w:p>
        </w:tc>
        <w:tc>
          <w:tcPr>
            <w:tcW w:w="284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Разработка мероприятий по охране труда и технике безопасности</w:t>
            </w:r>
          </w:p>
        </w:tc>
        <w:tc>
          <w:tcPr>
            <w:tcW w:w="15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 xml:space="preserve">Постоянно </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Директор школы</w:t>
            </w:r>
          </w:p>
        </w:tc>
        <w:tc>
          <w:tcPr>
            <w:tcW w:w="223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План мероприятий</w:t>
            </w:r>
          </w:p>
        </w:tc>
      </w:tr>
      <w:tr w:rsidR="006E2E4E" w:rsidRPr="00F9751F" w:rsidTr="009637BB">
        <w:tc>
          <w:tcPr>
            <w:tcW w:w="64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4.</w:t>
            </w:r>
          </w:p>
        </w:tc>
        <w:tc>
          <w:tcPr>
            <w:tcW w:w="284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Профилактика травматизма</w:t>
            </w:r>
          </w:p>
        </w:tc>
        <w:tc>
          <w:tcPr>
            <w:tcW w:w="15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 течение учебного года</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Классные руководители</w:t>
            </w:r>
          </w:p>
        </w:tc>
        <w:tc>
          <w:tcPr>
            <w:tcW w:w="223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План мероприятий</w:t>
            </w:r>
          </w:p>
        </w:tc>
      </w:tr>
      <w:tr w:rsidR="006E2E4E" w:rsidRPr="00F9751F" w:rsidTr="009637BB">
        <w:tc>
          <w:tcPr>
            <w:tcW w:w="64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5.</w:t>
            </w:r>
          </w:p>
        </w:tc>
        <w:tc>
          <w:tcPr>
            <w:tcW w:w="284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Динамические паузы и физкультминутки на уроках, подвижные перемены.</w:t>
            </w:r>
          </w:p>
        </w:tc>
        <w:tc>
          <w:tcPr>
            <w:tcW w:w="15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 течение учебного года</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Учителя –предметники</w:t>
            </w:r>
          </w:p>
        </w:tc>
        <w:tc>
          <w:tcPr>
            <w:tcW w:w="223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shd w:val="clear" w:color="auto" w:fill="FFFFFF"/>
              </w:rPr>
              <w:t>Формирование здорового образа жизни</w:t>
            </w:r>
          </w:p>
        </w:tc>
      </w:tr>
      <w:tr w:rsidR="006E2E4E" w:rsidRPr="00F9751F" w:rsidTr="009637BB">
        <w:tc>
          <w:tcPr>
            <w:tcW w:w="64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6.</w:t>
            </w:r>
          </w:p>
        </w:tc>
        <w:tc>
          <w:tcPr>
            <w:tcW w:w="284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Проведение Дней здоровья</w:t>
            </w:r>
          </w:p>
        </w:tc>
        <w:tc>
          <w:tcPr>
            <w:tcW w:w="15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 течение учебного года</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Учитель физической культуры</w:t>
            </w:r>
          </w:p>
        </w:tc>
        <w:tc>
          <w:tcPr>
            <w:tcW w:w="223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color w:val="000000"/>
                <w:sz w:val="24"/>
                <w:szCs w:val="24"/>
                <w:shd w:val="clear" w:color="auto" w:fill="FFFFFF"/>
              </w:rPr>
              <w:t>формирование положительной мотивации, направленной на занятия физическими упражнениями, различными видами спорта</w:t>
            </w:r>
          </w:p>
        </w:tc>
      </w:tr>
      <w:tr w:rsidR="006E2E4E" w:rsidRPr="00F9751F" w:rsidTr="009637BB">
        <w:tc>
          <w:tcPr>
            <w:tcW w:w="64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7.</w:t>
            </w:r>
          </w:p>
        </w:tc>
        <w:tc>
          <w:tcPr>
            <w:tcW w:w="284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Проведение школьной спартакиады</w:t>
            </w:r>
          </w:p>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lastRenderedPageBreak/>
              <w:t>(семейный турнир по шахматам, шашкам)</w:t>
            </w:r>
          </w:p>
        </w:tc>
        <w:tc>
          <w:tcPr>
            <w:tcW w:w="15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lastRenderedPageBreak/>
              <w:t>Согласно плана</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 xml:space="preserve">Учитель физической </w:t>
            </w:r>
            <w:r w:rsidRPr="00F9751F">
              <w:rPr>
                <w:rFonts w:ascii="Times New Roman" w:hAnsi="Times New Roman"/>
                <w:sz w:val="24"/>
                <w:szCs w:val="24"/>
              </w:rPr>
              <w:lastRenderedPageBreak/>
              <w:t>культуры</w:t>
            </w:r>
          </w:p>
        </w:tc>
        <w:tc>
          <w:tcPr>
            <w:tcW w:w="223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color w:val="000000"/>
                <w:sz w:val="24"/>
                <w:szCs w:val="24"/>
                <w:shd w:val="clear" w:color="auto" w:fill="FFFFFF"/>
              </w:rPr>
              <w:lastRenderedPageBreak/>
              <w:t xml:space="preserve">формирование положительной </w:t>
            </w:r>
            <w:r w:rsidRPr="00F9751F">
              <w:rPr>
                <w:rFonts w:ascii="Times New Roman" w:hAnsi="Times New Roman"/>
                <w:color w:val="000000"/>
                <w:sz w:val="24"/>
                <w:szCs w:val="24"/>
                <w:shd w:val="clear" w:color="auto" w:fill="FFFFFF"/>
              </w:rPr>
              <w:lastRenderedPageBreak/>
              <w:t>мотивации, направленной на занятия физическими упражнениями, различными видами спорта</w:t>
            </w:r>
          </w:p>
        </w:tc>
      </w:tr>
      <w:tr w:rsidR="006E2E4E" w:rsidRPr="00F9751F" w:rsidTr="009637BB">
        <w:tc>
          <w:tcPr>
            <w:tcW w:w="64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lastRenderedPageBreak/>
              <w:t xml:space="preserve">8. </w:t>
            </w:r>
          </w:p>
        </w:tc>
        <w:tc>
          <w:tcPr>
            <w:tcW w:w="284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Организация и проведение конкурса «Лучший спортсмен школы»</w:t>
            </w:r>
          </w:p>
        </w:tc>
        <w:tc>
          <w:tcPr>
            <w:tcW w:w="15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Ежегодно</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Учитель физической культуры</w:t>
            </w:r>
          </w:p>
        </w:tc>
        <w:tc>
          <w:tcPr>
            <w:tcW w:w="223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Рост личностного развития учащихся</w:t>
            </w:r>
          </w:p>
        </w:tc>
      </w:tr>
      <w:tr w:rsidR="006E2E4E" w:rsidRPr="00F9751F" w:rsidTr="009637BB">
        <w:tc>
          <w:tcPr>
            <w:tcW w:w="64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9.</w:t>
            </w:r>
          </w:p>
        </w:tc>
        <w:tc>
          <w:tcPr>
            <w:tcW w:w="284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Родительский лекторий, консультации родителей (законных представителей) по вопросам здоровьесбережения</w:t>
            </w:r>
          </w:p>
        </w:tc>
        <w:tc>
          <w:tcPr>
            <w:tcW w:w="15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 xml:space="preserve"> В течение учебного года</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Директор школы. Классные руководители</w:t>
            </w:r>
          </w:p>
        </w:tc>
        <w:tc>
          <w:tcPr>
            <w:tcW w:w="223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color w:val="000000"/>
                <w:sz w:val="24"/>
                <w:szCs w:val="24"/>
                <w:shd w:val="clear" w:color="auto" w:fill="FFFFFF"/>
              </w:rPr>
              <w:t>Формирование основ медицинских знаний по вопросам оказания доврачебной помощи себе и другому человеку.</w:t>
            </w:r>
          </w:p>
        </w:tc>
      </w:tr>
      <w:tr w:rsidR="006E2E4E" w:rsidRPr="00F9751F" w:rsidTr="009637BB">
        <w:tc>
          <w:tcPr>
            <w:tcW w:w="64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10.</w:t>
            </w:r>
          </w:p>
        </w:tc>
        <w:tc>
          <w:tcPr>
            <w:tcW w:w="284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eastAsia="Times New Roman" w:hAnsi="Times New Roman"/>
                <w:sz w:val="24"/>
                <w:szCs w:val="24"/>
                <w:lang w:eastAsia="ru-RU"/>
              </w:rPr>
              <w:t>Мониторинг  состояния здоровья обучающихся</w:t>
            </w:r>
          </w:p>
        </w:tc>
        <w:tc>
          <w:tcPr>
            <w:tcW w:w="15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 течение учебного года</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Директор школы. Классные руководители</w:t>
            </w:r>
          </w:p>
        </w:tc>
        <w:tc>
          <w:tcPr>
            <w:tcW w:w="2235" w:type="dxa"/>
          </w:tcPr>
          <w:p w:rsidR="006E2E4E" w:rsidRPr="00F9751F" w:rsidRDefault="006E2E4E" w:rsidP="009637BB">
            <w:pPr>
              <w:shd w:val="clear" w:color="auto" w:fill="FFFFFF"/>
              <w:spacing w:before="100" w:beforeAutospacing="1" w:after="100" w:afterAutospacing="1"/>
              <w:rPr>
                <w:rFonts w:ascii="Times New Roman" w:eastAsia="Times New Roman" w:hAnsi="Times New Roman"/>
                <w:sz w:val="24"/>
                <w:szCs w:val="24"/>
                <w:lang w:eastAsia="ru-RU"/>
              </w:rPr>
            </w:pPr>
            <w:r w:rsidRPr="00F9751F">
              <w:rPr>
                <w:rFonts w:ascii="Times New Roman" w:eastAsia="Times New Roman" w:hAnsi="Times New Roman"/>
                <w:sz w:val="24"/>
                <w:szCs w:val="24"/>
                <w:lang w:eastAsia="ru-RU"/>
              </w:rPr>
              <w:t>Разработка системы непрерывного мониторинга состояния здоровья обучающихся на всех этапах обучения, позволяющей оперативно   прогнозировать и предупреждать негативные тенденции.</w:t>
            </w:r>
          </w:p>
          <w:p w:rsidR="006E2E4E" w:rsidRPr="00F9751F" w:rsidRDefault="006E2E4E" w:rsidP="009637BB">
            <w:pPr>
              <w:pStyle w:val="a4"/>
              <w:spacing w:line="0" w:lineRule="atLeast"/>
              <w:ind w:left="0"/>
              <w:jc w:val="both"/>
              <w:rPr>
                <w:rFonts w:ascii="Times New Roman" w:hAnsi="Times New Roman"/>
                <w:sz w:val="24"/>
                <w:szCs w:val="24"/>
              </w:rPr>
            </w:pPr>
          </w:p>
        </w:tc>
      </w:tr>
    </w:tbl>
    <w:p w:rsidR="006E2E4E" w:rsidRPr="00F9751F" w:rsidRDefault="006E2E4E" w:rsidP="006E2E4E">
      <w:pPr>
        <w:jc w:val="both"/>
        <w:rPr>
          <w:rFonts w:ascii="Times New Roman" w:hAnsi="Times New Roman"/>
          <w:b/>
          <w:sz w:val="24"/>
          <w:szCs w:val="24"/>
        </w:rPr>
      </w:pPr>
    </w:p>
    <w:p w:rsidR="006E2E4E" w:rsidRPr="00F9751F" w:rsidRDefault="006E2E4E" w:rsidP="006E2E4E">
      <w:pPr>
        <w:jc w:val="both"/>
        <w:rPr>
          <w:rFonts w:ascii="Times New Roman" w:hAnsi="Times New Roman"/>
          <w:b/>
          <w:sz w:val="24"/>
          <w:szCs w:val="24"/>
        </w:rPr>
      </w:pPr>
      <w:r w:rsidRPr="00F9751F">
        <w:rPr>
          <w:rFonts w:ascii="Times New Roman" w:hAnsi="Times New Roman"/>
          <w:b/>
          <w:sz w:val="24"/>
          <w:szCs w:val="24"/>
        </w:rPr>
        <w:t>Ожидаемые результаты:</w:t>
      </w:r>
    </w:p>
    <w:p w:rsidR="006E2E4E" w:rsidRPr="00F9751F" w:rsidRDefault="006E2E4E" w:rsidP="006E2E4E">
      <w:pPr>
        <w:pStyle w:val="a4"/>
        <w:numPr>
          <w:ilvl w:val="0"/>
          <w:numId w:val="22"/>
        </w:numPr>
        <w:jc w:val="both"/>
        <w:rPr>
          <w:rFonts w:ascii="Times New Roman" w:hAnsi="Times New Roman"/>
          <w:sz w:val="24"/>
          <w:szCs w:val="24"/>
        </w:rPr>
      </w:pPr>
      <w:r w:rsidRPr="00F9751F">
        <w:rPr>
          <w:rFonts w:ascii="Times New Roman" w:eastAsia="Times New Roman" w:hAnsi="Times New Roman"/>
          <w:sz w:val="24"/>
          <w:szCs w:val="24"/>
          <w:lang w:eastAsia="ru-RU"/>
        </w:rPr>
        <w:t>организация физкультурно- оздоровительной работы образовательного учреждения через совместную деятельность медицинских работников и педагогов по предупреждению заболеваний детей и подростков, сохранению и своевременной коррекции здоровья школьников для достижения оптимальных результатов в учебной деятельности каждого ребенка.</w:t>
      </w:r>
    </w:p>
    <w:p w:rsidR="006E2E4E" w:rsidRPr="00F9751F" w:rsidRDefault="006E2E4E" w:rsidP="006E2E4E">
      <w:pPr>
        <w:pStyle w:val="a4"/>
        <w:numPr>
          <w:ilvl w:val="0"/>
          <w:numId w:val="22"/>
        </w:numPr>
        <w:jc w:val="both"/>
        <w:rPr>
          <w:rFonts w:ascii="Times New Roman" w:hAnsi="Times New Roman"/>
          <w:sz w:val="24"/>
          <w:szCs w:val="24"/>
        </w:rPr>
      </w:pPr>
      <w:r w:rsidRPr="00F9751F">
        <w:rPr>
          <w:rFonts w:ascii="Times New Roman" w:eastAsia="Times New Roman" w:hAnsi="Times New Roman"/>
          <w:sz w:val="24"/>
          <w:szCs w:val="24"/>
          <w:lang w:eastAsia="ru-RU"/>
        </w:rPr>
        <w:t>Осуществление контроля  за состоянием здоровья учащихся и учителей на основе организации профилактических осмотров, первичной профилактики.</w:t>
      </w:r>
    </w:p>
    <w:p w:rsidR="006E2E4E" w:rsidRPr="00F9751F" w:rsidRDefault="006E2E4E" w:rsidP="006E2E4E">
      <w:pPr>
        <w:pStyle w:val="a4"/>
        <w:numPr>
          <w:ilvl w:val="0"/>
          <w:numId w:val="22"/>
        </w:numPr>
        <w:jc w:val="both"/>
        <w:rPr>
          <w:rFonts w:ascii="Times New Roman" w:hAnsi="Times New Roman"/>
          <w:sz w:val="24"/>
          <w:szCs w:val="24"/>
        </w:rPr>
      </w:pPr>
      <w:r w:rsidRPr="00F9751F">
        <w:rPr>
          <w:rFonts w:ascii="Times New Roman" w:eastAsia="Times New Roman" w:hAnsi="Times New Roman"/>
          <w:sz w:val="24"/>
          <w:szCs w:val="24"/>
          <w:lang w:eastAsia="ru-RU"/>
        </w:rPr>
        <w:t>Снижение уровня  заболеваемости всех участников образовательных отношений.</w:t>
      </w:r>
    </w:p>
    <w:p w:rsidR="006E2E4E" w:rsidRPr="00F9751F" w:rsidRDefault="006E2E4E" w:rsidP="006E2E4E">
      <w:pPr>
        <w:pStyle w:val="a4"/>
        <w:numPr>
          <w:ilvl w:val="0"/>
          <w:numId w:val="22"/>
        </w:numPr>
        <w:jc w:val="both"/>
        <w:rPr>
          <w:rFonts w:ascii="Times New Roman" w:hAnsi="Times New Roman"/>
          <w:sz w:val="24"/>
          <w:szCs w:val="24"/>
        </w:rPr>
      </w:pPr>
      <w:r w:rsidRPr="00F9751F">
        <w:rPr>
          <w:rFonts w:ascii="Times New Roman" w:eastAsia="Times New Roman" w:hAnsi="Times New Roman"/>
          <w:sz w:val="24"/>
          <w:szCs w:val="24"/>
          <w:lang w:eastAsia="ru-RU"/>
        </w:rPr>
        <w:t>Повышение уровня знаний по вопросам здоровья и его сохранения.    </w:t>
      </w:r>
    </w:p>
    <w:p w:rsidR="006E2E4E" w:rsidRPr="00F9751F" w:rsidRDefault="006E2E4E" w:rsidP="006E2E4E">
      <w:pPr>
        <w:jc w:val="both"/>
        <w:rPr>
          <w:rFonts w:ascii="Times New Roman" w:hAnsi="Times New Roman"/>
          <w:sz w:val="24"/>
          <w:szCs w:val="24"/>
        </w:rPr>
      </w:pPr>
    </w:p>
    <w:p w:rsidR="006E2E4E" w:rsidRPr="00F9751F" w:rsidRDefault="006E2E4E" w:rsidP="006E2E4E">
      <w:pPr>
        <w:jc w:val="cente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lastRenderedPageBreak/>
        <w:t>Подпрограмма</w:t>
      </w: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t>«Информационно –образовательное пространство школы»</w:t>
      </w:r>
    </w:p>
    <w:p w:rsidR="006E2E4E" w:rsidRPr="00F9751F" w:rsidRDefault="006E2E4E" w:rsidP="006E2E4E">
      <w:pPr>
        <w:jc w:val="right"/>
        <w:rPr>
          <w:rFonts w:ascii="Times New Roman" w:hAnsi="Times New Roman"/>
          <w:sz w:val="24"/>
          <w:szCs w:val="24"/>
        </w:rPr>
      </w:pPr>
      <w:r w:rsidRPr="00F9751F">
        <w:rPr>
          <w:rFonts w:ascii="Times New Roman" w:hAnsi="Times New Roman"/>
          <w:sz w:val="24"/>
          <w:szCs w:val="24"/>
        </w:rPr>
        <w:t xml:space="preserve">В жизни, как правило, преуспевает больше других тот, </w:t>
      </w:r>
    </w:p>
    <w:p w:rsidR="006E2E4E" w:rsidRPr="00F9751F" w:rsidRDefault="006E2E4E" w:rsidP="006E2E4E">
      <w:pPr>
        <w:jc w:val="right"/>
        <w:rPr>
          <w:rFonts w:ascii="Times New Roman" w:hAnsi="Times New Roman"/>
          <w:sz w:val="24"/>
          <w:szCs w:val="24"/>
        </w:rPr>
      </w:pPr>
      <w:r w:rsidRPr="00F9751F">
        <w:rPr>
          <w:rFonts w:ascii="Times New Roman" w:hAnsi="Times New Roman"/>
          <w:sz w:val="24"/>
          <w:szCs w:val="24"/>
        </w:rPr>
        <w:t xml:space="preserve">кто располагает лучшей информацией. </w:t>
      </w:r>
    </w:p>
    <w:p w:rsidR="006E2E4E" w:rsidRPr="00F9751F" w:rsidRDefault="006E2E4E" w:rsidP="006E2E4E">
      <w:pPr>
        <w:jc w:val="right"/>
        <w:rPr>
          <w:rFonts w:ascii="Times New Roman" w:hAnsi="Times New Roman"/>
          <w:sz w:val="24"/>
          <w:szCs w:val="24"/>
        </w:rPr>
      </w:pPr>
      <w:r w:rsidRPr="00F9751F">
        <w:rPr>
          <w:rFonts w:ascii="Times New Roman" w:hAnsi="Times New Roman"/>
          <w:sz w:val="24"/>
          <w:szCs w:val="24"/>
        </w:rPr>
        <w:t>Бенджамин Дизраэли</w:t>
      </w:r>
    </w:p>
    <w:p w:rsidR="006E2E4E" w:rsidRPr="00F9751F" w:rsidRDefault="006E2E4E" w:rsidP="006E2E4E">
      <w:pPr>
        <w:rPr>
          <w:rFonts w:ascii="Times New Roman" w:hAnsi="Times New Roman"/>
          <w:sz w:val="24"/>
          <w:szCs w:val="24"/>
        </w:rPr>
      </w:pPr>
      <w:r w:rsidRPr="00F9751F">
        <w:rPr>
          <w:rFonts w:ascii="Times New Roman" w:hAnsi="Times New Roman"/>
          <w:sz w:val="24"/>
          <w:szCs w:val="24"/>
        </w:rPr>
        <w:t>Информационная картина мира быстро меняется, поэтому нужно учиться рационально пользоваться информацией. Использование информационных технологий в образовательном процессе насущная необходимость современности.</w:t>
      </w:r>
    </w:p>
    <w:p w:rsidR="006E2E4E" w:rsidRPr="00F9751F" w:rsidRDefault="006E2E4E" w:rsidP="006E2E4E">
      <w:pPr>
        <w:rPr>
          <w:rFonts w:ascii="Times New Roman" w:hAnsi="Times New Roman"/>
          <w:sz w:val="24"/>
          <w:szCs w:val="24"/>
        </w:rPr>
      </w:pPr>
      <w:r w:rsidRPr="00F9751F">
        <w:rPr>
          <w:rFonts w:ascii="Times New Roman" w:hAnsi="Times New Roman"/>
          <w:b/>
          <w:sz w:val="24"/>
          <w:szCs w:val="24"/>
        </w:rPr>
        <w:t>Цель:</w:t>
      </w:r>
      <w:r w:rsidRPr="00F9751F">
        <w:rPr>
          <w:rFonts w:ascii="Times New Roman" w:hAnsi="Times New Roman"/>
          <w:sz w:val="24"/>
          <w:szCs w:val="24"/>
        </w:rPr>
        <w:t>развитие информационно –образовательного пространства школы.</w:t>
      </w:r>
    </w:p>
    <w:p w:rsidR="006E2E4E" w:rsidRPr="00F9751F" w:rsidRDefault="006E2E4E" w:rsidP="006E2E4E">
      <w:pPr>
        <w:rPr>
          <w:rFonts w:ascii="Times New Roman" w:hAnsi="Times New Roman"/>
          <w:b/>
          <w:sz w:val="24"/>
          <w:szCs w:val="24"/>
        </w:rPr>
      </w:pPr>
      <w:r w:rsidRPr="00F9751F">
        <w:rPr>
          <w:rFonts w:ascii="Times New Roman" w:hAnsi="Times New Roman"/>
          <w:b/>
          <w:sz w:val="24"/>
          <w:szCs w:val="24"/>
        </w:rPr>
        <w:t xml:space="preserve">Задачи: </w:t>
      </w:r>
    </w:p>
    <w:p w:rsidR="006E2E4E" w:rsidRPr="00F9751F" w:rsidRDefault="006E2E4E" w:rsidP="006E2E4E">
      <w:pPr>
        <w:numPr>
          <w:ilvl w:val="0"/>
          <w:numId w:val="16"/>
        </w:numPr>
        <w:spacing w:after="0" w:line="240" w:lineRule="auto"/>
        <w:rPr>
          <w:rFonts w:ascii="Times New Roman" w:hAnsi="Times New Roman"/>
          <w:sz w:val="24"/>
          <w:szCs w:val="24"/>
        </w:rPr>
      </w:pPr>
      <w:r w:rsidRPr="00F9751F">
        <w:rPr>
          <w:rFonts w:ascii="Times New Roman" w:hAnsi="Times New Roman"/>
          <w:sz w:val="24"/>
          <w:szCs w:val="24"/>
        </w:rPr>
        <w:t>Применение ИКТ в образовательном  процессе;</w:t>
      </w:r>
    </w:p>
    <w:p w:rsidR="006E2E4E" w:rsidRPr="00F9751F" w:rsidRDefault="006E2E4E" w:rsidP="006E2E4E">
      <w:pPr>
        <w:numPr>
          <w:ilvl w:val="0"/>
          <w:numId w:val="16"/>
        </w:numPr>
        <w:spacing w:after="0" w:line="240" w:lineRule="auto"/>
        <w:rPr>
          <w:rFonts w:ascii="Times New Roman" w:hAnsi="Times New Roman"/>
          <w:sz w:val="24"/>
          <w:szCs w:val="24"/>
        </w:rPr>
      </w:pPr>
      <w:r w:rsidRPr="00F9751F">
        <w:rPr>
          <w:rFonts w:ascii="Times New Roman" w:hAnsi="Times New Roman"/>
          <w:sz w:val="24"/>
          <w:szCs w:val="24"/>
        </w:rPr>
        <w:t>Создание  условий для использования новых образовательных технологий;</w:t>
      </w:r>
    </w:p>
    <w:p w:rsidR="006E2E4E" w:rsidRPr="00F9751F" w:rsidRDefault="006E2E4E" w:rsidP="006E2E4E">
      <w:pPr>
        <w:numPr>
          <w:ilvl w:val="0"/>
          <w:numId w:val="16"/>
        </w:numPr>
        <w:spacing w:after="0" w:line="240" w:lineRule="auto"/>
        <w:rPr>
          <w:rFonts w:ascii="Times New Roman" w:hAnsi="Times New Roman"/>
          <w:sz w:val="24"/>
          <w:szCs w:val="24"/>
        </w:rPr>
      </w:pPr>
      <w:r w:rsidRPr="00F9751F">
        <w:rPr>
          <w:rFonts w:ascii="Times New Roman" w:hAnsi="Times New Roman"/>
          <w:sz w:val="24"/>
          <w:szCs w:val="24"/>
        </w:rPr>
        <w:t>Ввести в образовательный процесс элементы дистанционного обучения;</w:t>
      </w:r>
    </w:p>
    <w:p w:rsidR="006E2E4E" w:rsidRPr="00F9751F" w:rsidRDefault="006E2E4E" w:rsidP="006E2E4E">
      <w:pPr>
        <w:numPr>
          <w:ilvl w:val="0"/>
          <w:numId w:val="16"/>
        </w:numPr>
        <w:spacing w:after="0" w:line="240" w:lineRule="auto"/>
        <w:rPr>
          <w:rFonts w:ascii="Times New Roman" w:hAnsi="Times New Roman"/>
          <w:sz w:val="24"/>
          <w:szCs w:val="24"/>
        </w:rPr>
      </w:pPr>
      <w:r w:rsidRPr="00F9751F">
        <w:rPr>
          <w:rFonts w:ascii="Times New Roman" w:hAnsi="Times New Roman"/>
          <w:sz w:val="24"/>
          <w:szCs w:val="24"/>
        </w:rPr>
        <w:t>Содействовать вовлечению родителей (законных представителей) учащихся в образовательный процесс.</w:t>
      </w:r>
    </w:p>
    <w:p w:rsidR="006E2E4E" w:rsidRPr="00F9751F" w:rsidRDefault="006E2E4E" w:rsidP="006E2E4E">
      <w:pPr>
        <w:pStyle w:val="a4"/>
        <w:spacing w:after="0" w:line="0" w:lineRule="atLeast"/>
        <w:jc w:val="both"/>
        <w:rPr>
          <w:rFonts w:ascii="Times New Roman" w:hAnsi="Times New Roman"/>
          <w:b/>
          <w:sz w:val="24"/>
          <w:szCs w:val="24"/>
        </w:rPr>
      </w:pPr>
      <w:r w:rsidRPr="00F9751F">
        <w:rPr>
          <w:rFonts w:ascii="Times New Roman" w:hAnsi="Times New Roman"/>
          <w:b/>
          <w:sz w:val="24"/>
          <w:szCs w:val="24"/>
        </w:rPr>
        <w:t>План мероприятий по реализации подпрограммы</w:t>
      </w:r>
    </w:p>
    <w:tbl>
      <w:tblPr>
        <w:tblStyle w:val="a5"/>
        <w:tblW w:w="0" w:type="auto"/>
        <w:tblInd w:w="108" w:type="dxa"/>
        <w:tblLook w:val="04A0"/>
      </w:tblPr>
      <w:tblGrid>
        <w:gridCol w:w="851"/>
        <w:gridCol w:w="3100"/>
        <w:gridCol w:w="1796"/>
        <w:gridCol w:w="1938"/>
        <w:gridCol w:w="2458"/>
      </w:tblGrid>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w:t>
            </w:r>
          </w:p>
        </w:tc>
        <w:tc>
          <w:tcPr>
            <w:tcW w:w="3100"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Мероприятие</w:t>
            </w:r>
          </w:p>
        </w:tc>
        <w:tc>
          <w:tcPr>
            <w:tcW w:w="1294"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Срок</w:t>
            </w:r>
          </w:p>
        </w:tc>
        <w:tc>
          <w:tcPr>
            <w:tcW w:w="1559"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Ответственный</w:t>
            </w:r>
          </w:p>
        </w:tc>
        <w:tc>
          <w:tcPr>
            <w:tcW w:w="2458"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Ожидаемые результаты</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1.</w:t>
            </w:r>
          </w:p>
        </w:tc>
        <w:tc>
          <w:tcPr>
            <w:tcW w:w="3100"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sz w:val="24"/>
                <w:szCs w:val="24"/>
              </w:rPr>
              <w:t>Оснащение компьютерами школьных кабинетов</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По мере необходимости</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Директор школы</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Развитие материальной базы школы</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2.</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Организация проектной деятельности в образовательном процессе с привлечением ИКТ</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 течение  учебного года</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Учителя - предметники</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Развитие социальных и коммуникативных умений, способностей учиться и действовать самостоятельно</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3.</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Модернизация библиотечно – информационного центра</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Постоянно</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Директор школы</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Наличие современного библиотечно- информационного центра</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4.</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Организация работы школьного сайта</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Постоянно</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Директор школы</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Обновление сайта еженедельно</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5.</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Участие в дистанционных олимпиадах, конкурсах, проектах.</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 течение учебного года</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Учителя- предметники</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Развитие творческих способностей учащихся</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6.</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Повышение уровня профессионализма учителей в области применения ИКТ в образовательном процессе</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Постоянно</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Учителя- предметники</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Повышение ИКТ – компетентности педагогов</w:t>
            </w:r>
          </w:p>
        </w:tc>
      </w:tr>
      <w:tr w:rsidR="006E2E4E" w:rsidRPr="00F9751F" w:rsidTr="009637BB">
        <w:tc>
          <w:tcPr>
            <w:tcW w:w="851"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7.</w:t>
            </w:r>
          </w:p>
        </w:tc>
        <w:tc>
          <w:tcPr>
            <w:tcW w:w="3100"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Мониторинг результата применения ИКТ</w:t>
            </w:r>
          </w:p>
        </w:tc>
        <w:tc>
          <w:tcPr>
            <w:tcW w:w="12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Постоянно</w:t>
            </w:r>
          </w:p>
        </w:tc>
        <w:tc>
          <w:tcPr>
            <w:tcW w:w="1559"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Директор, заместитель директора</w:t>
            </w:r>
          </w:p>
        </w:tc>
        <w:tc>
          <w:tcPr>
            <w:tcW w:w="245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График мониторинга</w:t>
            </w:r>
          </w:p>
        </w:tc>
      </w:tr>
    </w:tbl>
    <w:p w:rsidR="006E2E4E" w:rsidRPr="00F9751F" w:rsidRDefault="006E2E4E" w:rsidP="006E2E4E">
      <w:pPr>
        <w:rPr>
          <w:rFonts w:ascii="Times New Roman" w:hAnsi="Times New Roman"/>
          <w:b/>
          <w:sz w:val="24"/>
          <w:szCs w:val="24"/>
        </w:rPr>
      </w:pPr>
    </w:p>
    <w:p w:rsidR="006E2E4E" w:rsidRPr="00F9751F" w:rsidRDefault="006E2E4E" w:rsidP="006E2E4E">
      <w:pPr>
        <w:rPr>
          <w:rFonts w:ascii="Times New Roman" w:hAnsi="Times New Roman"/>
          <w:b/>
          <w:sz w:val="24"/>
          <w:szCs w:val="24"/>
        </w:rPr>
      </w:pPr>
      <w:r w:rsidRPr="00F9751F">
        <w:rPr>
          <w:rFonts w:ascii="Times New Roman" w:hAnsi="Times New Roman"/>
          <w:b/>
          <w:sz w:val="24"/>
          <w:szCs w:val="24"/>
        </w:rPr>
        <w:t>Ожидаемые результаты:</w:t>
      </w:r>
    </w:p>
    <w:p w:rsidR="006E2E4E" w:rsidRPr="00F9751F" w:rsidRDefault="006E2E4E" w:rsidP="006E2E4E">
      <w:pPr>
        <w:numPr>
          <w:ilvl w:val="0"/>
          <w:numId w:val="17"/>
        </w:numPr>
        <w:spacing w:after="0" w:line="240" w:lineRule="auto"/>
        <w:rPr>
          <w:rFonts w:ascii="Times New Roman" w:hAnsi="Times New Roman"/>
          <w:sz w:val="24"/>
          <w:szCs w:val="24"/>
        </w:rPr>
      </w:pPr>
      <w:r w:rsidRPr="00F9751F">
        <w:rPr>
          <w:rFonts w:ascii="Times New Roman" w:hAnsi="Times New Roman"/>
          <w:sz w:val="24"/>
          <w:szCs w:val="24"/>
        </w:rPr>
        <w:t>Развитие информационной педагогической компетентности в сфере использования педагогами ИКТ, повышение  квалификации педагогов.</w:t>
      </w:r>
    </w:p>
    <w:p w:rsidR="006E2E4E" w:rsidRPr="00F9751F" w:rsidRDefault="006E2E4E" w:rsidP="006E2E4E">
      <w:pPr>
        <w:numPr>
          <w:ilvl w:val="0"/>
          <w:numId w:val="17"/>
        </w:numPr>
        <w:spacing w:after="0" w:line="240" w:lineRule="auto"/>
        <w:rPr>
          <w:rFonts w:ascii="Times New Roman" w:hAnsi="Times New Roman"/>
          <w:sz w:val="24"/>
          <w:szCs w:val="24"/>
        </w:rPr>
      </w:pPr>
      <w:r w:rsidRPr="00F9751F">
        <w:rPr>
          <w:rFonts w:ascii="Times New Roman" w:hAnsi="Times New Roman"/>
          <w:sz w:val="24"/>
          <w:szCs w:val="24"/>
        </w:rPr>
        <w:t>Повышение  информационной культуры участников образовательного процесса.</w:t>
      </w:r>
    </w:p>
    <w:p w:rsidR="006E2E4E" w:rsidRPr="00F9751F" w:rsidRDefault="006E2E4E" w:rsidP="006E2E4E">
      <w:pPr>
        <w:shd w:val="clear" w:color="auto" w:fill="FFFFFF"/>
        <w:spacing w:line="302" w:lineRule="exact"/>
        <w:jc w:val="center"/>
        <w:rPr>
          <w:rFonts w:ascii="Times New Roman" w:hAnsi="Times New Roman"/>
          <w:b/>
          <w:bCs/>
          <w:color w:val="000000"/>
          <w:spacing w:val="-11"/>
          <w:sz w:val="24"/>
          <w:szCs w:val="24"/>
        </w:rPr>
      </w:pPr>
    </w:p>
    <w:p w:rsidR="006E2E4E" w:rsidRPr="00F9751F" w:rsidRDefault="006E2E4E" w:rsidP="006E2E4E">
      <w:pPr>
        <w:shd w:val="clear" w:color="auto" w:fill="FFFFFF"/>
        <w:spacing w:line="302" w:lineRule="exact"/>
        <w:jc w:val="center"/>
        <w:rPr>
          <w:rFonts w:ascii="Times New Roman" w:hAnsi="Times New Roman"/>
          <w:b/>
          <w:bCs/>
          <w:color w:val="000000"/>
          <w:spacing w:val="-11"/>
          <w:sz w:val="24"/>
          <w:szCs w:val="24"/>
        </w:rPr>
      </w:pPr>
    </w:p>
    <w:p w:rsidR="006E2E4E" w:rsidRPr="00F9751F" w:rsidRDefault="006E2E4E" w:rsidP="006E2E4E">
      <w:pPr>
        <w:shd w:val="clear" w:color="auto" w:fill="FFFFFF"/>
        <w:spacing w:line="302" w:lineRule="exact"/>
        <w:jc w:val="center"/>
        <w:rPr>
          <w:rFonts w:ascii="Times New Roman" w:hAnsi="Times New Roman"/>
          <w:b/>
          <w:bCs/>
          <w:color w:val="000000"/>
          <w:spacing w:val="-11"/>
          <w:sz w:val="24"/>
          <w:szCs w:val="24"/>
        </w:rPr>
      </w:pPr>
    </w:p>
    <w:p w:rsidR="006E2E4E" w:rsidRPr="00F9751F" w:rsidRDefault="006E2E4E" w:rsidP="006E2E4E">
      <w:pPr>
        <w:shd w:val="clear" w:color="auto" w:fill="FFFFFF"/>
        <w:spacing w:line="302" w:lineRule="exact"/>
        <w:jc w:val="center"/>
        <w:rPr>
          <w:rFonts w:ascii="Times New Roman" w:hAnsi="Times New Roman"/>
          <w:b/>
          <w:bCs/>
          <w:color w:val="000000"/>
          <w:spacing w:val="-11"/>
          <w:sz w:val="24"/>
          <w:szCs w:val="24"/>
        </w:rPr>
      </w:pPr>
    </w:p>
    <w:p w:rsidR="006E2E4E" w:rsidRPr="00F9751F" w:rsidRDefault="006E2E4E" w:rsidP="006E2E4E">
      <w:pPr>
        <w:shd w:val="clear" w:color="auto" w:fill="FFFFFF"/>
        <w:spacing w:line="302" w:lineRule="exact"/>
        <w:jc w:val="center"/>
        <w:rPr>
          <w:rFonts w:ascii="Times New Roman" w:hAnsi="Times New Roman"/>
          <w:b/>
          <w:bCs/>
          <w:color w:val="000000"/>
          <w:spacing w:val="-11"/>
          <w:sz w:val="24"/>
          <w:szCs w:val="24"/>
        </w:rPr>
      </w:pPr>
    </w:p>
    <w:p w:rsidR="006E2E4E" w:rsidRPr="00F9751F" w:rsidRDefault="006E2E4E" w:rsidP="006E2E4E">
      <w:pPr>
        <w:shd w:val="clear" w:color="auto" w:fill="FFFFFF"/>
        <w:spacing w:line="302" w:lineRule="exact"/>
        <w:jc w:val="center"/>
        <w:rPr>
          <w:rFonts w:ascii="Times New Roman" w:hAnsi="Times New Roman"/>
          <w:b/>
          <w:bCs/>
          <w:color w:val="000000"/>
          <w:spacing w:val="-11"/>
          <w:sz w:val="24"/>
          <w:szCs w:val="24"/>
        </w:rPr>
      </w:pPr>
    </w:p>
    <w:p w:rsidR="006E2E4E" w:rsidRPr="00F9751F" w:rsidRDefault="006E2E4E" w:rsidP="006E2E4E">
      <w:pPr>
        <w:shd w:val="clear" w:color="auto" w:fill="FFFFFF"/>
        <w:spacing w:line="302" w:lineRule="exact"/>
        <w:jc w:val="center"/>
        <w:rPr>
          <w:rFonts w:ascii="Times New Roman" w:hAnsi="Times New Roman"/>
          <w:b/>
          <w:bCs/>
          <w:color w:val="000000"/>
          <w:spacing w:val="-11"/>
          <w:sz w:val="24"/>
          <w:szCs w:val="24"/>
        </w:rPr>
      </w:pPr>
    </w:p>
    <w:p w:rsidR="006E2E4E" w:rsidRPr="00F9751F" w:rsidRDefault="006E2E4E" w:rsidP="006E2E4E">
      <w:pPr>
        <w:shd w:val="clear" w:color="auto" w:fill="FFFFFF"/>
        <w:spacing w:line="302" w:lineRule="exact"/>
        <w:jc w:val="center"/>
        <w:rPr>
          <w:rFonts w:ascii="Times New Roman" w:hAnsi="Times New Roman"/>
          <w:b/>
          <w:bCs/>
          <w:color w:val="000000"/>
          <w:spacing w:val="-11"/>
          <w:sz w:val="24"/>
          <w:szCs w:val="24"/>
        </w:rPr>
      </w:pPr>
    </w:p>
    <w:p w:rsidR="006E2E4E" w:rsidRPr="00F9751F" w:rsidRDefault="006E2E4E" w:rsidP="006E2E4E">
      <w:pPr>
        <w:shd w:val="clear" w:color="auto" w:fill="FFFFFF"/>
        <w:spacing w:line="302" w:lineRule="exact"/>
        <w:jc w:val="center"/>
        <w:rPr>
          <w:rFonts w:ascii="Times New Roman" w:hAnsi="Times New Roman"/>
          <w:b/>
          <w:bCs/>
          <w:color w:val="000000"/>
          <w:spacing w:val="-11"/>
          <w:sz w:val="24"/>
          <w:szCs w:val="24"/>
        </w:rPr>
      </w:pPr>
    </w:p>
    <w:p w:rsidR="006E2E4E" w:rsidRPr="00F9751F" w:rsidRDefault="006E2E4E"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F9751F" w:rsidRDefault="00F9751F" w:rsidP="006E2E4E">
      <w:pPr>
        <w:shd w:val="clear" w:color="auto" w:fill="FFFFFF"/>
        <w:spacing w:line="302" w:lineRule="exact"/>
        <w:jc w:val="center"/>
        <w:rPr>
          <w:rFonts w:ascii="Times New Roman" w:hAnsi="Times New Roman"/>
          <w:b/>
          <w:bCs/>
          <w:color w:val="000000"/>
          <w:spacing w:val="-11"/>
          <w:sz w:val="24"/>
          <w:szCs w:val="24"/>
        </w:rPr>
      </w:pPr>
    </w:p>
    <w:p w:rsidR="006E2E4E" w:rsidRPr="00F9751F" w:rsidRDefault="006E2E4E" w:rsidP="006E2E4E">
      <w:pPr>
        <w:shd w:val="clear" w:color="auto" w:fill="FFFFFF"/>
        <w:spacing w:line="302" w:lineRule="exact"/>
        <w:jc w:val="center"/>
        <w:rPr>
          <w:rFonts w:ascii="Times New Roman" w:hAnsi="Times New Roman"/>
          <w:b/>
          <w:bCs/>
          <w:color w:val="000000"/>
          <w:spacing w:val="-11"/>
          <w:sz w:val="24"/>
          <w:szCs w:val="24"/>
        </w:rPr>
      </w:pPr>
      <w:r w:rsidRPr="00F9751F">
        <w:rPr>
          <w:rFonts w:ascii="Times New Roman" w:hAnsi="Times New Roman"/>
          <w:b/>
          <w:bCs/>
          <w:color w:val="000000"/>
          <w:spacing w:val="-11"/>
          <w:sz w:val="24"/>
          <w:szCs w:val="24"/>
        </w:rPr>
        <w:lastRenderedPageBreak/>
        <w:t xml:space="preserve">Подпрограмма </w:t>
      </w:r>
    </w:p>
    <w:p w:rsidR="006E2E4E" w:rsidRPr="00F9751F" w:rsidRDefault="006E2E4E" w:rsidP="006E2E4E">
      <w:pPr>
        <w:shd w:val="clear" w:color="auto" w:fill="FFFFFF"/>
        <w:spacing w:line="302" w:lineRule="exact"/>
        <w:jc w:val="center"/>
        <w:rPr>
          <w:rFonts w:ascii="Times New Roman" w:hAnsi="Times New Roman"/>
          <w:b/>
          <w:bCs/>
          <w:color w:val="000000"/>
          <w:spacing w:val="-11"/>
          <w:sz w:val="24"/>
          <w:szCs w:val="24"/>
        </w:rPr>
      </w:pPr>
      <w:r w:rsidRPr="00F9751F">
        <w:rPr>
          <w:rFonts w:ascii="Times New Roman" w:hAnsi="Times New Roman"/>
          <w:b/>
          <w:bCs/>
          <w:color w:val="000000"/>
          <w:spacing w:val="-11"/>
          <w:sz w:val="24"/>
          <w:szCs w:val="24"/>
        </w:rPr>
        <w:t xml:space="preserve">«Формирование готовности личности </w:t>
      </w:r>
    </w:p>
    <w:p w:rsidR="006E2E4E" w:rsidRPr="00F9751F" w:rsidRDefault="006E2E4E" w:rsidP="006E2E4E">
      <w:pPr>
        <w:shd w:val="clear" w:color="auto" w:fill="FFFFFF"/>
        <w:spacing w:line="302" w:lineRule="exact"/>
        <w:jc w:val="center"/>
        <w:rPr>
          <w:rFonts w:ascii="Times New Roman" w:hAnsi="Times New Roman"/>
          <w:b/>
          <w:bCs/>
          <w:color w:val="000000"/>
          <w:spacing w:val="-11"/>
          <w:sz w:val="24"/>
          <w:szCs w:val="24"/>
        </w:rPr>
      </w:pPr>
      <w:r w:rsidRPr="00F9751F">
        <w:rPr>
          <w:rFonts w:ascii="Times New Roman" w:hAnsi="Times New Roman"/>
          <w:b/>
          <w:bCs/>
          <w:color w:val="000000"/>
          <w:spacing w:val="-11"/>
          <w:sz w:val="24"/>
          <w:szCs w:val="24"/>
        </w:rPr>
        <w:t>к профессиональному самоопределению»</w:t>
      </w:r>
    </w:p>
    <w:p w:rsidR="006E2E4E" w:rsidRPr="00F9751F" w:rsidRDefault="006E2E4E" w:rsidP="006E2E4E">
      <w:pPr>
        <w:shd w:val="clear" w:color="auto" w:fill="FFFFFF"/>
        <w:spacing w:line="302" w:lineRule="exact"/>
        <w:jc w:val="both"/>
        <w:rPr>
          <w:rFonts w:ascii="Times New Roman" w:hAnsi="Times New Roman"/>
          <w:bCs/>
          <w:color w:val="000000"/>
          <w:spacing w:val="-11"/>
          <w:sz w:val="24"/>
          <w:szCs w:val="24"/>
        </w:rPr>
      </w:pPr>
      <w:r w:rsidRPr="00F9751F">
        <w:rPr>
          <w:rFonts w:ascii="Times New Roman" w:hAnsi="Times New Roman"/>
          <w:bCs/>
          <w:color w:val="000000"/>
          <w:spacing w:val="-11"/>
          <w:sz w:val="24"/>
          <w:szCs w:val="24"/>
        </w:rPr>
        <w:t>Успешной социализации человека является его профессиональное самоопределение, умение анализировать содержание профессий, оценивать свои профессиональные возможности и на их основе осуществлять жизненный и профессиональный выбор, что составляет одну из ключевых выпускника школы.</w:t>
      </w:r>
    </w:p>
    <w:p w:rsidR="006E2E4E" w:rsidRPr="00F9751F" w:rsidRDefault="006E2E4E" w:rsidP="006E2E4E">
      <w:pPr>
        <w:shd w:val="clear" w:color="auto" w:fill="FFFFFF"/>
        <w:spacing w:line="302" w:lineRule="exact"/>
        <w:jc w:val="both"/>
        <w:rPr>
          <w:rFonts w:ascii="Times New Roman" w:hAnsi="Times New Roman"/>
          <w:bCs/>
          <w:color w:val="000000"/>
          <w:spacing w:val="-11"/>
          <w:sz w:val="24"/>
          <w:szCs w:val="24"/>
        </w:rPr>
      </w:pPr>
      <w:r w:rsidRPr="00F9751F">
        <w:rPr>
          <w:rFonts w:ascii="Times New Roman" w:hAnsi="Times New Roman"/>
          <w:b/>
          <w:bCs/>
          <w:color w:val="000000"/>
          <w:spacing w:val="-11"/>
          <w:sz w:val="24"/>
          <w:szCs w:val="24"/>
        </w:rPr>
        <w:t xml:space="preserve">Цель: </w:t>
      </w:r>
      <w:r w:rsidRPr="00F9751F">
        <w:rPr>
          <w:rFonts w:ascii="Times New Roman" w:hAnsi="Times New Roman"/>
          <w:bCs/>
          <w:color w:val="000000"/>
          <w:spacing w:val="-11"/>
          <w:sz w:val="24"/>
          <w:szCs w:val="24"/>
        </w:rPr>
        <w:t>создать условия для формирования у учащихся основ личностного и профессионального самоопределения как средства проектирования личной перспективы, включающий осознанный выбор профессии.</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Задачи:</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1. Сформировать положительное отношение учащихся к профессиональному миру, людям труда, их занятиям, первоначальные трудовые умения.</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2. Развивать у учащихся интерес к профессии родителей и ближайшего производственного окружения.</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3. Сформировать профессиональную направленность, способствовать осознанию учащимися своих интересов, способностей, общественных ценностей, связанных с выбором профессии и своего места в обществе.</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4. Обеспечить сформированность личностного смыла выбора профиля обучения.</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5. Сформировать профессионально важные качества по избранному профилю обучения, обучить методам контроля и коррекции профессиональных планов, способам оценки результатов, достижений в избранной деятельности.</w:t>
      </w:r>
    </w:p>
    <w:p w:rsidR="006E2E4E" w:rsidRPr="00F9751F" w:rsidRDefault="006E2E4E" w:rsidP="006E2E4E">
      <w:pPr>
        <w:pStyle w:val="a4"/>
        <w:spacing w:after="0" w:line="0" w:lineRule="atLeast"/>
        <w:jc w:val="both"/>
        <w:rPr>
          <w:rFonts w:ascii="Times New Roman" w:hAnsi="Times New Roman"/>
          <w:b/>
          <w:sz w:val="24"/>
          <w:szCs w:val="24"/>
        </w:rPr>
      </w:pPr>
      <w:r w:rsidRPr="00F9751F">
        <w:rPr>
          <w:rFonts w:ascii="Times New Roman" w:hAnsi="Times New Roman"/>
          <w:b/>
          <w:sz w:val="24"/>
          <w:szCs w:val="24"/>
        </w:rPr>
        <w:t>План мероприятий по реализации подпрограммы</w:t>
      </w:r>
    </w:p>
    <w:p w:rsidR="006E2E4E" w:rsidRPr="00F9751F" w:rsidRDefault="006E2E4E" w:rsidP="006E2E4E">
      <w:pPr>
        <w:pStyle w:val="a4"/>
        <w:spacing w:after="0" w:line="0" w:lineRule="atLeast"/>
        <w:jc w:val="both"/>
        <w:rPr>
          <w:rFonts w:ascii="Times New Roman" w:hAnsi="Times New Roman"/>
          <w:b/>
          <w:sz w:val="24"/>
          <w:szCs w:val="24"/>
        </w:rPr>
      </w:pPr>
    </w:p>
    <w:tbl>
      <w:tblPr>
        <w:tblStyle w:val="a5"/>
        <w:tblW w:w="0" w:type="auto"/>
        <w:tblInd w:w="108" w:type="dxa"/>
        <w:tblLook w:val="04A0"/>
      </w:tblPr>
      <w:tblGrid>
        <w:gridCol w:w="665"/>
        <w:gridCol w:w="2785"/>
        <w:gridCol w:w="1278"/>
        <w:gridCol w:w="2225"/>
        <w:gridCol w:w="2510"/>
      </w:tblGrid>
      <w:tr w:rsidR="006E2E4E" w:rsidRPr="00F9751F" w:rsidTr="009637BB">
        <w:tc>
          <w:tcPr>
            <w:tcW w:w="66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w:t>
            </w:r>
          </w:p>
        </w:tc>
        <w:tc>
          <w:tcPr>
            <w:tcW w:w="278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Мероприятие</w:t>
            </w:r>
          </w:p>
        </w:tc>
        <w:tc>
          <w:tcPr>
            <w:tcW w:w="1278"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Срок</w:t>
            </w:r>
          </w:p>
        </w:tc>
        <w:tc>
          <w:tcPr>
            <w:tcW w:w="222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Ответственный</w:t>
            </w:r>
          </w:p>
        </w:tc>
        <w:tc>
          <w:tcPr>
            <w:tcW w:w="2510"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Ожидаемые результаты</w:t>
            </w:r>
          </w:p>
        </w:tc>
      </w:tr>
      <w:tr w:rsidR="006E2E4E" w:rsidRPr="00F9751F" w:rsidTr="009637BB">
        <w:tc>
          <w:tcPr>
            <w:tcW w:w="66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1.</w:t>
            </w:r>
          </w:p>
        </w:tc>
        <w:tc>
          <w:tcPr>
            <w:tcW w:w="278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Профессиональное просвещение</w:t>
            </w:r>
          </w:p>
        </w:tc>
        <w:tc>
          <w:tcPr>
            <w:tcW w:w="127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 течение года</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Кл. руководители</w:t>
            </w:r>
          </w:p>
        </w:tc>
        <w:tc>
          <w:tcPr>
            <w:tcW w:w="2510" w:type="dxa"/>
          </w:tcPr>
          <w:p w:rsidR="006E2E4E" w:rsidRPr="00F9751F" w:rsidRDefault="006E2E4E" w:rsidP="009637BB">
            <w:pPr>
              <w:spacing w:before="100" w:beforeAutospacing="1" w:after="100" w:afterAutospacing="1"/>
              <w:ind w:firstLine="600"/>
              <w:jc w:val="both"/>
              <w:rPr>
                <w:rFonts w:ascii="Times New Roman" w:eastAsia="Times New Roman" w:hAnsi="Times New Roman"/>
                <w:sz w:val="24"/>
                <w:szCs w:val="24"/>
                <w:lang w:eastAsia="ru-RU"/>
              </w:rPr>
            </w:pPr>
            <w:r w:rsidRPr="00F9751F">
              <w:rPr>
                <w:rFonts w:ascii="Times New Roman" w:eastAsia="Times New Roman" w:hAnsi="Times New Roman"/>
                <w:sz w:val="24"/>
                <w:szCs w:val="24"/>
                <w:lang w:eastAsia="ru-RU"/>
              </w:rPr>
              <w:t>Сведения  о мире профессий,  личностных и профессионально важных качествах человека, существенных для самоопределения, о системе учебных заведений и путях получения профессии, о потребностях общества в кадрах.</w:t>
            </w:r>
          </w:p>
          <w:p w:rsidR="006E2E4E" w:rsidRPr="00F9751F" w:rsidRDefault="006E2E4E" w:rsidP="009637BB">
            <w:pPr>
              <w:pStyle w:val="a4"/>
              <w:spacing w:line="0" w:lineRule="atLeast"/>
              <w:ind w:left="0"/>
              <w:jc w:val="both"/>
              <w:rPr>
                <w:rFonts w:ascii="Times New Roman" w:hAnsi="Times New Roman"/>
                <w:sz w:val="24"/>
                <w:szCs w:val="24"/>
              </w:rPr>
            </w:pPr>
          </w:p>
        </w:tc>
      </w:tr>
      <w:tr w:rsidR="006E2E4E" w:rsidRPr="00F9751F" w:rsidTr="009637BB">
        <w:tc>
          <w:tcPr>
            <w:tcW w:w="66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 xml:space="preserve">2. </w:t>
            </w:r>
          </w:p>
        </w:tc>
        <w:tc>
          <w:tcPr>
            <w:tcW w:w="278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Профессиональное воспитание</w:t>
            </w:r>
          </w:p>
        </w:tc>
        <w:tc>
          <w:tcPr>
            <w:tcW w:w="127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 течение года</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Кл. руководители</w:t>
            </w:r>
          </w:p>
        </w:tc>
        <w:tc>
          <w:tcPr>
            <w:tcW w:w="2510"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eastAsia="Times New Roman" w:hAnsi="Times New Roman"/>
                <w:sz w:val="24"/>
                <w:szCs w:val="24"/>
                <w:lang w:eastAsia="ru-RU"/>
              </w:rPr>
              <w:t xml:space="preserve">Формирование  склонностей и </w:t>
            </w:r>
            <w:r w:rsidRPr="00F9751F">
              <w:rPr>
                <w:rFonts w:ascii="Times New Roman" w:eastAsia="Times New Roman" w:hAnsi="Times New Roman"/>
                <w:sz w:val="24"/>
                <w:szCs w:val="24"/>
                <w:lang w:eastAsia="ru-RU"/>
              </w:rPr>
              <w:lastRenderedPageBreak/>
              <w:t>профессиональных интересов обучающих</w:t>
            </w:r>
          </w:p>
        </w:tc>
      </w:tr>
      <w:tr w:rsidR="006E2E4E" w:rsidRPr="00F9751F" w:rsidTr="009637BB">
        <w:tc>
          <w:tcPr>
            <w:tcW w:w="66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lastRenderedPageBreak/>
              <w:t>3.</w:t>
            </w:r>
          </w:p>
        </w:tc>
        <w:tc>
          <w:tcPr>
            <w:tcW w:w="278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eastAsia="Times New Roman" w:hAnsi="Times New Roman"/>
                <w:sz w:val="24"/>
                <w:szCs w:val="24"/>
                <w:lang w:eastAsia="ru-RU"/>
              </w:rPr>
              <w:t>Профессиональная консультация.</w:t>
            </w:r>
          </w:p>
        </w:tc>
        <w:tc>
          <w:tcPr>
            <w:tcW w:w="127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 течение года</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Кл. руководители</w:t>
            </w:r>
          </w:p>
        </w:tc>
        <w:tc>
          <w:tcPr>
            <w:tcW w:w="2510" w:type="dxa"/>
          </w:tcPr>
          <w:p w:rsidR="006E2E4E" w:rsidRPr="00F9751F" w:rsidRDefault="006E2E4E" w:rsidP="009637BB">
            <w:pPr>
              <w:pStyle w:val="a4"/>
              <w:spacing w:line="0" w:lineRule="atLeast"/>
              <w:ind w:left="0"/>
              <w:jc w:val="both"/>
              <w:rPr>
                <w:rFonts w:ascii="Times New Roman" w:eastAsia="Times New Roman" w:hAnsi="Times New Roman"/>
                <w:sz w:val="24"/>
                <w:szCs w:val="24"/>
                <w:lang w:eastAsia="ru-RU"/>
              </w:rPr>
            </w:pPr>
            <w:r w:rsidRPr="00F9751F">
              <w:rPr>
                <w:rFonts w:ascii="Times New Roman" w:eastAsia="Times New Roman" w:hAnsi="Times New Roman"/>
                <w:sz w:val="24"/>
                <w:szCs w:val="24"/>
                <w:lang w:eastAsia="ru-RU"/>
              </w:rPr>
              <w:t>Изучение личности учащегося и на этой основе выдача профессиональных рекомендаций</w:t>
            </w:r>
          </w:p>
        </w:tc>
      </w:tr>
      <w:tr w:rsidR="006E2E4E" w:rsidRPr="00F9751F" w:rsidTr="009637BB">
        <w:tc>
          <w:tcPr>
            <w:tcW w:w="66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4.</w:t>
            </w:r>
          </w:p>
        </w:tc>
        <w:tc>
          <w:tcPr>
            <w:tcW w:w="2785" w:type="dxa"/>
          </w:tcPr>
          <w:p w:rsidR="006E2E4E" w:rsidRPr="00F9751F" w:rsidRDefault="006E2E4E" w:rsidP="009637BB">
            <w:pPr>
              <w:pStyle w:val="a4"/>
              <w:spacing w:line="0" w:lineRule="atLeast"/>
              <w:ind w:left="0"/>
              <w:jc w:val="both"/>
              <w:rPr>
                <w:rFonts w:ascii="Times New Roman" w:eastAsia="Times New Roman" w:hAnsi="Times New Roman"/>
                <w:sz w:val="24"/>
                <w:szCs w:val="24"/>
                <w:lang w:eastAsia="ru-RU"/>
              </w:rPr>
            </w:pPr>
            <w:r w:rsidRPr="00F9751F">
              <w:rPr>
                <w:rFonts w:ascii="Times New Roman" w:eastAsia="Times New Roman" w:hAnsi="Times New Roman"/>
                <w:sz w:val="24"/>
                <w:szCs w:val="24"/>
                <w:lang w:eastAsia="ru-RU"/>
              </w:rPr>
              <w:t>Предварительная профдиагностика</w:t>
            </w:r>
          </w:p>
        </w:tc>
        <w:tc>
          <w:tcPr>
            <w:tcW w:w="127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 течение года</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Кл. руководители</w:t>
            </w:r>
          </w:p>
        </w:tc>
        <w:tc>
          <w:tcPr>
            <w:tcW w:w="2510" w:type="dxa"/>
          </w:tcPr>
          <w:p w:rsidR="006E2E4E" w:rsidRPr="00F9751F" w:rsidRDefault="006E2E4E" w:rsidP="009637BB">
            <w:pPr>
              <w:pStyle w:val="a4"/>
              <w:spacing w:line="0" w:lineRule="atLeast"/>
              <w:ind w:left="0"/>
              <w:jc w:val="both"/>
              <w:rPr>
                <w:rFonts w:ascii="Times New Roman" w:eastAsia="Times New Roman" w:hAnsi="Times New Roman"/>
                <w:sz w:val="24"/>
                <w:szCs w:val="24"/>
                <w:lang w:eastAsia="ru-RU"/>
              </w:rPr>
            </w:pPr>
            <w:r w:rsidRPr="00F9751F">
              <w:rPr>
                <w:rFonts w:ascii="Times New Roman" w:eastAsia="Times New Roman" w:hAnsi="Times New Roman"/>
                <w:sz w:val="24"/>
                <w:szCs w:val="24"/>
                <w:lang w:eastAsia="ru-RU"/>
              </w:rPr>
              <w:t>Выявление  таких качеств человека, как склонности.</w:t>
            </w:r>
          </w:p>
        </w:tc>
      </w:tr>
      <w:tr w:rsidR="006E2E4E" w:rsidRPr="00F9751F" w:rsidTr="009637BB">
        <w:tc>
          <w:tcPr>
            <w:tcW w:w="66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5.</w:t>
            </w:r>
          </w:p>
        </w:tc>
        <w:tc>
          <w:tcPr>
            <w:tcW w:w="278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 xml:space="preserve">Включение в активную деятельность. </w:t>
            </w:r>
          </w:p>
        </w:tc>
        <w:tc>
          <w:tcPr>
            <w:tcW w:w="127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 течение года</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Кл. руководители</w:t>
            </w:r>
          </w:p>
        </w:tc>
        <w:tc>
          <w:tcPr>
            <w:tcW w:w="2510"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eastAsia="Times New Roman" w:hAnsi="Times New Roman"/>
                <w:sz w:val="24"/>
                <w:szCs w:val="24"/>
                <w:lang w:eastAsia="ru-RU"/>
              </w:rPr>
              <w:t>Участие  в разнообразных формах учебной и внеклассной работы, общественно-полезном труде.</w:t>
            </w:r>
          </w:p>
        </w:tc>
      </w:tr>
      <w:tr w:rsidR="006E2E4E" w:rsidRPr="00F9751F" w:rsidTr="009637BB">
        <w:tc>
          <w:tcPr>
            <w:tcW w:w="66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6.</w:t>
            </w:r>
          </w:p>
        </w:tc>
        <w:tc>
          <w:tcPr>
            <w:tcW w:w="2785" w:type="dxa"/>
          </w:tcPr>
          <w:p w:rsidR="006E2E4E" w:rsidRPr="00F9751F" w:rsidRDefault="006E2E4E" w:rsidP="009637BB">
            <w:pPr>
              <w:pStyle w:val="a4"/>
              <w:spacing w:line="0" w:lineRule="atLeast"/>
              <w:ind w:left="0"/>
              <w:rPr>
                <w:rFonts w:ascii="Times New Roman" w:hAnsi="Times New Roman"/>
                <w:b/>
                <w:sz w:val="24"/>
                <w:szCs w:val="24"/>
              </w:rPr>
            </w:pPr>
            <w:r w:rsidRPr="00F9751F">
              <w:rPr>
                <w:rFonts w:ascii="Times New Roman" w:hAnsi="Times New Roman"/>
                <w:sz w:val="24"/>
                <w:szCs w:val="24"/>
              </w:rPr>
              <w:t>Социальные практики. Курс          «</w:t>
            </w:r>
            <w:r w:rsidRPr="00F9751F">
              <w:rPr>
                <w:rFonts w:ascii="Times New Roman" w:eastAsia="Times New Roman" w:hAnsi="Times New Roman"/>
                <w:sz w:val="24"/>
                <w:szCs w:val="24"/>
                <w:lang w:eastAsia="ru-RU"/>
              </w:rPr>
              <w:t xml:space="preserve"> Мои профессиональные намерения»</w:t>
            </w:r>
          </w:p>
        </w:tc>
        <w:tc>
          <w:tcPr>
            <w:tcW w:w="127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 течение года</w:t>
            </w:r>
          </w:p>
        </w:tc>
        <w:tc>
          <w:tcPr>
            <w:tcW w:w="2225"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Кл. руководители</w:t>
            </w:r>
          </w:p>
        </w:tc>
        <w:tc>
          <w:tcPr>
            <w:tcW w:w="2510" w:type="dxa"/>
          </w:tcPr>
          <w:p w:rsidR="006E2E4E" w:rsidRPr="00F9751F" w:rsidRDefault="006E2E4E" w:rsidP="009637BB">
            <w:pPr>
              <w:pStyle w:val="a4"/>
              <w:spacing w:line="0" w:lineRule="atLeast"/>
              <w:ind w:left="0"/>
              <w:jc w:val="both"/>
              <w:rPr>
                <w:rFonts w:ascii="Times New Roman" w:hAnsi="Times New Roman"/>
                <w:b/>
                <w:sz w:val="24"/>
                <w:szCs w:val="24"/>
              </w:rPr>
            </w:pPr>
          </w:p>
        </w:tc>
      </w:tr>
    </w:tbl>
    <w:p w:rsidR="006E2E4E" w:rsidRPr="00F9751F" w:rsidRDefault="006E2E4E" w:rsidP="006E2E4E">
      <w:pPr>
        <w:spacing w:before="100" w:beforeAutospacing="1" w:after="100" w:afterAutospacing="1" w:line="240" w:lineRule="auto"/>
        <w:ind w:firstLine="600"/>
        <w:jc w:val="both"/>
        <w:rPr>
          <w:rFonts w:ascii="Times New Roman" w:eastAsia="Times New Roman" w:hAnsi="Times New Roman"/>
          <w:sz w:val="24"/>
          <w:szCs w:val="24"/>
          <w:lang w:eastAsia="ru-RU"/>
        </w:rPr>
      </w:pPr>
      <w:r w:rsidRPr="00F9751F">
        <w:rPr>
          <w:rFonts w:ascii="Times New Roman" w:eastAsia="Times New Roman" w:hAnsi="Times New Roman"/>
          <w:sz w:val="24"/>
          <w:szCs w:val="24"/>
          <w:lang w:eastAsia="ru-RU"/>
        </w:rPr>
        <w:t>Ожидаемые результаты:</w:t>
      </w:r>
    </w:p>
    <w:p w:rsidR="006E2E4E" w:rsidRPr="00F9751F" w:rsidRDefault="006E2E4E" w:rsidP="006E2E4E">
      <w:pPr>
        <w:pStyle w:val="a4"/>
        <w:numPr>
          <w:ilvl w:val="0"/>
          <w:numId w:val="26"/>
        </w:numPr>
        <w:spacing w:before="100" w:beforeAutospacing="1" w:after="100" w:afterAutospacing="1" w:line="240" w:lineRule="auto"/>
        <w:jc w:val="both"/>
        <w:rPr>
          <w:rFonts w:ascii="Times New Roman" w:eastAsia="Times New Roman" w:hAnsi="Times New Roman"/>
          <w:sz w:val="24"/>
          <w:szCs w:val="24"/>
          <w:lang w:eastAsia="ru-RU"/>
        </w:rPr>
      </w:pPr>
      <w:r w:rsidRPr="00F9751F">
        <w:rPr>
          <w:rFonts w:ascii="Times New Roman" w:eastAsia="Times New Roman" w:hAnsi="Times New Roman"/>
          <w:sz w:val="24"/>
          <w:szCs w:val="24"/>
          <w:lang w:eastAsia="ru-RU"/>
        </w:rPr>
        <w:t>формирование склонностей и профессиональных интересов      обучающихся;</w:t>
      </w:r>
    </w:p>
    <w:p w:rsidR="006E2E4E" w:rsidRPr="00F9751F" w:rsidRDefault="006E2E4E" w:rsidP="006E2E4E">
      <w:pPr>
        <w:pStyle w:val="a4"/>
        <w:numPr>
          <w:ilvl w:val="0"/>
          <w:numId w:val="26"/>
        </w:numPr>
        <w:spacing w:before="100" w:beforeAutospacing="1" w:after="100" w:afterAutospacing="1" w:line="240" w:lineRule="auto"/>
        <w:jc w:val="both"/>
        <w:rPr>
          <w:rFonts w:ascii="Times New Roman" w:eastAsia="Times New Roman" w:hAnsi="Times New Roman"/>
          <w:sz w:val="24"/>
          <w:szCs w:val="24"/>
          <w:lang w:eastAsia="ru-RU"/>
        </w:rPr>
      </w:pPr>
      <w:r w:rsidRPr="00F9751F">
        <w:rPr>
          <w:rFonts w:ascii="Times New Roman" w:eastAsia="Times New Roman" w:hAnsi="Times New Roman"/>
          <w:sz w:val="24"/>
          <w:szCs w:val="24"/>
          <w:lang w:eastAsia="ru-RU"/>
        </w:rPr>
        <w:t xml:space="preserve"> Выявление мотивов выбора профессии;</w:t>
      </w:r>
    </w:p>
    <w:p w:rsidR="006E2E4E" w:rsidRPr="00F9751F" w:rsidRDefault="006E2E4E" w:rsidP="006E2E4E">
      <w:pPr>
        <w:pStyle w:val="a4"/>
        <w:numPr>
          <w:ilvl w:val="0"/>
          <w:numId w:val="26"/>
        </w:numPr>
        <w:spacing w:before="100" w:beforeAutospacing="1" w:after="100" w:afterAutospacing="1" w:line="240" w:lineRule="auto"/>
        <w:jc w:val="both"/>
        <w:rPr>
          <w:rFonts w:ascii="Times New Roman" w:eastAsia="Times New Roman" w:hAnsi="Times New Roman"/>
          <w:sz w:val="24"/>
          <w:szCs w:val="24"/>
          <w:lang w:eastAsia="ru-RU"/>
        </w:rPr>
      </w:pPr>
      <w:r w:rsidRPr="00F9751F">
        <w:rPr>
          <w:rFonts w:ascii="Times New Roman" w:eastAsia="Times New Roman" w:hAnsi="Times New Roman"/>
          <w:sz w:val="24"/>
          <w:szCs w:val="24"/>
          <w:lang w:eastAsia="ru-RU"/>
        </w:rPr>
        <w:t>Реализация предпрофильного обучения.</w:t>
      </w:r>
    </w:p>
    <w:p w:rsidR="006E2E4E" w:rsidRPr="00F9751F" w:rsidRDefault="006E2E4E" w:rsidP="006E2E4E">
      <w:pPr>
        <w:spacing w:before="100" w:beforeAutospacing="1" w:after="100" w:afterAutospacing="1" w:line="240" w:lineRule="auto"/>
        <w:ind w:firstLine="600"/>
        <w:jc w:val="both"/>
        <w:rPr>
          <w:rFonts w:ascii="Times New Roman" w:eastAsia="Times New Roman" w:hAnsi="Times New Roman"/>
          <w:sz w:val="24"/>
          <w:szCs w:val="24"/>
          <w:lang w:eastAsia="ru-RU"/>
        </w:rPr>
      </w:pPr>
      <w:r w:rsidRPr="00F9751F">
        <w:rPr>
          <w:rFonts w:ascii="Times New Roman" w:eastAsia="Times New Roman" w:hAnsi="Times New Roman"/>
          <w:sz w:val="24"/>
          <w:szCs w:val="24"/>
          <w:lang w:eastAsia="ru-RU"/>
        </w:rPr>
        <w:t> </w:t>
      </w:r>
    </w:p>
    <w:p w:rsidR="006E2E4E" w:rsidRPr="00F9751F" w:rsidRDefault="006E2E4E" w:rsidP="006E2E4E">
      <w:pPr>
        <w:spacing w:before="100" w:beforeAutospacing="1" w:after="100" w:afterAutospacing="1" w:line="240" w:lineRule="auto"/>
        <w:ind w:firstLine="600"/>
        <w:jc w:val="both"/>
        <w:rPr>
          <w:rFonts w:ascii="Times New Roman" w:eastAsia="Times New Roman" w:hAnsi="Times New Roman"/>
          <w:sz w:val="24"/>
          <w:szCs w:val="24"/>
          <w:lang w:eastAsia="ru-RU"/>
        </w:rPr>
      </w:pPr>
      <w:r w:rsidRPr="00F9751F">
        <w:rPr>
          <w:rFonts w:ascii="Times New Roman" w:eastAsia="Times New Roman" w:hAnsi="Times New Roman"/>
          <w:sz w:val="24"/>
          <w:szCs w:val="24"/>
          <w:lang w:eastAsia="ru-RU"/>
        </w:rPr>
        <w:t> </w:t>
      </w: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lastRenderedPageBreak/>
        <w:t>Подпрограмма</w:t>
      </w: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t>«Психолого – педагогическое сопровождение учащихся»</w:t>
      </w:r>
    </w:p>
    <w:p w:rsidR="006E2E4E" w:rsidRPr="00F9751F" w:rsidRDefault="006E2E4E" w:rsidP="006E2E4E">
      <w:pPr>
        <w:jc w:val="both"/>
        <w:rPr>
          <w:rFonts w:ascii="Times New Roman" w:hAnsi="Times New Roman"/>
          <w:sz w:val="24"/>
          <w:szCs w:val="24"/>
        </w:rPr>
      </w:pPr>
      <w:r w:rsidRPr="00F9751F">
        <w:rPr>
          <w:rFonts w:ascii="Times New Roman" w:hAnsi="Times New Roman"/>
          <w:b/>
          <w:sz w:val="24"/>
          <w:szCs w:val="24"/>
        </w:rPr>
        <w:t xml:space="preserve">Цель: </w:t>
      </w:r>
      <w:r w:rsidRPr="00F9751F">
        <w:rPr>
          <w:rFonts w:ascii="Times New Roman" w:hAnsi="Times New Roman"/>
          <w:sz w:val="24"/>
          <w:szCs w:val="24"/>
        </w:rPr>
        <w:t>создание социальной ситуации развития, соответствующей индивидуальности школьников и обеспечивающей психологические условия для успешного обучения, охраны здоровья и развития личности обучающихся, их родителей (законных представителей), педагогических работников и других участников образовательных отношений</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xml:space="preserve">А) </w:t>
      </w:r>
      <w:r w:rsidRPr="00F9751F">
        <w:rPr>
          <w:rFonts w:ascii="Times New Roman" w:hAnsi="Times New Roman"/>
          <w:b/>
          <w:sz w:val="24"/>
          <w:szCs w:val="24"/>
        </w:rPr>
        <w:t>Адаптация первоклассников</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Задачи:</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1. Помочь ребенку принять позицию школьника.</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2.Помочь осознать появление нового сообщества ( класса)</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3. ввести понятие оценки, различные её критерии ( правильность, аккуратность, красота)</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4. обучить школьников навыкам учебного сотрудничества с учителем и одноклассниками</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 xml:space="preserve">Б) </w:t>
      </w:r>
      <w:r w:rsidRPr="00F9751F">
        <w:rPr>
          <w:rFonts w:ascii="Times New Roman" w:hAnsi="Times New Roman"/>
          <w:b/>
          <w:sz w:val="24"/>
          <w:szCs w:val="24"/>
        </w:rPr>
        <w:t>Адаптация пятиклассников</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Задачи:</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1. помочь адаптироваться к различающимся требованиям учителей – предметников</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2. помочь в работе по самоорганизации, самоконтролю</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3. помочь принять новую позицию ученика основной школы</w:t>
      </w:r>
    </w:p>
    <w:p w:rsidR="006E2E4E" w:rsidRPr="00F9751F" w:rsidRDefault="006E2E4E" w:rsidP="006E2E4E">
      <w:pPr>
        <w:jc w:val="both"/>
        <w:rPr>
          <w:rFonts w:ascii="Times New Roman" w:hAnsi="Times New Roman"/>
          <w:sz w:val="24"/>
          <w:szCs w:val="24"/>
        </w:rPr>
      </w:pPr>
      <w:r w:rsidRPr="00F9751F">
        <w:rPr>
          <w:rFonts w:ascii="Times New Roman" w:hAnsi="Times New Roman"/>
          <w:sz w:val="24"/>
          <w:szCs w:val="24"/>
        </w:rPr>
        <w:t>4. помочь детям принять новых учителей</w:t>
      </w:r>
    </w:p>
    <w:p w:rsidR="006E2E4E" w:rsidRPr="00F9751F" w:rsidRDefault="006E2E4E" w:rsidP="006E2E4E">
      <w:pPr>
        <w:shd w:val="clear" w:color="auto" w:fill="FFFFFF"/>
        <w:spacing w:after="135" w:line="240" w:lineRule="auto"/>
        <w:rPr>
          <w:rFonts w:ascii="Times New Roman" w:eastAsia="Times New Roman" w:hAnsi="Times New Roman"/>
          <w:color w:val="333333"/>
          <w:sz w:val="24"/>
          <w:szCs w:val="24"/>
          <w:lang w:eastAsia="ru-RU"/>
        </w:rPr>
      </w:pPr>
      <w:r w:rsidRPr="00F9751F">
        <w:rPr>
          <w:rFonts w:ascii="Times New Roman" w:eastAsia="Times New Roman" w:hAnsi="Times New Roman"/>
          <w:b/>
          <w:bCs/>
          <w:color w:val="333333"/>
          <w:sz w:val="24"/>
          <w:szCs w:val="24"/>
          <w:lang w:eastAsia="ru-RU"/>
        </w:rPr>
        <w:t>В) «Как сдать экзамены»</w:t>
      </w:r>
      <w:r w:rsidRPr="00F9751F">
        <w:rPr>
          <w:rFonts w:ascii="Times New Roman" w:eastAsia="Times New Roman" w:hAnsi="Times New Roman"/>
          <w:color w:val="333333"/>
          <w:sz w:val="24"/>
          <w:szCs w:val="24"/>
          <w:lang w:eastAsia="ru-RU"/>
        </w:rPr>
        <w:t> </w:t>
      </w:r>
    </w:p>
    <w:p w:rsidR="006E2E4E" w:rsidRPr="00F9751F" w:rsidRDefault="006E2E4E" w:rsidP="006E2E4E">
      <w:pPr>
        <w:jc w:val="both"/>
        <w:rPr>
          <w:rFonts w:ascii="Times New Roman" w:hAnsi="Times New Roman"/>
          <w:sz w:val="24"/>
          <w:szCs w:val="24"/>
        </w:rPr>
      </w:pPr>
    </w:p>
    <w:p w:rsidR="006E2E4E" w:rsidRPr="00F9751F" w:rsidRDefault="006E2E4E" w:rsidP="006E2E4E">
      <w:pPr>
        <w:pStyle w:val="a4"/>
        <w:spacing w:after="0" w:line="0" w:lineRule="atLeast"/>
        <w:jc w:val="both"/>
        <w:rPr>
          <w:rFonts w:ascii="Times New Roman" w:hAnsi="Times New Roman"/>
          <w:b/>
          <w:sz w:val="24"/>
          <w:szCs w:val="24"/>
        </w:rPr>
      </w:pPr>
      <w:r w:rsidRPr="00F9751F">
        <w:rPr>
          <w:rFonts w:ascii="Times New Roman" w:hAnsi="Times New Roman"/>
          <w:b/>
          <w:sz w:val="24"/>
          <w:szCs w:val="24"/>
        </w:rPr>
        <w:t>План мероприятий по реализации подпрограммы</w:t>
      </w:r>
    </w:p>
    <w:p w:rsidR="006E2E4E" w:rsidRPr="00F9751F" w:rsidRDefault="006E2E4E" w:rsidP="006E2E4E">
      <w:pPr>
        <w:pStyle w:val="a4"/>
        <w:spacing w:after="0" w:line="0" w:lineRule="atLeast"/>
        <w:jc w:val="both"/>
        <w:rPr>
          <w:rFonts w:ascii="Times New Roman" w:hAnsi="Times New Roman"/>
          <w:b/>
          <w:sz w:val="24"/>
          <w:szCs w:val="24"/>
        </w:rPr>
      </w:pPr>
    </w:p>
    <w:tbl>
      <w:tblPr>
        <w:tblStyle w:val="a5"/>
        <w:tblW w:w="0" w:type="auto"/>
        <w:tblInd w:w="108" w:type="dxa"/>
        <w:tblLook w:val="04A0"/>
      </w:tblPr>
      <w:tblGrid>
        <w:gridCol w:w="785"/>
        <w:gridCol w:w="2932"/>
        <w:gridCol w:w="1394"/>
        <w:gridCol w:w="1938"/>
        <w:gridCol w:w="2414"/>
      </w:tblGrid>
      <w:tr w:rsidR="006E2E4E" w:rsidRPr="00F9751F" w:rsidTr="009637BB">
        <w:tc>
          <w:tcPr>
            <w:tcW w:w="78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w:t>
            </w:r>
          </w:p>
        </w:tc>
        <w:tc>
          <w:tcPr>
            <w:tcW w:w="2932"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Мероприятие</w:t>
            </w:r>
          </w:p>
        </w:tc>
        <w:tc>
          <w:tcPr>
            <w:tcW w:w="1394"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Срок</w:t>
            </w:r>
          </w:p>
        </w:tc>
        <w:tc>
          <w:tcPr>
            <w:tcW w:w="1938"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Ответственный</w:t>
            </w:r>
          </w:p>
        </w:tc>
        <w:tc>
          <w:tcPr>
            <w:tcW w:w="2414"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Ожидаемые результаты</w:t>
            </w:r>
          </w:p>
        </w:tc>
      </w:tr>
      <w:tr w:rsidR="006E2E4E" w:rsidRPr="00F9751F" w:rsidTr="009637BB">
        <w:tc>
          <w:tcPr>
            <w:tcW w:w="78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1.</w:t>
            </w:r>
          </w:p>
        </w:tc>
        <w:tc>
          <w:tcPr>
            <w:tcW w:w="2932"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Психолого- педагогическое просвещение и профилактика</w:t>
            </w:r>
          </w:p>
        </w:tc>
        <w:tc>
          <w:tcPr>
            <w:tcW w:w="13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Постоянно</w:t>
            </w:r>
          </w:p>
        </w:tc>
        <w:tc>
          <w:tcPr>
            <w:tcW w:w="193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Директор школы, зам директора</w:t>
            </w:r>
          </w:p>
        </w:tc>
        <w:tc>
          <w:tcPr>
            <w:tcW w:w="24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Формирование потребности в психологических знаниях, своевременное предупреждение возможных нарушений в становлении личности</w:t>
            </w:r>
          </w:p>
        </w:tc>
      </w:tr>
      <w:tr w:rsidR="006E2E4E" w:rsidRPr="00F9751F" w:rsidTr="009637BB">
        <w:tc>
          <w:tcPr>
            <w:tcW w:w="78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2.</w:t>
            </w:r>
          </w:p>
        </w:tc>
        <w:tc>
          <w:tcPr>
            <w:tcW w:w="2932"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 xml:space="preserve">Групповая и индивидуальная диагностика. Анализ результатов, определение уровня  готовности детей </w:t>
            </w:r>
            <w:r w:rsidRPr="00F9751F">
              <w:rPr>
                <w:rFonts w:ascii="Times New Roman" w:hAnsi="Times New Roman"/>
                <w:sz w:val="24"/>
                <w:szCs w:val="24"/>
              </w:rPr>
              <w:lastRenderedPageBreak/>
              <w:t>к школьному обучению.</w:t>
            </w:r>
          </w:p>
        </w:tc>
        <w:tc>
          <w:tcPr>
            <w:tcW w:w="1394" w:type="dxa"/>
          </w:tcPr>
          <w:p w:rsidR="006E2E4E" w:rsidRPr="00F9751F" w:rsidRDefault="006E2E4E" w:rsidP="009637BB">
            <w:pPr>
              <w:pStyle w:val="a4"/>
              <w:spacing w:line="0" w:lineRule="atLeast"/>
              <w:ind w:left="0"/>
              <w:jc w:val="both"/>
              <w:rPr>
                <w:rFonts w:ascii="Times New Roman" w:hAnsi="Times New Roman"/>
                <w:sz w:val="24"/>
                <w:szCs w:val="24"/>
              </w:rPr>
            </w:pPr>
          </w:p>
        </w:tc>
        <w:tc>
          <w:tcPr>
            <w:tcW w:w="193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Учитель начальных классов</w:t>
            </w:r>
          </w:p>
        </w:tc>
        <w:tc>
          <w:tcPr>
            <w:tcW w:w="24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Выявление детей с неблагополучным прогнозом к обучению ( группы риска)</w:t>
            </w:r>
          </w:p>
        </w:tc>
      </w:tr>
      <w:tr w:rsidR="006E2E4E" w:rsidRPr="00F9751F" w:rsidTr="009637BB">
        <w:tc>
          <w:tcPr>
            <w:tcW w:w="78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lastRenderedPageBreak/>
              <w:t>3.</w:t>
            </w:r>
          </w:p>
        </w:tc>
        <w:tc>
          <w:tcPr>
            <w:tcW w:w="2932"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Разработка и проведение цикла занятий для первоклассников</w:t>
            </w:r>
          </w:p>
        </w:tc>
        <w:tc>
          <w:tcPr>
            <w:tcW w:w="1394" w:type="dxa"/>
          </w:tcPr>
          <w:p w:rsidR="006E2E4E" w:rsidRPr="00F9751F" w:rsidRDefault="006E2E4E" w:rsidP="009637BB">
            <w:pPr>
              <w:pStyle w:val="a4"/>
              <w:spacing w:line="0" w:lineRule="atLeast"/>
              <w:ind w:left="0"/>
              <w:jc w:val="both"/>
              <w:rPr>
                <w:rFonts w:ascii="Times New Roman" w:hAnsi="Times New Roman"/>
                <w:sz w:val="24"/>
                <w:szCs w:val="24"/>
              </w:rPr>
            </w:pPr>
          </w:p>
        </w:tc>
        <w:tc>
          <w:tcPr>
            <w:tcW w:w="193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Учитель начальных классов</w:t>
            </w:r>
          </w:p>
        </w:tc>
        <w:tc>
          <w:tcPr>
            <w:tcW w:w="24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Выявление детей с трудностями адаптации к школе</w:t>
            </w:r>
          </w:p>
        </w:tc>
      </w:tr>
      <w:tr w:rsidR="006E2E4E" w:rsidRPr="00F9751F" w:rsidTr="009637BB">
        <w:tc>
          <w:tcPr>
            <w:tcW w:w="78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4.</w:t>
            </w:r>
          </w:p>
        </w:tc>
        <w:tc>
          <w:tcPr>
            <w:tcW w:w="2932"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Выработка единых требований к  организации учебного процесса в 5 классе.</w:t>
            </w:r>
          </w:p>
        </w:tc>
        <w:tc>
          <w:tcPr>
            <w:tcW w:w="1394" w:type="dxa"/>
          </w:tcPr>
          <w:p w:rsidR="006E2E4E" w:rsidRPr="00F9751F" w:rsidRDefault="006E2E4E" w:rsidP="009637BB">
            <w:pPr>
              <w:pStyle w:val="a4"/>
              <w:spacing w:line="0" w:lineRule="atLeast"/>
              <w:ind w:left="0"/>
              <w:jc w:val="both"/>
              <w:rPr>
                <w:rFonts w:ascii="Times New Roman" w:hAnsi="Times New Roman"/>
                <w:sz w:val="24"/>
                <w:szCs w:val="24"/>
              </w:rPr>
            </w:pPr>
          </w:p>
        </w:tc>
        <w:tc>
          <w:tcPr>
            <w:tcW w:w="193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Учителя - предметники</w:t>
            </w:r>
          </w:p>
        </w:tc>
        <w:tc>
          <w:tcPr>
            <w:tcW w:w="24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Создание условий для успешной адаптации</w:t>
            </w:r>
          </w:p>
        </w:tc>
      </w:tr>
      <w:tr w:rsidR="006E2E4E" w:rsidRPr="00F9751F" w:rsidTr="009637BB">
        <w:tc>
          <w:tcPr>
            <w:tcW w:w="78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5.</w:t>
            </w:r>
          </w:p>
        </w:tc>
        <w:tc>
          <w:tcPr>
            <w:tcW w:w="2932"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Консультирование:</w:t>
            </w:r>
          </w:p>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родителей детей, поступающих в 1 класс;</w:t>
            </w:r>
          </w:p>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классных руководителей 1 класса, 5 класса, 9 класса</w:t>
            </w:r>
          </w:p>
        </w:tc>
        <w:tc>
          <w:tcPr>
            <w:tcW w:w="1394" w:type="dxa"/>
          </w:tcPr>
          <w:p w:rsidR="006E2E4E" w:rsidRPr="00F9751F" w:rsidRDefault="006E2E4E" w:rsidP="009637BB">
            <w:pPr>
              <w:pStyle w:val="a4"/>
              <w:spacing w:line="0" w:lineRule="atLeast"/>
              <w:ind w:left="0"/>
              <w:jc w:val="both"/>
              <w:rPr>
                <w:rFonts w:ascii="Times New Roman" w:hAnsi="Times New Roman"/>
                <w:sz w:val="24"/>
                <w:szCs w:val="24"/>
              </w:rPr>
            </w:pPr>
          </w:p>
        </w:tc>
        <w:tc>
          <w:tcPr>
            <w:tcW w:w="193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Педагог-психолог</w:t>
            </w:r>
          </w:p>
        </w:tc>
        <w:tc>
          <w:tcPr>
            <w:tcW w:w="24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Сохранение и укрепление психологического здоровья учащихся</w:t>
            </w:r>
          </w:p>
        </w:tc>
      </w:tr>
      <w:tr w:rsidR="006E2E4E" w:rsidRPr="00F9751F" w:rsidTr="009637BB">
        <w:tc>
          <w:tcPr>
            <w:tcW w:w="785" w:type="dxa"/>
          </w:tcPr>
          <w:p w:rsidR="006E2E4E" w:rsidRPr="00F9751F" w:rsidRDefault="006E2E4E" w:rsidP="009637BB">
            <w:pPr>
              <w:pStyle w:val="a4"/>
              <w:spacing w:line="0" w:lineRule="atLeast"/>
              <w:ind w:left="0"/>
              <w:jc w:val="both"/>
              <w:rPr>
                <w:rFonts w:ascii="Times New Roman" w:hAnsi="Times New Roman"/>
                <w:b/>
                <w:sz w:val="24"/>
                <w:szCs w:val="24"/>
              </w:rPr>
            </w:pPr>
            <w:r w:rsidRPr="00F9751F">
              <w:rPr>
                <w:rFonts w:ascii="Times New Roman" w:hAnsi="Times New Roman"/>
                <w:b/>
                <w:sz w:val="24"/>
                <w:szCs w:val="24"/>
              </w:rPr>
              <w:t>6.</w:t>
            </w:r>
          </w:p>
        </w:tc>
        <w:tc>
          <w:tcPr>
            <w:tcW w:w="2932"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Разработка профилактических психолого-педагогических рекомендаций: «Готовимся к ВПР»</w:t>
            </w:r>
          </w:p>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 Готовимся к ОГЭ»</w:t>
            </w:r>
          </w:p>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 Как  управлять своими эмоциями»</w:t>
            </w:r>
          </w:p>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 Как помочь ребенку справиться со стрессом»</w:t>
            </w:r>
          </w:p>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«Стратегии педагогической работы с детьми группы риска»</w:t>
            </w:r>
          </w:p>
        </w:tc>
        <w:tc>
          <w:tcPr>
            <w:tcW w:w="139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ежегодно</w:t>
            </w:r>
          </w:p>
        </w:tc>
        <w:tc>
          <w:tcPr>
            <w:tcW w:w="1938"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Директор школы</w:t>
            </w:r>
          </w:p>
        </w:tc>
        <w:tc>
          <w:tcPr>
            <w:tcW w:w="2414" w:type="dxa"/>
          </w:tcPr>
          <w:p w:rsidR="006E2E4E" w:rsidRPr="00F9751F" w:rsidRDefault="006E2E4E" w:rsidP="009637BB">
            <w:pPr>
              <w:pStyle w:val="a4"/>
              <w:spacing w:line="0" w:lineRule="atLeast"/>
              <w:ind w:left="0"/>
              <w:jc w:val="both"/>
              <w:rPr>
                <w:rFonts w:ascii="Times New Roman" w:hAnsi="Times New Roman"/>
                <w:sz w:val="24"/>
                <w:szCs w:val="24"/>
              </w:rPr>
            </w:pPr>
            <w:r w:rsidRPr="00F9751F">
              <w:rPr>
                <w:rFonts w:ascii="Times New Roman" w:hAnsi="Times New Roman"/>
                <w:sz w:val="24"/>
                <w:szCs w:val="24"/>
              </w:rPr>
              <w:t>Создание психологически комфортной образовательной среды в период подготовка и проведения Всероссийских проверочных работ ВПР, ГИА ( ОГЭ)</w:t>
            </w:r>
          </w:p>
        </w:tc>
      </w:tr>
    </w:tbl>
    <w:p w:rsidR="006E2E4E" w:rsidRPr="00F9751F" w:rsidRDefault="006E2E4E" w:rsidP="006E2E4E">
      <w:pPr>
        <w:jc w:val="both"/>
        <w:rPr>
          <w:rFonts w:ascii="Times New Roman" w:hAnsi="Times New Roman"/>
          <w:sz w:val="24"/>
          <w:szCs w:val="24"/>
        </w:rPr>
      </w:pPr>
    </w:p>
    <w:p w:rsidR="006E2E4E" w:rsidRPr="00F9751F" w:rsidRDefault="006E2E4E" w:rsidP="006E2E4E">
      <w:pPr>
        <w:shd w:val="clear" w:color="auto" w:fill="FFFFFF"/>
        <w:spacing w:before="100" w:beforeAutospacing="1" w:after="100" w:afterAutospacing="1" w:line="240" w:lineRule="auto"/>
        <w:ind w:left="720"/>
        <w:rPr>
          <w:rFonts w:ascii="Times New Roman" w:eastAsia="Times New Roman" w:hAnsi="Times New Roman"/>
          <w:b/>
          <w:color w:val="333333"/>
          <w:sz w:val="24"/>
          <w:szCs w:val="24"/>
          <w:lang w:eastAsia="ru-RU"/>
        </w:rPr>
      </w:pPr>
      <w:r w:rsidRPr="00F9751F">
        <w:rPr>
          <w:rFonts w:ascii="Times New Roman" w:hAnsi="Times New Roman"/>
          <w:b/>
          <w:sz w:val="24"/>
          <w:szCs w:val="24"/>
        </w:rPr>
        <w:t>Ожидаемые результаты:</w:t>
      </w:r>
    </w:p>
    <w:p w:rsidR="006E2E4E" w:rsidRPr="00F9751F" w:rsidRDefault="006E2E4E" w:rsidP="006E2E4E">
      <w:pPr>
        <w:numPr>
          <w:ilvl w:val="0"/>
          <w:numId w:val="23"/>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F9751F">
        <w:rPr>
          <w:rFonts w:ascii="Times New Roman" w:eastAsia="Times New Roman" w:hAnsi="Times New Roman"/>
          <w:sz w:val="24"/>
          <w:szCs w:val="24"/>
          <w:lang w:eastAsia="ru-RU"/>
        </w:rPr>
        <w:t>Повышение эффективности психологического сопровождения образовательного процесса в целях   успешного решения задач по  сохранению здоровья учащихся.</w:t>
      </w:r>
    </w:p>
    <w:p w:rsidR="006E2E4E" w:rsidRPr="00F9751F" w:rsidRDefault="006E2E4E" w:rsidP="006E2E4E">
      <w:pPr>
        <w:numPr>
          <w:ilvl w:val="0"/>
          <w:numId w:val="23"/>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F9751F">
        <w:rPr>
          <w:rFonts w:ascii="Times New Roman" w:eastAsia="Times New Roman" w:hAnsi="Times New Roman"/>
          <w:sz w:val="24"/>
          <w:szCs w:val="24"/>
          <w:lang w:eastAsia="ru-RU"/>
        </w:rPr>
        <w:t>Создание и развитие комплексной системы профилактических   мероприятий, направленных на сохранение здоровья участников   образовательного процесса.</w:t>
      </w:r>
    </w:p>
    <w:p w:rsidR="006E2E4E" w:rsidRPr="00F9751F" w:rsidRDefault="006E2E4E" w:rsidP="006E2E4E">
      <w:pPr>
        <w:shd w:val="clear" w:color="auto" w:fill="FFFFFF"/>
        <w:spacing w:before="100" w:beforeAutospacing="1" w:after="100" w:afterAutospacing="1" w:line="240" w:lineRule="auto"/>
        <w:rPr>
          <w:rFonts w:ascii="Times New Roman" w:eastAsia="Times New Roman" w:hAnsi="Times New Roman"/>
          <w:sz w:val="24"/>
          <w:szCs w:val="24"/>
          <w:lang w:eastAsia="ru-RU"/>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t>Подпрограмма преемственность дошкольного и начального образования.</w:t>
      </w:r>
    </w:p>
    <w:p w:rsidR="006E2E4E" w:rsidRPr="00F9751F" w:rsidRDefault="006E2E4E" w:rsidP="006E2E4E">
      <w:pPr>
        <w:spacing w:before="88"/>
        <w:ind w:left="426" w:right="-1"/>
        <w:jc w:val="right"/>
        <w:rPr>
          <w:rFonts w:ascii="Times New Roman" w:hAnsi="Times New Roman"/>
          <w:b/>
          <w:spacing w:val="-8"/>
          <w:sz w:val="24"/>
          <w:szCs w:val="24"/>
        </w:rPr>
      </w:pPr>
      <w:r w:rsidRPr="00F9751F">
        <w:rPr>
          <w:rFonts w:ascii="Times New Roman" w:hAnsi="Times New Roman"/>
          <w:b/>
          <w:sz w:val="24"/>
          <w:szCs w:val="24"/>
        </w:rPr>
        <w:t xml:space="preserve">«Школьное обучение никогда не начинается с пустого места, а всегда опирается на определѐнную стадию </w:t>
      </w:r>
      <w:r w:rsidRPr="00F9751F">
        <w:rPr>
          <w:rFonts w:ascii="Times New Roman" w:hAnsi="Times New Roman"/>
          <w:b/>
          <w:spacing w:val="-8"/>
          <w:sz w:val="24"/>
          <w:szCs w:val="24"/>
        </w:rPr>
        <w:t xml:space="preserve">развития, </w:t>
      </w:r>
      <w:r w:rsidRPr="00F9751F">
        <w:rPr>
          <w:rFonts w:ascii="Times New Roman" w:hAnsi="Times New Roman"/>
          <w:b/>
          <w:sz w:val="24"/>
          <w:szCs w:val="24"/>
        </w:rPr>
        <w:t>проделанную ребѐнком».</w:t>
      </w:r>
    </w:p>
    <w:p w:rsidR="006E2E4E" w:rsidRPr="00F9751F" w:rsidRDefault="006E2E4E" w:rsidP="006E2E4E">
      <w:pPr>
        <w:spacing w:line="289" w:lineRule="exact"/>
        <w:ind w:left="426" w:right="-1"/>
        <w:jc w:val="right"/>
        <w:rPr>
          <w:rFonts w:ascii="Times New Roman" w:hAnsi="Times New Roman"/>
          <w:b/>
          <w:sz w:val="24"/>
          <w:szCs w:val="24"/>
        </w:rPr>
      </w:pPr>
      <w:r w:rsidRPr="00F9751F">
        <w:rPr>
          <w:rFonts w:ascii="Times New Roman" w:hAnsi="Times New Roman"/>
          <w:b/>
          <w:sz w:val="24"/>
          <w:szCs w:val="24"/>
        </w:rPr>
        <w:t>Л. С. Выготский</w:t>
      </w:r>
    </w:p>
    <w:p w:rsidR="006E2E4E" w:rsidRPr="00F9751F" w:rsidRDefault="006E2E4E" w:rsidP="006E2E4E">
      <w:pPr>
        <w:pStyle w:val="a7"/>
      </w:pPr>
      <w:r w:rsidRPr="00F9751F">
        <w:t>Преемственность выступает одной из главных задач дошкольной группы ишколы, как необходимое условие адаптации первоклассников к новому виду учебной деятельности.</w:t>
      </w:r>
    </w:p>
    <w:p w:rsidR="006E2E4E" w:rsidRPr="00F9751F" w:rsidRDefault="006E2E4E" w:rsidP="006E2E4E">
      <w:pPr>
        <w:pStyle w:val="a7"/>
        <w:spacing w:line="296" w:lineRule="exact"/>
        <w:ind w:left="1686"/>
        <w:jc w:val="both"/>
      </w:pPr>
      <w:r w:rsidRPr="00F9751F">
        <w:t>Школа и детский сад – два смежных звена в системе образования.</w:t>
      </w:r>
    </w:p>
    <w:p w:rsidR="006E2E4E" w:rsidRPr="00F9751F" w:rsidRDefault="006E2E4E" w:rsidP="006E2E4E">
      <w:pPr>
        <w:pStyle w:val="a7"/>
        <w:spacing w:before="45" w:line="276" w:lineRule="auto"/>
        <w:ind w:right="1353"/>
        <w:jc w:val="both"/>
      </w:pPr>
    </w:p>
    <w:p w:rsidR="006E2E4E" w:rsidRPr="00F9751F" w:rsidRDefault="006E2E4E" w:rsidP="006E2E4E">
      <w:pPr>
        <w:pStyle w:val="a7"/>
        <w:tabs>
          <w:tab w:val="left" w:pos="10773"/>
        </w:tabs>
        <w:spacing w:before="1" w:line="276" w:lineRule="auto"/>
        <w:ind w:firstLine="706"/>
        <w:jc w:val="both"/>
      </w:pPr>
      <w:r w:rsidRPr="00F9751F">
        <w:t>Сегодня понятие преемственности практикуется широко - как непрерывный процесс воспитания и обучения ребенка, имеющий общие и специфические цели для каждого возрастного периода. При этом дошкольная группа обеспечивает базисное развитие способностей ребенка, а начальная школа способствует его дальнейшему личностному становлению. Преемственность обеспечивает постепенное развитие и углубление знаний, усложнение требований к умственной деятельности, формирование личного и общественного поведения. Установление преемственности между дошкольной группой и начальной школой способствует сближению условий воспитания и обучения детей дошкольного и младшего школьного возраста.Целенаправленное взаимодействие дошкольной группы и начальной школы возможно только при разработке и реализации программы преемственности.</w:t>
      </w:r>
    </w:p>
    <w:p w:rsidR="006E2E4E" w:rsidRPr="00F9751F" w:rsidRDefault="006E2E4E" w:rsidP="006E2E4E">
      <w:pPr>
        <w:pStyle w:val="a7"/>
        <w:spacing w:before="1" w:line="276" w:lineRule="auto"/>
        <w:jc w:val="both"/>
      </w:pPr>
      <w:r w:rsidRPr="00F9751F">
        <w:t>Благодаря этому переход к новым условиям школьного обучения осуществляется с наименьшими для детей психологическими трудностями.Преемственность с точки зрения дошкольной группы– это ориентация на требования школы, формирование тех знаний, умений и навыков, которые необходимы для дальнейшего обучения в школе.</w:t>
      </w:r>
    </w:p>
    <w:p w:rsidR="006E2E4E" w:rsidRPr="00F9751F" w:rsidRDefault="006E2E4E" w:rsidP="006E2E4E">
      <w:pPr>
        <w:pStyle w:val="a7"/>
        <w:spacing w:before="1" w:line="276" w:lineRule="auto"/>
        <w:jc w:val="both"/>
      </w:pPr>
      <w:r w:rsidRPr="00F9751F">
        <w:rPr>
          <w:b/>
        </w:rPr>
        <w:t xml:space="preserve">Цель программы: </w:t>
      </w:r>
      <w:r w:rsidRPr="00F9751F">
        <w:t>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w:t>
      </w:r>
    </w:p>
    <w:p w:rsidR="006E2E4E" w:rsidRPr="00F9751F" w:rsidRDefault="006E2E4E" w:rsidP="006E2E4E">
      <w:pPr>
        <w:pStyle w:val="a7"/>
        <w:spacing w:before="1" w:line="276" w:lineRule="auto"/>
        <w:jc w:val="both"/>
        <w:rPr>
          <w:b/>
        </w:rPr>
      </w:pPr>
      <w:r w:rsidRPr="00F9751F">
        <w:rPr>
          <w:b/>
        </w:rPr>
        <w:t>Задачи программы:</w:t>
      </w:r>
    </w:p>
    <w:p w:rsidR="006E2E4E" w:rsidRPr="00F9751F" w:rsidRDefault="006E2E4E" w:rsidP="006E2E4E">
      <w:pPr>
        <w:pStyle w:val="a7"/>
        <w:spacing w:before="1" w:line="276" w:lineRule="auto"/>
        <w:jc w:val="both"/>
      </w:pPr>
      <w:r w:rsidRPr="00F9751F">
        <w:rPr>
          <w:b/>
        </w:rPr>
        <w:t xml:space="preserve">1. </w:t>
      </w:r>
      <w:r w:rsidRPr="00F9751F">
        <w:t>Создание единого воспитательного пространства, наиболее благоприятных условий для развития личности ребенка, обеспечение единства требований, условий, подходов, линий для оказания оптимальной педагогической помощи в становлении духовного опыта ребенка в соответствии с новыми федеральнымитребованиями.</w:t>
      </w:r>
    </w:p>
    <w:p w:rsidR="006E2E4E" w:rsidRPr="00F9751F" w:rsidRDefault="006E2E4E" w:rsidP="006E2E4E">
      <w:pPr>
        <w:pStyle w:val="a7"/>
        <w:spacing w:before="1" w:line="276" w:lineRule="auto"/>
        <w:jc w:val="both"/>
      </w:pPr>
      <w:r w:rsidRPr="00F9751F">
        <w:rPr>
          <w:b/>
        </w:rPr>
        <w:t>2.</w:t>
      </w:r>
      <w:r w:rsidRPr="00F9751F">
        <w:t>Согласование целей и задач дошкольного и школьного начального образования.</w:t>
      </w:r>
    </w:p>
    <w:p w:rsidR="006E2E4E" w:rsidRPr="00F9751F" w:rsidRDefault="006E2E4E" w:rsidP="006E2E4E">
      <w:pPr>
        <w:pStyle w:val="a7"/>
        <w:spacing w:before="1" w:line="276" w:lineRule="auto"/>
        <w:jc w:val="both"/>
      </w:pPr>
      <w:r w:rsidRPr="00F9751F">
        <w:rPr>
          <w:b/>
        </w:rPr>
        <w:t>3.</w:t>
      </w:r>
      <w:r w:rsidRPr="00F9751F">
        <w:t>.Создание психолого-педагогических условий, обеспечивающих сохранностьи укрепление здоровья, непрерывность психофизического развития дошкольника и младшего школьника.</w:t>
      </w:r>
    </w:p>
    <w:p w:rsidR="006E2E4E" w:rsidRPr="00F9751F" w:rsidRDefault="006E2E4E" w:rsidP="006E2E4E">
      <w:pPr>
        <w:pStyle w:val="a7"/>
        <w:spacing w:before="1" w:line="276" w:lineRule="auto"/>
        <w:jc w:val="both"/>
      </w:pPr>
      <w:r w:rsidRPr="00F9751F">
        <w:rPr>
          <w:b/>
        </w:rPr>
        <w:t>4.</w:t>
      </w:r>
      <w:r w:rsidRPr="00F9751F">
        <w:t>Обеспечение условий для реализации плавного без стрессового перехода детей от игровой к учебнойдеятельности.</w:t>
      </w:r>
    </w:p>
    <w:p w:rsidR="006E2E4E" w:rsidRPr="00F9751F" w:rsidRDefault="006E2E4E" w:rsidP="006E2E4E">
      <w:pPr>
        <w:pStyle w:val="a7"/>
        <w:spacing w:before="1" w:line="276" w:lineRule="auto"/>
        <w:jc w:val="both"/>
      </w:pPr>
      <w:r w:rsidRPr="00F9751F">
        <w:rPr>
          <w:b/>
        </w:rPr>
        <w:t>5.</w:t>
      </w:r>
      <w:r w:rsidRPr="00F9751F">
        <w:t>Согласование преемственности учебных планов и программ дошкольного и школьного начального образования в рамках новых федеральныхтребований.</w:t>
      </w:r>
    </w:p>
    <w:p w:rsidR="006E2E4E" w:rsidRPr="00F9751F" w:rsidRDefault="006E2E4E" w:rsidP="006E2E4E">
      <w:pPr>
        <w:pStyle w:val="a7"/>
        <w:spacing w:before="1" w:line="276" w:lineRule="auto"/>
        <w:jc w:val="both"/>
      </w:pPr>
      <w:r w:rsidRPr="00F9751F">
        <w:rPr>
          <w:b/>
        </w:rPr>
        <w:t>6.</w:t>
      </w:r>
      <w:r w:rsidRPr="00F9751F">
        <w:t>Создание единой стратегии в работе с родителями.</w:t>
      </w:r>
    </w:p>
    <w:p w:rsidR="006E2E4E" w:rsidRPr="00F9751F" w:rsidRDefault="006E2E4E" w:rsidP="006E2E4E">
      <w:pPr>
        <w:pStyle w:val="a7"/>
        <w:spacing w:before="1" w:line="276" w:lineRule="auto"/>
        <w:jc w:val="both"/>
        <w:rPr>
          <w:b/>
        </w:rPr>
      </w:pPr>
      <w:r w:rsidRPr="00F9751F">
        <w:rPr>
          <w:b/>
        </w:rPr>
        <w:t>Организационно-методическое обеспечение включает:</w:t>
      </w:r>
    </w:p>
    <w:p w:rsidR="006E2E4E" w:rsidRPr="00F9751F" w:rsidRDefault="006E2E4E" w:rsidP="006E2E4E">
      <w:pPr>
        <w:pStyle w:val="a7"/>
        <w:widowControl w:val="0"/>
        <w:numPr>
          <w:ilvl w:val="0"/>
          <w:numId w:val="48"/>
        </w:numPr>
        <w:autoSpaceDE w:val="0"/>
        <w:autoSpaceDN w:val="0"/>
        <w:spacing w:before="1" w:after="0" w:line="276" w:lineRule="auto"/>
        <w:jc w:val="both"/>
        <w:rPr>
          <w:b/>
        </w:rPr>
      </w:pPr>
      <w:r w:rsidRPr="00F9751F">
        <w:lastRenderedPageBreak/>
        <w:t>Установление делового сотрудничества между воспитателем и учителем начальных классов.</w:t>
      </w:r>
    </w:p>
    <w:p w:rsidR="006E2E4E" w:rsidRPr="00F9751F" w:rsidRDefault="006E2E4E" w:rsidP="006E2E4E">
      <w:pPr>
        <w:pStyle w:val="a7"/>
        <w:widowControl w:val="0"/>
        <w:numPr>
          <w:ilvl w:val="0"/>
          <w:numId w:val="48"/>
        </w:numPr>
        <w:autoSpaceDE w:val="0"/>
        <w:autoSpaceDN w:val="0"/>
        <w:spacing w:before="1" w:after="0" w:line="276" w:lineRule="auto"/>
        <w:jc w:val="both"/>
        <w:rPr>
          <w:b/>
        </w:rPr>
      </w:pPr>
      <w:r w:rsidRPr="00F9751F">
        <w:t>Взаимное ознакомление учителей и воспитателей с задачами образовательно- воспитательной  работы в начальнойшколе.</w:t>
      </w:r>
    </w:p>
    <w:p w:rsidR="006E2E4E" w:rsidRPr="00F9751F" w:rsidRDefault="006E2E4E" w:rsidP="006E2E4E">
      <w:pPr>
        <w:pStyle w:val="a7"/>
        <w:widowControl w:val="0"/>
        <w:numPr>
          <w:ilvl w:val="0"/>
          <w:numId w:val="48"/>
        </w:numPr>
        <w:autoSpaceDE w:val="0"/>
        <w:autoSpaceDN w:val="0"/>
        <w:spacing w:before="1" w:after="0" w:line="276" w:lineRule="auto"/>
        <w:jc w:val="both"/>
        <w:rPr>
          <w:b/>
        </w:rPr>
      </w:pPr>
      <w:r w:rsidRPr="00F9751F">
        <w:t>Совместные педагогические советы по вопросампреемственности.</w:t>
      </w:r>
    </w:p>
    <w:p w:rsidR="006E2E4E" w:rsidRPr="00F9751F" w:rsidRDefault="006E2E4E" w:rsidP="006E2E4E">
      <w:pPr>
        <w:pStyle w:val="a7"/>
        <w:widowControl w:val="0"/>
        <w:numPr>
          <w:ilvl w:val="0"/>
          <w:numId w:val="48"/>
        </w:numPr>
        <w:autoSpaceDE w:val="0"/>
        <w:autoSpaceDN w:val="0"/>
        <w:spacing w:before="1" w:after="0" w:line="276" w:lineRule="auto"/>
        <w:jc w:val="both"/>
        <w:rPr>
          <w:b/>
        </w:rPr>
      </w:pPr>
      <w:r w:rsidRPr="00F9751F">
        <w:t>Совместные заседания МО по вопросам эффективности работы учителей и воспитателей дошкольных групп по подготовке детей к обучению вшколе.</w:t>
      </w:r>
    </w:p>
    <w:p w:rsidR="006E2E4E" w:rsidRPr="00F9751F" w:rsidRDefault="006E2E4E" w:rsidP="006E2E4E">
      <w:pPr>
        <w:pStyle w:val="a7"/>
        <w:widowControl w:val="0"/>
        <w:numPr>
          <w:ilvl w:val="0"/>
          <w:numId w:val="48"/>
        </w:numPr>
        <w:autoSpaceDE w:val="0"/>
        <w:autoSpaceDN w:val="0"/>
        <w:spacing w:before="1" w:after="0" w:line="276" w:lineRule="auto"/>
        <w:jc w:val="both"/>
        <w:rPr>
          <w:b/>
        </w:rPr>
      </w:pPr>
      <w:r w:rsidRPr="00F9751F">
        <w:t>Семинары-практикумы.</w:t>
      </w:r>
    </w:p>
    <w:p w:rsidR="006E2E4E" w:rsidRPr="00F9751F" w:rsidRDefault="006E2E4E" w:rsidP="006E2E4E">
      <w:pPr>
        <w:pStyle w:val="a7"/>
        <w:widowControl w:val="0"/>
        <w:numPr>
          <w:ilvl w:val="0"/>
          <w:numId w:val="48"/>
        </w:numPr>
        <w:autoSpaceDE w:val="0"/>
        <w:autoSpaceDN w:val="0"/>
        <w:spacing w:before="1" w:after="0" w:line="276" w:lineRule="auto"/>
        <w:jc w:val="both"/>
        <w:rPr>
          <w:b/>
        </w:rPr>
      </w:pPr>
      <w:r w:rsidRPr="00F9751F">
        <w:t>Взаимопосещения занятий в дошкольных группах и уроков в начальнойшколе.</w:t>
      </w:r>
    </w:p>
    <w:p w:rsidR="006E2E4E" w:rsidRPr="00F9751F" w:rsidRDefault="006E2E4E" w:rsidP="006E2E4E">
      <w:pPr>
        <w:pStyle w:val="a7"/>
        <w:widowControl w:val="0"/>
        <w:numPr>
          <w:ilvl w:val="0"/>
          <w:numId w:val="48"/>
        </w:numPr>
        <w:autoSpaceDE w:val="0"/>
        <w:autoSpaceDN w:val="0"/>
        <w:spacing w:before="1" w:after="0" w:line="276" w:lineRule="auto"/>
        <w:jc w:val="both"/>
        <w:rPr>
          <w:b/>
        </w:rPr>
      </w:pPr>
      <w:r w:rsidRPr="00F9751F">
        <w:t>Изучениеопытаиспользованиявариативныхформ,методовиприѐмовработы</w:t>
      </w:r>
      <w:r w:rsidRPr="00F9751F">
        <w:rPr>
          <w:spacing w:val="-51"/>
        </w:rPr>
        <w:t xml:space="preserve">в      </w:t>
      </w:r>
      <w:r w:rsidRPr="00F9751F">
        <w:t>практике учителя начальных классов ивоспитателя.</w:t>
      </w:r>
    </w:p>
    <w:p w:rsidR="006E2E4E" w:rsidRPr="00F9751F" w:rsidRDefault="006E2E4E" w:rsidP="006E2E4E">
      <w:pPr>
        <w:pStyle w:val="a7"/>
        <w:widowControl w:val="0"/>
        <w:numPr>
          <w:ilvl w:val="0"/>
          <w:numId w:val="48"/>
        </w:numPr>
        <w:autoSpaceDE w:val="0"/>
        <w:autoSpaceDN w:val="0"/>
        <w:spacing w:before="1" w:after="0" w:line="276" w:lineRule="auto"/>
        <w:jc w:val="both"/>
        <w:rPr>
          <w:b/>
        </w:rPr>
      </w:pPr>
      <w:r w:rsidRPr="00F9751F">
        <w:t>Разработкуисозданиеединойсистемыдиагностическихметодик</w:t>
      </w:r>
      <w:r w:rsidRPr="00F9751F">
        <w:rPr>
          <w:spacing w:val="-4"/>
        </w:rPr>
        <w:t>―дошкольного</w:t>
      </w:r>
      <w:r w:rsidRPr="00F9751F">
        <w:t>образования.</w:t>
      </w:r>
    </w:p>
    <w:p w:rsidR="006E2E4E" w:rsidRPr="00F9751F" w:rsidRDefault="006E2E4E" w:rsidP="006E2E4E">
      <w:pPr>
        <w:pStyle w:val="a7"/>
        <w:spacing w:before="1" w:line="276" w:lineRule="auto"/>
        <w:ind w:left="1700"/>
        <w:rPr>
          <w:b/>
        </w:rPr>
      </w:pPr>
    </w:p>
    <w:p w:rsidR="006E2E4E" w:rsidRPr="00F9751F" w:rsidRDefault="006E2E4E" w:rsidP="006E2E4E">
      <w:pPr>
        <w:pStyle w:val="a7"/>
        <w:spacing w:before="1" w:line="276" w:lineRule="auto"/>
        <w:ind w:left="1700"/>
        <w:jc w:val="center"/>
        <w:rPr>
          <w:b/>
        </w:rPr>
      </w:pPr>
      <w:r w:rsidRPr="00F9751F">
        <w:rPr>
          <w:b/>
        </w:rPr>
        <w:t>Совместный план  работы дошкольной группы начальных классов</w:t>
      </w:r>
    </w:p>
    <w:p w:rsidR="006E2E4E" w:rsidRPr="00F9751F" w:rsidRDefault="006E2E4E" w:rsidP="006E2E4E">
      <w:pPr>
        <w:pStyle w:val="a7"/>
        <w:spacing w:before="1" w:line="276" w:lineRule="auto"/>
        <w:ind w:left="1700"/>
        <w:jc w:val="center"/>
        <w:rPr>
          <w:b/>
        </w:rPr>
      </w:pPr>
      <w:r w:rsidRPr="00F9751F">
        <w:rPr>
          <w:b/>
        </w:rPr>
        <w:t>МБОУ «Шелотская основная школа имени Н.Е.Петухова»</w:t>
      </w:r>
    </w:p>
    <w:tbl>
      <w:tblPr>
        <w:tblStyle w:val="TableNormal"/>
        <w:tblpPr w:leftFromText="180" w:rightFromText="180" w:vertAnchor="text" w:horzAnchor="margin" w:tblpY="245"/>
        <w:tblW w:w="9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5"/>
        <w:gridCol w:w="2849"/>
        <w:gridCol w:w="2717"/>
        <w:gridCol w:w="1356"/>
        <w:gridCol w:w="2413"/>
      </w:tblGrid>
      <w:tr w:rsidR="006E2E4E" w:rsidRPr="00F9751F" w:rsidTr="009637BB">
        <w:trPr>
          <w:trHeight w:val="695"/>
        </w:trPr>
        <w:tc>
          <w:tcPr>
            <w:tcW w:w="605" w:type="dxa"/>
          </w:tcPr>
          <w:p w:rsidR="006E2E4E" w:rsidRPr="00F9751F" w:rsidRDefault="006E2E4E" w:rsidP="009637BB">
            <w:pPr>
              <w:pStyle w:val="TableParagraph"/>
              <w:spacing w:before="16"/>
              <w:ind w:left="14"/>
              <w:rPr>
                <w:rFonts w:ascii="Times New Roman" w:hAnsi="Times New Roman" w:cs="Times New Roman"/>
                <w:b/>
                <w:sz w:val="24"/>
                <w:szCs w:val="24"/>
              </w:rPr>
            </w:pPr>
            <w:r w:rsidRPr="00F9751F">
              <w:rPr>
                <w:rFonts w:ascii="Times New Roman" w:hAnsi="Times New Roman" w:cs="Times New Roman"/>
                <w:b/>
                <w:sz w:val="24"/>
                <w:szCs w:val="24"/>
              </w:rPr>
              <w:t>№</w:t>
            </w:r>
          </w:p>
          <w:p w:rsidR="006E2E4E" w:rsidRPr="00F9751F" w:rsidRDefault="006E2E4E" w:rsidP="009637BB">
            <w:pPr>
              <w:pStyle w:val="TableParagraph"/>
              <w:spacing w:before="42"/>
              <w:ind w:left="14"/>
              <w:rPr>
                <w:rFonts w:ascii="Times New Roman" w:hAnsi="Times New Roman" w:cs="Times New Roman"/>
                <w:b/>
                <w:sz w:val="24"/>
                <w:szCs w:val="24"/>
              </w:rPr>
            </w:pPr>
            <w:r w:rsidRPr="00F9751F">
              <w:rPr>
                <w:rFonts w:ascii="Times New Roman" w:hAnsi="Times New Roman" w:cs="Times New Roman"/>
                <w:b/>
                <w:sz w:val="24"/>
                <w:szCs w:val="24"/>
              </w:rPr>
              <w:t>п/п</w:t>
            </w:r>
          </w:p>
        </w:tc>
        <w:tc>
          <w:tcPr>
            <w:tcW w:w="2849" w:type="dxa"/>
          </w:tcPr>
          <w:p w:rsidR="006E2E4E" w:rsidRPr="00F9751F" w:rsidRDefault="006E2E4E" w:rsidP="009637BB">
            <w:pPr>
              <w:pStyle w:val="TableParagraph"/>
              <w:spacing w:before="182"/>
              <w:ind w:left="14"/>
              <w:jc w:val="center"/>
              <w:rPr>
                <w:rFonts w:ascii="Times New Roman" w:hAnsi="Times New Roman" w:cs="Times New Roman"/>
                <w:b/>
                <w:sz w:val="24"/>
                <w:szCs w:val="24"/>
              </w:rPr>
            </w:pPr>
            <w:r w:rsidRPr="00F9751F">
              <w:rPr>
                <w:rFonts w:ascii="Times New Roman" w:hAnsi="Times New Roman" w:cs="Times New Roman"/>
                <w:b/>
                <w:sz w:val="24"/>
                <w:szCs w:val="24"/>
              </w:rPr>
              <w:t>Мероприятия</w:t>
            </w:r>
          </w:p>
        </w:tc>
        <w:tc>
          <w:tcPr>
            <w:tcW w:w="2717" w:type="dxa"/>
          </w:tcPr>
          <w:p w:rsidR="006E2E4E" w:rsidRPr="00F9751F" w:rsidRDefault="006E2E4E" w:rsidP="009637BB">
            <w:pPr>
              <w:pStyle w:val="TableParagraph"/>
              <w:spacing w:before="182"/>
              <w:ind w:left="17"/>
              <w:jc w:val="center"/>
              <w:rPr>
                <w:rFonts w:ascii="Times New Roman" w:hAnsi="Times New Roman" w:cs="Times New Roman"/>
                <w:b/>
                <w:sz w:val="24"/>
                <w:szCs w:val="24"/>
              </w:rPr>
            </w:pPr>
            <w:r w:rsidRPr="00F9751F">
              <w:rPr>
                <w:rFonts w:ascii="Times New Roman" w:hAnsi="Times New Roman" w:cs="Times New Roman"/>
                <w:b/>
                <w:sz w:val="24"/>
                <w:szCs w:val="24"/>
              </w:rPr>
              <w:t>Цель</w:t>
            </w:r>
            <w:r w:rsidRPr="00F9751F">
              <w:rPr>
                <w:rFonts w:ascii="Times New Roman" w:hAnsi="Times New Roman" w:cs="Times New Roman"/>
                <w:b/>
                <w:sz w:val="24"/>
                <w:szCs w:val="24"/>
                <w:lang w:val="ru-RU"/>
              </w:rPr>
              <w:t xml:space="preserve"> </w:t>
            </w:r>
            <w:r w:rsidRPr="00F9751F">
              <w:rPr>
                <w:rFonts w:ascii="Times New Roman" w:hAnsi="Times New Roman" w:cs="Times New Roman"/>
                <w:b/>
                <w:sz w:val="24"/>
                <w:szCs w:val="24"/>
              </w:rPr>
              <w:t>мероприятия</w:t>
            </w:r>
          </w:p>
        </w:tc>
        <w:tc>
          <w:tcPr>
            <w:tcW w:w="1356" w:type="dxa"/>
          </w:tcPr>
          <w:p w:rsidR="006E2E4E" w:rsidRPr="00F9751F" w:rsidRDefault="006E2E4E" w:rsidP="009637BB">
            <w:pPr>
              <w:pStyle w:val="TableParagraph"/>
              <w:spacing w:before="182"/>
              <w:ind w:left="14"/>
              <w:jc w:val="center"/>
              <w:rPr>
                <w:rFonts w:ascii="Times New Roman" w:hAnsi="Times New Roman" w:cs="Times New Roman"/>
                <w:b/>
                <w:sz w:val="24"/>
                <w:szCs w:val="24"/>
              </w:rPr>
            </w:pPr>
            <w:r w:rsidRPr="00F9751F">
              <w:rPr>
                <w:rFonts w:ascii="Times New Roman" w:hAnsi="Times New Roman" w:cs="Times New Roman"/>
                <w:b/>
                <w:sz w:val="24"/>
                <w:szCs w:val="24"/>
              </w:rPr>
              <w:t>Сроки</w:t>
            </w:r>
          </w:p>
        </w:tc>
        <w:tc>
          <w:tcPr>
            <w:tcW w:w="2413" w:type="dxa"/>
          </w:tcPr>
          <w:p w:rsidR="006E2E4E" w:rsidRPr="00F9751F" w:rsidRDefault="006E2E4E" w:rsidP="009637BB">
            <w:pPr>
              <w:pStyle w:val="TableParagraph"/>
              <w:spacing w:before="182"/>
              <w:ind w:left="17"/>
              <w:jc w:val="center"/>
              <w:rPr>
                <w:rFonts w:ascii="Times New Roman" w:hAnsi="Times New Roman" w:cs="Times New Roman"/>
                <w:b/>
                <w:sz w:val="24"/>
                <w:szCs w:val="24"/>
              </w:rPr>
            </w:pPr>
            <w:r w:rsidRPr="00F9751F">
              <w:rPr>
                <w:rFonts w:ascii="Times New Roman" w:hAnsi="Times New Roman" w:cs="Times New Roman"/>
                <w:b/>
                <w:sz w:val="24"/>
                <w:szCs w:val="24"/>
              </w:rPr>
              <w:t>Ответственные</w:t>
            </w:r>
          </w:p>
        </w:tc>
      </w:tr>
      <w:tr w:rsidR="006E2E4E" w:rsidRPr="00F9751F" w:rsidTr="009637BB">
        <w:trPr>
          <w:trHeight w:val="2088"/>
        </w:trPr>
        <w:tc>
          <w:tcPr>
            <w:tcW w:w="605" w:type="dxa"/>
          </w:tcPr>
          <w:p w:rsidR="006E2E4E" w:rsidRPr="00F9751F" w:rsidRDefault="006E2E4E" w:rsidP="009637BB">
            <w:pPr>
              <w:pStyle w:val="TableParagraph"/>
              <w:rPr>
                <w:rFonts w:ascii="Times New Roman" w:hAnsi="Times New Roman" w:cs="Times New Roman"/>
                <w:b/>
                <w:sz w:val="24"/>
                <w:szCs w:val="24"/>
              </w:rPr>
            </w:pPr>
          </w:p>
          <w:p w:rsidR="006E2E4E" w:rsidRPr="00F9751F" w:rsidRDefault="006E2E4E" w:rsidP="009637BB">
            <w:pPr>
              <w:pStyle w:val="TableParagraph"/>
              <w:rPr>
                <w:rFonts w:ascii="Times New Roman" w:hAnsi="Times New Roman" w:cs="Times New Roman"/>
                <w:b/>
                <w:sz w:val="24"/>
                <w:szCs w:val="24"/>
              </w:rPr>
            </w:pPr>
          </w:p>
          <w:p w:rsidR="006E2E4E" w:rsidRPr="00F9751F" w:rsidRDefault="006E2E4E" w:rsidP="009637BB">
            <w:pPr>
              <w:pStyle w:val="TableParagraph"/>
              <w:spacing w:before="195"/>
              <w:ind w:left="14"/>
              <w:rPr>
                <w:rFonts w:ascii="Times New Roman" w:hAnsi="Times New Roman" w:cs="Times New Roman"/>
                <w:sz w:val="24"/>
                <w:szCs w:val="24"/>
              </w:rPr>
            </w:pPr>
            <w:r w:rsidRPr="00F9751F">
              <w:rPr>
                <w:rFonts w:ascii="Times New Roman" w:hAnsi="Times New Roman" w:cs="Times New Roman"/>
                <w:sz w:val="24"/>
                <w:szCs w:val="24"/>
              </w:rPr>
              <w:t>1.</w:t>
            </w:r>
          </w:p>
        </w:tc>
        <w:tc>
          <w:tcPr>
            <w:tcW w:w="2849" w:type="dxa"/>
          </w:tcPr>
          <w:p w:rsidR="006E2E4E" w:rsidRPr="00F9751F" w:rsidRDefault="006E2E4E" w:rsidP="009637BB">
            <w:pPr>
              <w:pStyle w:val="TableParagraph"/>
              <w:spacing w:before="184" w:line="276" w:lineRule="auto"/>
              <w:ind w:left="14" w:right="948"/>
              <w:rPr>
                <w:rFonts w:ascii="Times New Roman" w:hAnsi="Times New Roman" w:cs="Times New Roman"/>
                <w:sz w:val="24"/>
                <w:szCs w:val="24"/>
                <w:lang w:val="ru-RU"/>
              </w:rPr>
            </w:pPr>
            <w:r w:rsidRPr="00F9751F">
              <w:rPr>
                <w:rFonts w:ascii="Times New Roman" w:hAnsi="Times New Roman" w:cs="Times New Roman"/>
                <w:sz w:val="24"/>
                <w:szCs w:val="24"/>
                <w:lang w:val="ru-RU"/>
              </w:rPr>
              <w:t>Встреча учителя выпускного</w:t>
            </w:r>
          </w:p>
          <w:p w:rsidR="006E2E4E" w:rsidRPr="00F9751F" w:rsidRDefault="006E2E4E" w:rsidP="009637BB">
            <w:pPr>
              <w:pStyle w:val="TableParagraph"/>
              <w:spacing w:before="1" w:line="276" w:lineRule="auto"/>
              <w:ind w:left="14" w:right="16"/>
              <w:rPr>
                <w:rFonts w:ascii="Times New Roman" w:hAnsi="Times New Roman" w:cs="Times New Roman"/>
                <w:sz w:val="24"/>
                <w:szCs w:val="24"/>
                <w:lang w:val="ru-RU"/>
              </w:rPr>
            </w:pPr>
            <w:r w:rsidRPr="00F9751F">
              <w:rPr>
                <w:rFonts w:ascii="Times New Roman" w:hAnsi="Times New Roman" w:cs="Times New Roman"/>
                <w:sz w:val="24"/>
                <w:szCs w:val="24"/>
                <w:lang w:val="ru-RU"/>
              </w:rPr>
              <w:t>4 классов с воспитателем подготовительной группы</w:t>
            </w:r>
          </w:p>
          <w:p w:rsidR="006E2E4E" w:rsidRPr="00F9751F" w:rsidRDefault="006E2E4E" w:rsidP="009637BB">
            <w:pPr>
              <w:pStyle w:val="TableParagraph"/>
              <w:ind w:left="14"/>
              <w:rPr>
                <w:rFonts w:ascii="Times New Roman" w:hAnsi="Times New Roman" w:cs="Times New Roman"/>
                <w:sz w:val="24"/>
                <w:szCs w:val="24"/>
                <w:lang w:val="ru-RU"/>
              </w:rPr>
            </w:pPr>
          </w:p>
        </w:tc>
        <w:tc>
          <w:tcPr>
            <w:tcW w:w="2717" w:type="dxa"/>
          </w:tcPr>
          <w:p w:rsidR="006E2E4E" w:rsidRPr="00F9751F" w:rsidRDefault="006E2E4E" w:rsidP="009637BB">
            <w:pPr>
              <w:pStyle w:val="TableParagraph"/>
              <w:spacing w:before="14" w:line="276" w:lineRule="auto"/>
              <w:ind w:left="17" w:right="452"/>
              <w:rPr>
                <w:rFonts w:ascii="Times New Roman" w:hAnsi="Times New Roman" w:cs="Times New Roman"/>
                <w:sz w:val="24"/>
                <w:szCs w:val="24"/>
                <w:lang w:val="ru-RU"/>
              </w:rPr>
            </w:pPr>
          </w:p>
          <w:p w:rsidR="006E2E4E" w:rsidRPr="00F9751F" w:rsidRDefault="006E2E4E" w:rsidP="009637BB">
            <w:pPr>
              <w:pStyle w:val="TableParagraph"/>
              <w:spacing w:before="14" w:line="276" w:lineRule="auto"/>
              <w:ind w:left="17" w:right="452"/>
              <w:rPr>
                <w:rFonts w:ascii="Times New Roman" w:hAnsi="Times New Roman" w:cs="Times New Roman"/>
                <w:sz w:val="24"/>
                <w:szCs w:val="24"/>
                <w:lang w:val="ru-RU"/>
              </w:rPr>
            </w:pPr>
            <w:r w:rsidRPr="00F9751F">
              <w:rPr>
                <w:rFonts w:ascii="Times New Roman" w:hAnsi="Times New Roman" w:cs="Times New Roman"/>
                <w:sz w:val="24"/>
                <w:szCs w:val="24"/>
                <w:lang w:val="ru-RU"/>
              </w:rPr>
              <w:t>1. Скорректировать план совместной работы начальной</w:t>
            </w:r>
          </w:p>
          <w:p w:rsidR="006E2E4E" w:rsidRPr="00F9751F" w:rsidRDefault="006E2E4E" w:rsidP="009637BB">
            <w:pPr>
              <w:pStyle w:val="TableParagraph"/>
              <w:spacing w:line="273" w:lineRule="auto"/>
              <w:ind w:left="17" w:right="189"/>
              <w:rPr>
                <w:rFonts w:ascii="Times New Roman" w:hAnsi="Times New Roman" w:cs="Times New Roman"/>
                <w:sz w:val="24"/>
                <w:szCs w:val="24"/>
                <w:lang w:val="ru-RU"/>
              </w:rPr>
            </w:pPr>
            <w:r w:rsidRPr="00F9751F">
              <w:rPr>
                <w:rFonts w:ascii="Times New Roman" w:hAnsi="Times New Roman" w:cs="Times New Roman"/>
                <w:sz w:val="24"/>
                <w:szCs w:val="24"/>
                <w:lang w:val="ru-RU"/>
              </w:rPr>
              <w:t>школы и дошкольной группы</w:t>
            </w:r>
          </w:p>
        </w:tc>
        <w:tc>
          <w:tcPr>
            <w:tcW w:w="1356" w:type="dxa"/>
          </w:tcPr>
          <w:p w:rsidR="006E2E4E" w:rsidRPr="00F9751F" w:rsidRDefault="006E2E4E" w:rsidP="009637BB">
            <w:pPr>
              <w:pStyle w:val="TableParagraph"/>
              <w:rPr>
                <w:rFonts w:ascii="Times New Roman" w:hAnsi="Times New Roman" w:cs="Times New Roman"/>
                <w:b/>
                <w:sz w:val="24"/>
                <w:szCs w:val="24"/>
                <w:lang w:val="ru-RU"/>
              </w:rPr>
            </w:pPr>
          </w:p>
          <w:p w:rsidR="006E2E4E" w:rsidRPr="00F9751F" w:rsidRDefault="006E2E4E" w:rsidP="009637BB">
            <w:pPr>
              <w:pStyle w:val="TableParagraph"/>
              <w:spacing w:before="190" w:line="276" w:lineRule="auto"/>
              <w:ind w:left="14" w:right="218"/>
              <w:rPr>
                <w:rFonts w:ascii="Times New Roman" w:hAnsi="Times New Roman" w:cs="Times New Roman"/>
                <w:sz w:val="24"/>
                <w:szCs w:val="24"/>
              </w:rPr>
            </w:pPr>
            <w:r w:rsidRPr="00F9751F">
              <w:rPr>
                <w:rFonts w:ascii="Times New Roman" w:hAnsi="Times New Roman" w:cs="Times New Roman"/>
                <w:sz w:val="24"/>
                <w:szCs w:val="24"/>
              </w:rPr>
              <w:t>Ежегодносентябрь</w:t>
            </w:r>
          </w:p>
        </w:tc>
        <w:tc>
          <w:tcPr>
            <w:tcW w:w="2413" w:type="dxa"/>
          </w:tcPr>
          <w:p w:rsidR="006E2E4E" w:rsidRPr="00F9751F" w:rsidRDefault="006E2E4E" w:rsidP="009637BB">
            <w:pPr>
              <w:pStyle w:val="TableParagraph"/>
              <w:spacing w:before="45" w:line="276" w:lineRule="auto"/>
              <w:ind w:left="17" w:right="20"/>
              <w:rPr>
                <w:rFonts w:ascii="Times New Roman" w:hAnsi="Times New Roman" w:cs="Times New Roman"/>
                <w:sz w:val="24"/>
                <w:szCs w:val="24"/>
                <w:lang w:val="ru-RU"/>
              </w:rPr>
            </w:pPr>
          </w:p>
          <w:p w:rsidR="006E2E4E" w:rsidRPr="00F9751F" w:rsidRDefault="006E2E4E" w:rsidP="009637BB">
            <w:pPr>
              <w:pStyle w:val="TableParagraph"/>
              <w:spacing w:before="45" w:line="276" w:lineRule="auto"/>
              <w:ind w:left="17" w:right="20"/>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 ДГ,</w:t>
            </w:r>
          </w:p>
          <w:p w:rsidR="006E2E4E" w:rsidRPr="00F9751F" w:rsidRDefault="006E2E4E" w:rsidP="009637BB">
            <w:pPr>
              <w:pStyle w:val="TableParagraph"/>
              <w:spacing w:before="45" w:line="276" w:lineRule="auto"/>
              <w:ind w:left="17" w:right="20"/>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w:t>
            </w:r>
          </w:p>
          <w:p w:rsidR="006E2E4E" w:rsidRPr="00F9751F" w:rsidRDefault="006E2E4E" w:rsidP="009637BB">
            <w:pPr>
              <w:pStyle w:val="TableParagraph"/>
              <w:spacing w:before="45"/>
              <w:ind w:left="17"/>
              <w:rPr>
                <w:rFonts w:ascii="Times New Roman" w:hAnsi="Times New Roman" w:cs="Times New Roman"/>
                <w:sz w:val="24"/>
                <w:szCs w:val="24"/>
                <w:lang w:val="ru-RU"/>
              </w:rPr>
            </w:pPr>
          </w:p>
        </w:tc>
      </w:tr>
      <w:tr w:rsidR="006E2E4E" w:rsidRPr="00F9751F" w:rsidTr="009637BB">
        <w:trPr>
          <w:trHeight w:val="2773"/>
        </w:trPr>
        <w:tc>
          <w:tcPr>
            <w:tcW w:w="605" w:type="dxa"/>
          </w:tcPr>
          <w:p w:rsidR="006E2E4E" w:rsidRPr="00F9751F" w:rsidRDefault="006E2E4E" w:rsidP="009637BB">
            <w:pPr>
              <w:pStyle w:val="TableParagraph"/>
              <w:rPr>
                <w:rFonts w:ascii="Times New Roman" w:hAnsi="Times New Roman" w:cs="Times New Roman"/>
                <w:b/>
                <w:sz w:val="24"/>
                <w:szCs w:val="24"/>
                <w:lang w:val="ru-RU"/>
              </w:rPr>
            </w:pPr>
          </w:p>
          <w:p w:rsidR="006E2E4E" w:rsidRPr="00F9751F" w:rsidRDefault="006E2E4E" w:rsidP="009637BB">
            <w:pPr>
              <w:pStyle w:val="TableParagraph"/>
              <w:rPr>
                <w:rFonts w:ascii="Times New Roman" w:hAnsi="Times New Roman" w:cs="Times New Roman"/>
                <w:b/>
                <w:sz w:val="24"/>
                <w:szCs w:val="24"/>
                <w:lang w:val="ru-RU"/>
              </w:rPr>
            </w:pPr>
          </w:p>
          <w:p w:rsidR="006E2E4E" w:rsidRPr="00F9751F" w:rsidRDefault="006E2E4E" w:rsidP="009637BB">
            <w:pPr>
              <w:pStyle w:val="TableParagraph"/>
              <w:rPr>
                <w:rFonts w:ascii="Times New Roman" w:hAnsi="Times New Roman" w:cs="Times New Roman"/>
                <w:b/>
                <w:sz w:val="24"/>
                <w:szCs w:val="24"/>
                <w:lang w:val="ru-RU"/>
              </w:rPr>
            </w:pPr>
          </w:p>
          <w:p w:rsidR="006E2E4E" w:rsidRPr="00F9751F" w:rsidRDefault="006E2E4E" w:rsidP="009637BB">
            <w:pPr>
              <w:pStyle w:val="TableParagraph"/>
              <w:spacing w:before="201"/>
              <w:ind w:left="14"/>
              <w:rPr>
                <w:rFonts w:ascii="Times New Roman" w:hAnsi="Times New Roman" w:cs="Times New Roman"/>
                <w:sz w:val="24"/>
                <w:szCs w:val="24"/>
              </w:rPr>
            </w:pPr>
            <w:r w:rsidRPr="00F9751F">
              <w:rPr>
                <w:rFonts w:ascii="Times New Roman" w:hAnsi="Times New Roman" w:cs="Times New Roman"/>
                <w:sz w:val="24"/>
                <w:szCs w:val="24"/>
              </w:rPr>
              <w:t>2.</w:t>
            </w:r>
          </w:p>
        </w:tc>
        <w:tc>
          <w:tcPr>
            <w:tcW w:w="2849" w:type="dxa"/>
          </w:tcPr>
          <w:p w:rsidR="006E2E4E" w:rsidRPr="00F9751F" w:rsidRDefault="006E2E4E" w:rsidP="009637BB">
            <w:pPr>
              <w:pStyle w:val="TableParagraph"/>
              <w:spacing w:before="7"/>
              <w:rPr>
                <w:rFonts w:ascii="Times New Roman" w:hAnsi="Times New Roman" w:cs="Times New Roman"/>
                <w:b/>
                <w:sz w:val="24"/>
                <w:szCs w:val="24"/>
                <w:lang w:val="ru-RU"/>
              </w:rPr>
            </w:pPr>
          </w:p>
          <w:p w:rsidR="006E2E4E" w:rsidRPr="00F9751F" w:rsidRDefault="006E2E4E" w:rsidP="009637BB">
            <w:pPr>
              <w:pStyle w:val="TableParagraph"/>
              <w:spacing w:line="276" w:lineRule="auto"/>
              <w:ind w:left="14" w:right="1104"/>
              <w:rPr>
                <w:rFonts w:ascii="Times New Roman" w:hAnsi="Times New Roman" w:cs="Times New Roman"/>
                <w:sz w:val="24"/>
                <w:szCs w:val="24"/>
                <w:lang w:val="ru-RU"/>
              </w:rPr>
            </w:pPr>
            <w:r w:rsidRPr="00F9751F">
              <w:rPr>
                <w:rFonts w:ascii="Times New Roman" w:hAnsi="Times New Roman" w:cs="Times New Roman"/>
                <w:sz w:val="24"/>
                <w:szCs w:val="24"/>
                <w:lang w:val="ru-RU"/>
              </w:rPr>
              <w:t>Диагностика, определяющая</w:t>
            </w:r>
          </w:p>
          <w:p w:rsidR="006E2E4E" w:rsidRPr="00F9751F" w:rsidRDefault="006E2E4E" w:rsidP="009637BB">
            <w:pPr>
              <w:pStyle w:val="TableParagraph"/>
              <w:spacing w:before="1" w:line="276" w:lineRule="auto"/>
              <w:ind w:left="14" w:right="699"/>
              <w:rPr>
                <w:rFonts w:ascii="Times New Roman" w:hAnsi="Times New Roman" w:cs="Times New Roman"/>
                <w:sz w:val="24"/>
                <w:szCs w:val="24"/>
                <w:lang w:val="ru-RU"/>
              </w:rPr>
            </w:pPr>
            <w:r w:rsidRPr="00F9751F">
              <w:rPr>
                <w:rFonts w:ascii="Times New Roman" w:hAnsi="Times New Roman" w:cs="Times New Roman"/>
                <w:sz w:val="24"/>
                <w:szCs w:val="24"/>
                <w:lang w:val="ru-RU"/>
              </w:rPr>
              <w:t>готовность детей к обучению в школе</w:t>
            </w:r>
          </w:p>
          <w:p w:rsidR="006E2E4E" w:rsidRPr="00F9751F" w:rsidRDefault="006E2E4E" w:rsidP="009637BB">
            <w:pPr>
              <w:pStyle w:val="TableParagraph"/>
              <w:spacing w:line="296" w:lineRule="exact"/>
              <w:ind w:left="14"/>
              <w:rPr>
                <w:rFonts w:ascii="Times New Roman" w:hAnsi="Times New Roman" w:cs="Times New Roman"/>
                <w:sz w:val="24"/>
                <w:szCs w:val="24"/>
              </w:rPr>
            </w:pPr>
            <w:r w:rsidRPr="00F9751F">
              <w:rPr>
                <w:rFonts w:ascii="Times New Roman" w:hAnsi="Times New Roman" w:cs="Times New Roman"/>
                <w:sz w:val="24"/>
                <w:szCs w:val="24"/>
              </w:rPr>
              <w:t>«Адаптация</w:t>
            </w:r>
          </w:p>
          <w:p w:rsidR="006E2E4E" w:rsidRPr="00F9751F" w:rsidRDefault="006E2E4E" w:rsidP="009637BB">
            <w:pPr>
              <w:pStyle w:val="TableParagraph"/>
              <w:spacing w:before="45"/>
              <w:ind w:left="14"/>
              <w:rPr>
                <w:rFonts w:ascii="Times New Roman" w:hAnsi="Times New Roman" w:cs="Times New Roman"/>
                <w:sz w:val="24"/>
                <w:szCs w:val="24"/>
              </w:rPr>
            </w:pPr>
            <w:r w:rsidRPr="00F9751F">
              <w:rPr>
                <w:rFonts w:ascii="Times New Roman" w:hAnsi="Times New Roman" w:cs="Times New Roman"/>
                <w:sz w:val="24"/>
                <w:szCs w:val="24"/>
              </w:rPr>
              <w:t>первоклассников»</w:t>
            </w:r>
          </w:p>
        </w:tc>
        <w:tc>
          <w:tcPr>
            <w:tcW w:w="2717" w:type="dxa"/>
          </w:tcPr>
          <w:p w:rsidR="006E2E4E" w:rsidRPr="00F9751F" w:rsidRDefault="006E2E4E" w:rsidP="009637BB">
            <w:pPr>
              <w:pStyle w:val="TableParagraph"/>
              <w:spacing w:before="14" w:line="276" w:lineRule="auto"/>
              <w:ind w:left="17" w:right="525"/>
              <w:rPr>
                <w:rFonts w:ascii="Times New Roman" w:hAnsi="Times New Roman" w:cs="Times New Roman"/>
                <w:sz w:val="24"/>
                <w:szCs w:val="24"/>
                <w:lang w:val="ru-RU"/>
              </w:rPr>
            </w:pPr>
          </w:p>
          <w:p w:rsidR="006E2E4E" w:rsidRPr="00F9751F" w:rsidRDefault="006E2E4E" w:rsidP="009637BB">
            <w:pPr>
              <w:pStyle w:val="TableParagraph"/>
              <w:spacing w:before="14" w:line="276" w:lineRule="auto"/>
              <w:ind w:left="17" w:right="525"/>
              <w:rPr>
                <w:rFonts w:ascii="Times New Roman" w:hAnsi="Times New Roman" w:cs="Times New Roman"/>
                <w:sz w:val="24"/>
                <w:szCs w:val="24"/>
                <w:lang w:val="ru-RU"/>
              </w:rPr>
            </w:pPr>
            <w:r w:rsidRPr="00F9751F">
              <w:rPr>
                <w:rFonts w:ascii="Times New Roman" w:hAnsi="Times New Roman" w:cs="Times New Roman"/>
                <w:sz w:val="24"/>
                <w:szCs w:val="24"/>
                <w:lang w:val="ru-RU"/>
              </w:rPr>
              <w:t>Проанализировать уровни</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сформированности</w:t>
            </w:r>
          </w:p>
          <w:p w:rsidR="006E2E4E" w:rsidRPr="00F9751F" w:rsidRDefault="006E2E4E" w:rsidP="009637BB">
            <w:pPr>
              <w:pStyle w:val="TableParagraph"/>
              <w:spacing w:before="45" w:line="276" w:lineRule="auto"/>
              <w:ind w:left="17" w:right="31"/>
              <w:rPr>
                <w:rFonts w:ascii="Times New Roman" w:hAnsi="Times New Roman" w:cs="Times New Roman"/>
                <w:sz w:val="24"/>
                <w:szCs w:val="24"/>
                <w:lang w:val="ru-RU"/>
              </w:rPr>
            </w:pPr>
            <w:r w:rsidRPr="00F9751F">
              <w:rPr>
                <w:rFonts w:ascii="Times New Roman" w:hAnsi="Times New Roman" w:cs="Times New Roman"/>
                <w:sz w:val="24"/>
                <w:szCs w:val="24"/>
                <w:lang w:val="ru-RU"/>
              </w:rPr>
              <w:t>интегративных качеств первоклассников и</w:t>
            </w:r>
          </w:p>
          <w:p w:rsidR="006E2E4E" w:rsidRPr="00F9751F" w:rsidRDefault="006E2E4E" w:rsidP="009637BB">
            <w:pPr>
              <w:pStyle w:val="TableParagraph"/>
              <w:spacing w:line="276" w:lineRule="auto"/>
              <w:ind w:left="17" w:right="19"/>
              <w:rPr>
                <w:rFonts w:ascii="Times New Roman" w:hAnsi="Times New Roman" w:cs="Times New Roman"/>
                <w:sz w:val="24"/>
                <w:szCs w:val="24"/>
                <w:lang w:val="ru-RU"/>
              </w:rPr>
            </w:pPr>
            <w:r w:rsidRPr="00F9751F">
              <w:rPr>
                <w:rFonts w:ascii="Times New Roman" w:hAnsi="Times New Roman" w:cs="Times New Roman"/>
                <w:sz w:val="24"/>
                <w:szCs w:val="24"/>
                <w:lang w:val="ru-RU"/>
              </w:rPr>
              <w:t>готовности к обучению в школе.</w:t>
            </w:r>
          </w:p>
          <w:p w:rsidR="006E2E4E" w:rsidRPr="00F9751F" w:rsidRDefault="006E2E4E" w:rsidP="009637BB">
            <w:pPr>
              <w:pStyle w:val="TableParagraph"/>
              <w:ind w:left="17"/>
              <w:rPr>
                <w:rFonts w:ascii="Times New Roman" w:hAnsi="Times New Roman" w:cs="Times New Roman"/>
                <w:sz w:val="24"/>
                <w:szCs w:val="24"/>
                <w:lang w:val="ru-RU"/>
              </w:rPr>
            </w:pPr>
          </w:p>
        </w:tc>
        <w:tc>
          <w:tcPr>
            <w:tcW w:w="1356" w:type="dxa"/>
          </w:tcPr>
          <w:p w:rsidR="006E2E4E" w:rsidRPr="00F9751F" w:rsidRDefault="006E2E4E" w:rsidP="009637BB">
            <w:pPr>
              <w:pStyle w:val="TableParagraph"/>
              <w:rPr>
                <w:rFonts w:ascii="Times New Roman" w:hAnsi="Times New Roman" w:cs="Times New Roman"/>
                <w:b/>
                <w:sz w:val="24"/>
                <w:szCs w:val="24"/>
                <w:lang w:val="ru-RU"/>
              </w:rPr>
            </w:pPr>
          </w:p>
          <w:p w:rsidR="006E2E4E" w:rsidRPr="00F9751F" w:rsidRDefault="006E2E4E" w:rsidP="009637BB">
            <w:pPr>
              <w:pStyle w:val="TableParagraph"/>
              <w:rPr>
                <w:rFonts w:ascii="Times New Roman" w:hAnsi="Times New Roman" w:cs="Times New Roman"/>
                <w:b/>
                <w:sz w:val="24"/>
                <w:szCs w:val="24"/>
                <w:lang w:val="ru-RU"/>
              </w:rPr>
            </w:pPr>
          </w:p>
          <w:p w:rsidR="006E2E4E" w:rsidRPr="00F9751F" w:rsidRDefault="006E2E4E" w:rsidP="009637BB">
            <w:pPr>
              <w:pStyle w:val="TableParagraph"/>
              <w:spacing w:before="6"/>
              <w:rPr>
                <w:rFonts w:ascii="Times New Roman" w:hAnsi="Times New Roman" w:cs="Times New Roman"/>
                <w:b/>
                <w:sz w:val="24"/>
                <w:szCs w:val="24"/>
                <w:lang w:val="ru-RU"/>
              </w:rPr>
            </w:pPr>
          </w:p>
          <w:p w:rsidR="006E2E4E" w:rsidRPr="00F9751F" w:rsidRDefault="006E2E4E" w:rsidP="009637BB">
            <w:pPr>
              <w:pStyle w:val="TableParagraph"/>
              <w:spacing w:before="1" w:line="276" w:lineRule="auto"/>
              <w:ind w:left="14" w:right="158"/>
              <w:rPr>
                <w:rFonts w:ascii="Times New Roman" w:hAnsi="Times New Roman" w:cs="Times New Roman"/>
                <w:sz w:val="24"/>
                <w:szCs w:val="24"/>
              </w:rPr>
            </w:pPr>
            <w:r w:rsidRPr="00F9751F">
              <w:rPr>
                <w:rFonts w:ascii="Times New Roman" w:hAnsi="Times New Roman" w:cs="Times New Roman"/>
                <w:sz w:val="24"/>
                <w:szCs w:val="24"/>
              </w:rPr>
              <w:t>Ежегодно, ноябрь</w:t>
            </w:r>
          </w:p>
        </w:tc>
        <w:tc>
          <w:tcPr>
            <w:tcW w:w="2413" w:type="dxa"/>
          </w:tcPr>
          <w:p w:rsidR="006E2E4E" w:rsidRPr="00F9751F" w:rsidRDefault="006E2E4E" w:rsidP="009637BB">
            <w:pPr>
              <w:pStyle w:val="TableParagraph"/>
              <w:rPr>
                <w:rFonts w:ascii="Times New Roman" w:hAnsi="Times New Roman" w:cs="Times New Roman"/>
                <w:b/>
                <w:sz w:val="24"/>
                <w:szCs w:val="24"/>
                <w:lang w:val="ru-RU"/>
              </w:rPr>
            </w:pPr>
          </w:p>
          <w:p w:rsidR="006E2E4E" w:rsidRPr="00F9751F" w:rsidRDefault="006E2E4E" w:rsidP="009637BB">
            <w:pPr>
              <w:pStyle w:val="TableParagraph"/>
              <w:spacing w:before="45" w:line="276" w:lineRule="auto"/>
              <w:ind w:left="17" w:right="20"/>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 ДГ,</w:t>
            </w:r>
          </w:p>
          <w:p w:rsidR="006E2E4E" w:rsidRPr="00F9751F" w:rsidRDefault="006E2E4E" w:rsidP="009637BB">
            <w:pPr>
              <w:pStyle w:val="TableParagraph"/>
              <w:spacing w:before="45" w:line="276" w:lineRule="auto"/>
              <w:ind w:left="17" w:right="20"/>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w:t>
            </w:r>
          </w:p>
          <w:p w:rsidR="006E2E4E" w:rsidRPr="00F9751F" w:rsidRDefault="006E2E4E" w:rsidP="009637BB">
            <w:pPr>
              <w:pStyle w:val="TableParagraph"/>
              <w:rPr>
                <w:rFonts w:ascii="Times New Roman" w:hAnsi="Times New Roman" w:cs="Times New Roman"/>
                <w:b/>
                <w:sz w:val="24"/>
                <w:szCs w:val="24"/>
                <w:lang w:val="ru-RU"/>
              </w:rPr>
            </w:pPr>
          </w:p>
          <w:p w:rsidR="006E2E4E" w:rsidRPr="00F9751F" w:rsidRDefault="006E2E4E" w:rsidP="009637BB">
            <w:pPr>
              <w:pStyle w:val="TableParagraph"/>
              <w:spacing w:before="6"/>
              <w:rPr>
                <w:rFonts w:ascii="Times New Roman" w:hAnsi="Times New Roman" w:cs="Times New Roman"/>
                <w:b/>
                <w:sz w:val="24"/>
                <w:szCs w:val="24"/>
                <w:lang w:val="ru-RU"/>
              </w:rPr>
            </w:pPr>
          </w:p>
          <w:p w:rsidR="006E2E4E" w:rsidRPr="00F9751F" w:rsidRDefault="006E2E4E" w:rsidP="009637BB">
            <w:pPr>
              <w:pStyle w:val="TableParagraph"/>
              <w:spacing w:before="1" w:line="276" w:lineRule="auto"/>
              <w:ind w:left="17" w:right="411"/>
              <w:rPr>
                <w:rFonts w:ascii="Times New Roman" w:hAnsi="Times New Roman" w:cs="Times New Roman"/>
                <w:sz w:val="24"/>
                <w:szCs w:val="24"/>
                <w:lang w:val="ru-RU"/>
              </w:rPr>
            </w:pP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b/>
                <w:sz w:val="24"/>
                <w:szCs w:val="24"/>
                <w:lang w:val="ru-RU"/>
              </w:rPr>
            </w:pPr>
          </w:p>
          <w:p w:rsidR="006E2E4E" w:rsidRPr="00F9751F" w:rsidRDefault="006E2E4E" w:rsidP="009637BB">
            <w:pPr>
              <w:pStyle w:val="TableParagraph"/>
              <w:rPr>
                <w:rFonts w:ascii="Times New Roman" w:hAnsi="Times New Roman" w:cs="Times New Roman"/>
                <w:b/>
                <w:sz w:val="24"/>
                <w:szCs w:val="24"/>
                <w:lang w:val="ru-RU"/>
              </w:rPr>
            </w:pPr>
          </w:p>
          <w:p w:rsidR="006E2E4E" w:rsidRPr="00F9751F" w:rsidRDefault="006E2E4E" w:rsidP="009637BB">
            <w:pPr>
              <w:pStyle w:val="TableParagraph"/>
              <w:spacing w:before="196"/>
              <w:ind w:left="14"/>
              <w:rPr>
                <w:rFonts w:ascii="Times New Roman" w:hAnsi="Times New Roman" w:cs="Times New Roman"/>
                <w:sz w:val="24"/>
                <w:szCs w:val="24"/>
              </w:rPr>
            </w:pPr>
            <w:r w:rsidRPr="00F9751F">
              <w:rPr>
                <w:rFonts w:ascii="Times New Roman" w:hAnsi="Times New Roman" w:cs="Times New Roman"/>
                <w:sz w:val="24"/>
                <w:szCs w:val="24"/>
              </w:rPr>
              <w:t>3.</w:t>
            </w:r>
          </w:p>
        </w:tc>
        <w:tc>
          <w:tcPr>
            <w:tcW w:w="2849" w:type="dxa"/>
          </w:tcPr>
          <w:p w:rsidR="006E2E4E" w:rsidRPr="00F9751F" w:rsidRDefault="006E2E4E" w:rsidP="009637BB">
            <w:pPr>
              <w:pStyle w:val="TableParagraph"/>
              <w:rPr>
                <w:rFonts w:ascii="Times New Roman" w:hAnsi="Times New Roman" w:cs="Times New Roman"/>
                <w:b/>
                <w:sz w:val="24"/>
                <w:szCs w:val="24"/>
              </w:rPr>
            </w:pPr>
          </w:p>
          <w:p w:rsidR="006E2E4E" w:rsidRPr="00F9751F" w:rsidRDefault="006E2E4E" w:rsidP="009637BB">
            <w:pPr>
              <w:pStyle w:val="TableParagraph"/>
              <w:spacing w:before="1"/>
              <w:rPr>
                <w:rFonts w:ascii="Times New Roman" w:hAnsi="Times New Roman" w:cs="Times New Roman"/>
                <w:b/>
                <w:sz w:val="24"/>
                <w:szCs w:val="24"/>
              </w:rPr>
            </w:pPr>
          </w:p>
          <w:p w:rsidR="006E2E4E" w:rsidRPr="00F9751F" w:rsidRDefault="006E2E4E" w:rsidP="009637BB">
            <w:pPr>
              <w:pStyle w:val="TableParagraph"/>
              <w:spacing w:line="276" w:lineRule="auto"/>
              <w:ind w:left="14" w:right="58"/>
              <w:rPr>
                <w:rFonts w:ascii="Times New Roman" w:hAnsi="Times New Roman" w:cs="Times New Roman"/>
                <w:sz w:val="24"/>
                <w:szCs w:val="24"/>
              </w:rPr>
            </w:pPr>
            <w:r w:rsidRPr="00F9751F">
              <w:rPr>
                <w:rFonts w:ascii="Times New Roman" w:hAnsi="Times New Roman" w:cs="Times New Roman"/>
                <w:sz w:val="24"/>
                <w:szCs w:val="24"/>
              </w:rPr>
              <w:t>Праздник ―1 сентября – День</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Знаний‖.</w:t>
            </w:r>
          </w:p>
        </w:tc>
        <w:tc>
          <w:tcPr>
            <w:tcW w:w="2717" w:type="dxa"/>
          </w:tcPr>
          <w:p w:rsidR="006E2E4E" w:rsidRPr="00F9751F" w:rsidRDefault="006E2E4E" w:rsidP="009637BB">
            <w:pPr>
              <w:pStyle w:val="TableParagraph"/>
              <w:spacing w:before="14" w:line="276" w:lineRule="auto"/>
              <w:ind w:left="17" w:right="161"/>
              <w:rPr>
                <w:rFonts w:ascii="Times New Roman" w:hAnsi="Times New Roman" w:cs="Times New Roman"/>
                <w:sz w:val="24"/>
                <w:szCs w:val="24"/>
                <w:lang w:val="ru-RU"/>
              </w:rPr>
            </w:pPr>
            <w:r w:rsidRPr="00F9751F">
              <w:rPr>
                <w:rFonts w:ascii="Times New Roman" w:hAnsi="Times New Roman" w:cs="Times New Roman"/>
                <w:sz w:val="24"/>
                <w:szCs w:val="24"/>
                <w:lang w:val="ru-RU"/>
              </w:rPr>
              <w:t>Создать для будущего выпускника</w:t>
            </w:r>
          </w:p>
          <w:p w:rsidR="006E2E4E" w:rsidRPr="00F9751F" w:rsidRDefault="006E2E4E" w:rsidP="009637BB">
            <w:pPr>
              <w:pStyle w:val="TableParagraph"/>
              <w:spacing w:before="1" w:line="276" w:lineRule="auto"/>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 xml:space="preserve">дошкольной </w:t>
            </w:r>
            <w:r w:rsidRPr="00F9751F">
              <w:rPr>
                <w:rFonts w:ascii="Times New Roman" w:hAnsi="Times New Roman" w:cs="Times New Roman"/>
                <w:spacing w:val="-4"/>
                <w:sz w:val="24"/>
                <w:szCs w:val="24"/>
                <w:lang w:val="ru-RU"/>
              </w:rPr>
              <w:t xml:space="preserve">группы </w:t>
            </w:r>
            <w:r w:rsidRPr="00F9751F">
              <w:rPr>
                <w:rFonts w:ascii="Times New Roman" w:hAnsi="Times New Roman" w:cs="Times New Roman"/>
                <w:sz w:val="24"/>
                <w:szCs w:val="24"/>
                <w:lang w:val="ru-RU"/>
              </w:rPr>
              <w:t>условиядля</w:t>
            </w:r>
          </w:p>
          <w:p w:rsidR="006E2E4E" w:rsidRPr="00F9751F" w:rsidRDefault="006E2E4E" w:rsidP="009637BB">
            <w:pPr>
              <w:pStyle w:val="TableParagraph"/>
              <w:spacing w:line="296" w:lineRule="exact"/>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повышения учебной</w:t>
            </w:r>
          </w:p>
          <w:p w:rsidR="006E2E4E" w:rsidRPr="00F9751F" w:rsidRDefault="006E2E4E" w:rsidP="009637BB">
            <w:pPr>
              <w:pStyle w:val="TableParagraph"/>
              <w:spacing w:before="45"/>
              <w:ind w:left="17"/>
              <w:rPr>
                <w:rFonts w:ascii="Times New Roman" w:hAnsi="Times New Roman" w:cs="Times New Roman"/>
                <w:sz w:val="24"/>
                <w:szCs w:val="24"/>
              </w:rPr>
            </w:pPr>
            <w:r w:rsidRPr="00F9751F">
              <w:rPr>
                <w:rFonts w:ascii="Times New Roman" w:hAnsi="Times New Roman" w:cs="Times New Roman"/>
                <w:sz w:val="24"/>
                <w:szCs w:val="24"/>
              </w:rPr>
              <w:t>мотивации.</w:t>
            </w:r>
          </w:p>
        </w:tc>
        <w:tc>
          <w:tcPr>
            <w:tcW w:w="1356" w:type="dxa"/>
          </w:tcPr>
          <w:p w:rsidR="006E2E4E" w:rsidRPr="00F9751F" w:rsidRDefault="006E2E4E" w:rsidP="009637BB">
            <w:pPr>
              <w:pStyle w:val="TableParagraph"/>
              <w:rPr>
                <w:rFonts w:ascii="Times New Roman" w:hAnsi="Times New Roman" w:cs="Times New Roman"/>
                <w:b/>
                <w:sz w:val="24"/>
                <w:szCs w:val="24"/>
              </w:rPr>
            </w:pPr>
          </w:p>
          <w:p w:rsidR="006E2E4E" w:rsidRPr="00F9751F" w:rsidRDefault="006E2E4E" w:rsidP="009637BB">
            <w:pPr>
              <w:pStyle w:val="TableParagraph"/>
              <w:spacing w:before="1"/>
              <w:rPr>
                <w:rFonts w:ascii="Times New Roman" w:hAnsi="Times New Roman" w:cs="Times New Roman"/>
                <w:b/>
                <w:sz w:val="24"/>
                <w:szCs w:val="24"/>
              </w:rPr>
            </w:pPr>
          </w:p>
          <w:p w:rsidR="006E2E4E" w:rsidRPr="00F9751F" w:rsidRDefault="006E2E4E" w:rsidP="009637BB">
            <w:pPr>
              <w:pStyle w:val="TableParagraph"/>
              <w:spacing w:line="276" w:lineRule="auto"/>
              <w:ind w:left="14" w:right="158"/>
              <w:rPr>
                <w:rFonts w:ascii="Times New Roman" w:hAnsi="Times New Roman" w:cs="Times New Roman"/>
                <w:sz w:val="24"/>
                <w:szCs w:val="24"/>
              </w:rPr>
            </w:pPr>
            <w:r w:rsidRPr="00F9751F">
              <w:rPr>
                <w:rFonts w:ascii="Times New Roman" w:hAnsi="Times New Roman" w:cs="Times New Roman"/>
                <w:sz w:val="24"/>
                <w:szCs w:val="24"/>
              </w:rPr>
              <w:t>Ежегодно, сентябрь</w:t>
            </w:r>
          </w:p>
        </w:tc>
        <w:tc>
          <w:tcPr>
            <w:tcW w:w="2413" w:type="dxa"/>
          </w:tcPr>
          <w:p w:rsidR="006E2E4E" w:rsidRPr="00F9751F" w:rsidRDefault="006E2E4E" w:rsidP="009637BB">
            <w:pPr>
              <w:pStyle w:val="TableParagraph"/>
              <w:spacing w:before="14" w:line="276" w:lineRule="auto"/>
              <w:ind w:left="17" w:right="563"/>
              <w:jc w:val="both"/>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spacing w:before="1" w:line="276" w:lineRule="auto"/>
              <w:ind w:left="17" w:right="298"/>
              <w:jc w:val="both"/>
              <w:rPr>
                <w:rFonts w:ascii="Times New Roman" w:hAnsi="Times New Roman" w:cs="Times New Roman"/>
                <w:sz w:val="24"/>
                <w:szCs w:val="24"/>
                <w:lang w:val="ru-RU"/>
              </w:rPr>
            </w:pPr>
            <w:r w:rsidRPr="00F9751F">
              <w:rPr>
                <w:rFonts w:ascii="Times New Roman" w:hAnsi="Times New Roman" w:cs="Times New Roman"/>
                <w:sz w:val="24"/>
                <w:szCs w:val="24"/>
                <w:lang w:val="ru-RU"/>
              </w:rPr>
              <w:t>ДГ,классный руководитель 1</w:t>
            </w:r>
          </w:p>
          <w:p w:rsidR="006E2E4E" w:rsidRPr="00F9751F" w:rsidRDefault="006E2E4E" w:rsidP="009637BB">
            <w:pPr>
              <w:pStyle w:val="TableParagraph"/>
              <w:spacing w:line="297" w:lineRule="exact"/>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класса</w:t>
            </w: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r w:rsidRPr="00F9751F">
              <w:rPr>
                <w:rFonts w:ascii="Times New Roman" w:hAnsi="Times New Roman" w:cs="Times New Roman"/>
                <w:sz w:val="24"/>
                <w:szCs w:val="24"/>
                <w:lang w:val="ru-RU"/>
              </w:rPr>
              <w:lastRenderedPageBreak/>
              <w:t>4</w:t>
            </w:r>
          </w:p>
        </w:tc>
        <w:tc>
          <w:tcPr>
            <w:tcW w:w="2849" w:type="dxa"/>
          </w:tcPr>
          <w:p w:rsidR="006E2E4E" w:rsidRPr="00F9751F" w:rsidRDefault="006E2E4E" w:rsidP="009637BB">
            <w:pPr>
              <w:pStyle w:val="TableParagraph"/>
              <w:spacing w:before="193" w:line="276" w:lineRule="auto"/>
              <w:ind w:right="747"/>
              <w:rPr>
                <w:rFonts w:ascii="Times New Roman" w:hAnsi="Times New Roman" w:cs="Times New Roman"/>
                <w:sz w:val="24"/>
                <w:szCs w:val="24"/>
                <w:lang w:val="ru-RU"/>
              </w:rPr>
            </w:pPr>
            <w:r w:rsidRPr="00F9751F">
              <w:rPr>
                <w:rFonts w:ascii="Times New Roman" w:hAnsi="Times New Roman" w:cs="Times New Roman"/>
                <w:sz w:val="24"/>
                <w:szCs w:val="24"/>
                <w:lang w:val="ru-RU"/>
              </w:rPr>
              <w:t>Взаимопосещение воспитателями</w:t>
            </w:r>
          </w:p>
          <w:p w:rsidR="006E2E4E" w:rsidRPr="00F9751F" w:rsidRDefault="006E2E4E" w:rsidP="009637BB">
            <w:pPr>
              <w:pStyle w:val="TableParagraph"/>
              <w:spacing w:before="1" w:line="276" w:lineRule="auto"/>
              <w:ind w:left="14" w:right="552"/>
              <w:jc w:val="both"/>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дошкольных групп уроков в 1-м классе начальной школы и</w:t>
            </w:r>
          </w:p>
          <w:p w:rsidR="006E2E4E" w:rsidRPr="00F9751F" w:rsidRDefault="006E2E4E" w:rsidP="009637BB">
            <w:pPr>
              <w:pStyle w:val="TableParagraph"/>
              <w:spacing w:before="1" w:line="276" w:lineRule="auto"/>
              <w:ind w:left="14" w:right="87"/>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учителем выпускного 4- класса</w:t>
            </w:r>
          </w:p>
          <w:p w:rsidR="006E2E4E" w:rsidRPr="00F9751F" w:rsidRDefault="006E2E4E" w:rsidP="009637BB">
            <w:pPr>
              <w:pStyle w:val="TableParagraph"/>
              <w:spacing w:line="276" w:lineRule="auto"/>
              <w:ind w:left="14" w:right="720"/>
              <w:rPr>
                <w:rFonts w:ascii="Times New Roman" w:hAnsi="Times New Roman" w:cs="Times New Roman"/>
                <w:sz w:val="24"/>
                <w:szCs w:val="24"/>
                <w:lang w:val="ru-RU"/>
              </w:rPr>
            </w:pPr>
            <w:r w:rsidRPr="00F9751F">
              <w:rPr>
                <w:rFonts w:ascii="Times New Roman" w:hAnsi="Times New Roman" w:cs="Times New Roman"/>
                <w:sz w:val="24"/>
                <w:szCs w:val="24"/>
                <w:lang w:val="ru-RU"/>
              </w:rPr>
              <w:t>непосредственной образовательной деятельности в</w:t>
            </w:r>
          </w:p>
          <w:p w:rsidR="006E2E4E" w:rsidRPr="00F9751F" w:rsidRDefault="006E2E4E" w:rsidP="009637BB">
            <w:pPr>
              <w:pStyle w:val="TableParagraph"/>
              <w:spacing w:line="297" w:lineRule="exact"/>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группе</w:t>
            </w:r>
          </w:p>
        </w:tc>
        <w:tc>
          <w:tcPr>
            <w:tcW w:w="2717" w:type="dxa"/>
          </w:tcPr>
          <w:p w:rsidR="006E2E4E" w:rsidRPr="00F9751F" w:rsidRDefault="006E2E4E" w:rsidP="009637BB">
            <w:pPr>
              <w:pStyle w:val="TableParagraph"/>
              <w:spacing w:before="11" w:line="276" w:lineRule="auto"/>
              <w:ind w:left="17" w:right="1150"/>
              <w:rPr>
                <w:rFonts w:ascii="Times New Roman" w:hAnsi="Times New Roman" w:cs="Times New Roman"/>
                <w:sz w:val="24"/>
                <w:szCs w:val="24"/>
                <w:lang w:val="ru-RU"/>
              </w:rPr>
            </w:pPr>
            <w:r w:rsidRPr="00F9751F">
              <w:rPr>
                <w:rFonts w:ascii="Times New Roman" w:hAnsi="Times New Roman" w:cs="Times New Roman"/>
                <w:sz w:val="24"/>
                <w:szCs w:val="24"/>
                <w:lang w:val="ru-RU"/>
              </w:rPr>
              <w:t>Познакомить воспитателей</w:t>
            </w:r>
          </w:p>
          <w:p w:rsidR="006E2E4E" w:rsidRPr="00F9751F" w:rsidRDefault="006E2E4E" w:rsidP="009637BB">
            <w:pPr>
              <w:pStyle w:val="TableParagraph"/>
              <w:spacing w:before="1" w:line="276" w:lineRule="auto"/>
              <w:ind w:left="17" w:right="31"/>
              <w:rPr>
                <w:rFonts w:ascii="Times New Roman" w:hAnsi="Times New Roman" w:cs="Times New Roman"/>
                <w:sz w:val="24"/>
                <w:szCs w:val="24"/>
                <w:lang w:val="ru-RU"/>
              </w:rPr>
            </w:pPr>
            <w:r w:rsidRPr="00F9751F">
              <w:rPr>
                <w:rFonts w:ascii="Times New Roman" w:hAnsi="Times New Roman" w:cs="Times New Roman"/>
                <w:sz w:val="24"/>
                <w:szCs w:val="24"/>
                <w:lang w:val="ru-RU"/>
              </w:rPr>
              <w:t xml:space="preserve">дошкольной группы с методами и </w:t>
            </w:r>
            <w:r w:rsidRPr="00F9751F">
              <w:rPr>
                <w:rFonts w:ascii="Times New Roman" w:hAnsi="Times New Roman" w:cs="Times New Roman"/>
                <w:spacing w:val="-9"/>
                <w:sz w:val="24"/>
                <w:szCs w:val="24"/>
                <w:lang w:val="ru-RU"/>
              </w:rPr>
              <w:t xml:space="preserve">приѐмами, </w:t>
            </w:r>
            <w:r w:rsidRPr="00F9751F">
              <w:rPr>
                <w:rFonts w:ascii="Times New Roman" w:hAnsi="Times New Roman" w:cs="Times New Roman"/>
                <w:sz w:val="24"/>
                <w:szCs w:val="24"/>
                <w:lang w:val="ru-RU"/>
              </w:rPr>
              <w:t>применяемыми на различных уроках</w:t>
            </w:r>
          </w:p>
          <w:p w:rsidR="006E2E4E" w:rsidRPr="00F9751F" w:rsidRDefault="006E2E4E" w:rsidP="009637BB">
            <w:pPr>
              <w:pStyle w:val="TableParagraph"/>
              <w:spacing w:line="276" w:lineRule="auto"/>
              <w:ind w:left="17" w:right="165"/>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учителями начальной школы.</w:t>
            </w:r>
          </w:p>
          <w:p w:rsidR="006E2E4E" w:rsidRPr="00F9751F" w:rsidRDefault="006E2E4E" w:rsidP="009637BB">
            <w:pPr>
              <w:pStyle w:val="TableParagraph"/>
              <w:spacing w:line="276" w:lineRule="auto"/>
              <w:ind w:left="17" w:right="49"/>
              <w:rPr>
                <w:rFonts w:ascii="Times New Roman" w:hAnsi="Times New Roman" w:cs="Times New Roman"/>
                <w:sz w:val="24"/>
                <w:szCs w:val="24"/>
                <w:lang w:val="ru-RU"/>
              </w:rPr>
            </w:pPr>
            <w:r w:rsidRPr="00F9751F">
              <w:rPr>
                <w:rFonts w:ascii="Times New Roman" w:hAnsi="Times New Roman" w:cs="Times New Roman"/>
                <w:sz w:val="24"/>
                <w:szCs w:val="24"/>
                <w:lang w:val="ru-RU"/>
              </w:rPr>
              <w:t>Познакомить учителей с методами и приѐмами,</w:t>
            </w:r>
          </w:p>
          <w:p w:rsidR="006E2E4E" w:rsidRPr="00F9751F" w:rsidRDefault="006E2E4E" w:rsidP="009637BB">
            <w:pPr>
              <w:pStyle w:val="TableParagraph"/>
              <w:spacing w:before="45" w:line="276" w:lineRule="auto"/>
              <w:ind w:left="17" w:right="715"/>
              <w:rPr>
                <w:rFonts w:ascii="Times New Roman" w:hAnsi="Times New Roman" w:cs="Times New Roman"/>
                <w:sz w:val="24"/>
                <w:szCs w:val="24"/>
                <w:lang w:val="ru-RU"/>
              </w:rPr>
            </w:pPr>
            <w:r w:rsidRPr="00F9751F">
              <w:rPr>
                <w:rFonts w:ascii="Times New Roman" w:hAnsi="Times New Roman" w:cs="Times New Roman"/>
                <w:sz w:val="24"/>
                <w:szCs w:val="24"/>
                <w:lang w:val="ru-RU"/>
              </w:rPr>
              <w:t xml:space="preserve">применяемыми в </w:t>
            </w:r>
          </w:p>
          <w:p w:rsidR="006E2E4E" w:rsidRPr="00F9751F" w:rsidRDefault="006E2E4E" w:rsidP="009637BB">
            <w:pPr>
              <w:pStyle w:val="TableParagraph"/>
              <w:spacing w:before="45" w:line="276" w:lineRule="auto"/>
              <w:ind w:left="17" w:right="715"/>
              <w:rPr>
                <w:rFonts w:ascii="Times New Roman" w:hAnsi="Times New Roman" w:cs="Times New Roman"/>
                <w:sz w:val="24"/>
                <w:szCs w:val="24"/>
                <w:lang w:val="ru-RU"/>
              </w:rPr>
            </w:pPr>
            <w:r w:rsidRPr="00F9751F">
              <w:rPr>
                <w:rFonts w:ascii="Times New Roman" w:hAnsi="Times New Roman" w:cs="Times New Roman"/>
                <w:sz w:val="24"/>
                <w:szCs w:val="24"/>
                <w:lang w:val="ru-RU"/>
              </w:rPr>
              <w:t>организации</w:t>
            </w:r>
          </w:p>
          <w:p w:rsidR="006E2E4E" w:rsidRPr="00F9751F" w:rsidRDefault="006E2E4E" w:rsidP="009637BB">
            <w:pPr>
              <w:pStyle w:val="TableParagraph"/>
              <w:spacing w:before="1" w:line="276" w:lineRule="auto"/>
              <w:ind w:left="17" w:right="585"/>
              <w:rPr>
                <w:rFonts w:ascii="Times New Roman" w:hAnsi="Times New Roman" w:cs="Times New Roman"/>
                <w:sz w:val="24"/>
                <w:szCs w:val="24"/>
                <w:lang w:val="ru-RU"/>
              </w:rPr>
            </w:pPr>
            <w:r w:rsidRPr="00F9751F">
              <w:rPr>
                <w:rFonts w:ascii="Times New Roman" w:hAnsi="Times New Roman" w:cs="Times New Roman"/>
                <w:sz w:val="24"/>
                <w:szCs w:val="24"/>
                <w:lang w:val="ru-RU"/>
              </w:rPr>
              <w:t>непосредственной образовательной</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деятельности с детьми.</w:t>
            </w:r>
          </w:p>
          <w:p w:rsidR="006E2E4E" w:rsidRPr="00F9751F" w:rsidRDefault="006E2E4E" w:rsidP="009637BB">
            <w:pPr>
              <w:pStyle w:val="TableParagraph"/>
              <w:spacing w:before="14" w:line="276" w:lineRule="auto"/>
              <w:ind w:left="17" w:right="93"/>
              <w:rPr>
                <w:rFonts w:ascii="Times New Roman" w:hAnsi="Times New Roman" w:cs="Times New Roman"/>
                <w:sz w:val="24"/>
                <w:szCs w:val="24"/>
                <w:lang w:val="ru-RU"/>
              </w:rPr>
            </w:pPr>
            <w:r w:rsidRPr="00F9751F">
              <w:rPr>
                <w:rFonts w:ascii="Times New Roman" w:hAnsi="Times New Roman" w:cs="Times New Roman"/>
                <w:sz w:val="24"/>
                <w:szCs w:val="24"/>
                <w:lang w:val="ru-RU"/>
              </w:rPr>
              <w:t>Выявить возможные ошибки при обучении и воспитании</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rPr>
              <w:t>первоклассников.</w:t>
            </w:r>
          </w:p>
        </w:tc>
        <w:tc>
          <w:tcPr>
            <w:tcW w:w="1356" w:type="dxa"/>
          </w:tcPr>
          <w:p w:rsidR="006E2E4E" w:rsidRPr="00F9751F" w:rsidRDefault="006E2E4E" w:rsidP="009637BB">
            <w:pPr>
              <w:pStyle w:val="TableParagraph"/>
              <w:rPr>
                <w:rFonts w:ascii="Times New Roman" w:hAnsi="Times New Roman" w:cs="Times New Roman"/>
                <w:b/>
                <w:sz w:val="24"/>
                <w:szCs w:val="24"/>
              </w:rPr>
            </w:pPr>
          </w:p>
          <w:p w:rsidR="006E2E4E" w:rsidRPr="00F9751F" w:rsidRDefault="006E2E4E" w:rsidP="009637BB">
            <w:pPr>
              <w:pStyle w:val="TableParagraph"/>
              <w:rPr>
                <w:rFonts w:ascii="Times New Roman" w:hAnsi="Times New Roman" w:cs="Times New Roman"/>
                <w:b/>
                <w:sz w:val="24"/>
                <w:szCs w:val="24"/>
              </w:rPr>
            </w:pPr>
          </w:p>
          <w:p w:rsidR="006E2E4E" w:rsidRPr="00F9751F" w:rsidRDefault="006E2E4E" w:rsidP="009637BB">
            <w:pPr>
              <w:pStyle w:val="TableParagraph"/>
              <w:rPr>
                <w:rFonts w:ascii="Times New Roman" w:hAnsi="Times New Roman" w:cs="Times New Roman"/>
                <w:b/>
                <w:sz w:val="24"/>
                <w:szCs w:val="24"/>
              </w:rPr>
            </w:pPr>
          </w:p>
          <w:p w:rsidR="006E2E4E" w:rsidRPr="00F9751F" w:rsidRDefault="006E2E4E" w:rsidP="009637BB">
            <w:pPr>
              <w:pStyle w:val="TableParagraph"/>
              <w:rPr>
                <w:rFonts w:ascii="Times New Roman" w:hAnsi="Times New Roman" w:cs="Times New Roman"/>
                <w:b/>
                <w:sz w:val="24"/>
                <w:szCs w:val="24"/>
              </w:rPr>
            </w:pPr>
          </w:p>
          <w:p w:rsidR="006E2E4E" w:rsidRPr="00F9751F" w:rsidRDefault="006E2E4E" w:rsidP="009637BB">
            <w:pPr>
              <w:pStyle w:val="TableParagraph"/>
              <w:rPr>
                <w:rFonts w:ascii="Times New Roman" w:hAnsi="Times New Roman" w:cs="Times New Roman"/>
                <w:b/>
                <w:sz w:val="24"/>
                <w:szCs w:val="24"/>
              </w:rPr>
            </w:pPr>
          </w:p>
          <w:p w:rsidR="006E2E4E" w:rsidRPr="00F9751F" w:rsidRDefault="006E2E4E" w:rsidP="009637BB">
            <w:pPr>
              <w:pStyle w:val="TableParagraph"/>
              <w:rPr>
                <w:rFonts w:ascii="Times New Roman" w:hAnsi="Times New Roman" w:cs="Times New Roman"/>
                <w:b/>
                <w:sz w:val="24"/>
                <w:szCs w:val="24"/>
              </w:rPr>
            </w:pPr>
          </w:p>
          <w:p w:rsidR="006E2E4E" w:rsidRPr="00F9751F" w:rsidRDefault="006E2E4E" w:rsidP="009637BB">
            <w:pPr>
              <w:pStyle w:val="TableParagraph"/>
              <w:spacing w:before="1"/>
              <w:rPr>
                <w:rFonts w:ascii="Times New Roman" w:hAnsi="Times New Roman" w:cs="Times New Roman"/>
                <w:b/>
                <w:sz w:val="24"/>
                <w:szCs w:val="24"/>
              </w:rPr>
            </w:pPr>
          </w:p>
          <w:p w:rsidR="006E2E4E" w:rsidRPr="00F9751F" w:rsidRDefault="006E2E4E" w:rsidP="009637BB">
            <w:pPr>
              <w:pStyle w:val="TableParagraph"/>
              <w:spacing w:line="276" w:lineRule="auto"/>
              <w:ind w:left="14" w:right="206"/>
              <w:rPr>
                <w:rFonts w:ascii="Times New Roman" w:hAnsi="Times New Roman" w:cs="Times New Roman"/>
                <w:sz w:val="24"/>
                <w:szCs w:val="24"/>
              </w:rPr>
            </w:pPr>
            <w:r w:rsidRPr="00F9751F">
              <w:rPr>
                <w:rFonts w:ascii="Times New Roman" w:hAnsi="Times New Roman" w:cs="Times New Roman"/>
                <w:sz w:val="24"/>
                <w:szCs w:val="24"/>
              </w:rPr>
              <w:t>В течение</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года</w:t>
            </w:r>
          </w:p>
        </w:tc>
        <w:tc>
          <w:tcPr>
            <w:tcW w:w="2413" w:type="dxa"/>
          </w:tcPr>
          <w:p w:rsidR="006E2E4E" w:rsidRPr="00F9751F" w:rsidRDefault="006E2E4E" w:rsidP="009637BB">
            <w:pPr>
              <w:pStyle w:val="TableParagraph"/>
              <w:rPr>
                <w:rFonts w:ascii="Times New Roman" w:hAnsi="Times New Roman" w:cs="Times New Roman"/>
                <w:b/>
                <w:sz w:val="24"/>
                <w:szCs w:val="24"/>
                <w:lang w:val="ru-RU"/>
              </w:rPr>
            </w:pPr>
          </w:p>
          <w:p w:rsidR="006E2E4E" w:rsidRPr="00F9751F" w:rsidRDefault="006E2E4E" w:rsidP="009637BB">
            <w:pPr>
              <w:pStyle w:val="TableParagraph"/>
              <w:spacing w:before="45" w:line="276" w:lineRule="auto"/>
              <w:ind w:left="17" w:right="20"/>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 ДГ,</w:t>
            </w:r>
          </w:p>
          <w:p w:rsidR="006E2E4E" w:rsidRPr="00F9751F" w:rsidRDefault="006E2E4E" w:rsidP="009637BB">
            <w:pPr>
              <w:pStyle w:val="TableParagraph"/>
              <w:spacing w:before="45" w:line="276" w:lineRule="auto"/>
              <w:ind w:left="17" w:right="20"/>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w:t>
            </w:r>
          </w:p>
          <w:p w:rsidR="006E2E4E" w:rsidRPr="00F9751F" w:rsidRDefault="006E2E4E" w:rsidP="009637BB">
            <w:pPr>
              <w:pStyle w:val="TableParagraph"/>
              <w:rPr>
                <w:rFonts w:ascii="Times New Roman" w:hAnsi="Times New Roman" w:cs="Times New Roman"/>
                <w:b/>
                <w:sz w:val="24"/>
                <w:szCs w:val="24"/>
                <w:lang w:val="ru-RU"/>
              </w:rPr>
            </w:pPr>
          </w:p>
          <w:p w:rsidR="006E2E4E" w:rsidRPr="00F9751F" w:rsidRDefault="006E2E4E" w:rsidP="009637BB">
            <w:pPr>
              <w:pStyle w:val="TableParagraph"/>
              <w:rPr>
                <w:rFonts w:ascii="Times New Roman" w:hAnsi="Times New Roman" w:cs="Times New Roman"/>
                <w:b/>
                <w:sz w:val="24"/>
                <w:szCs w:val="24"/>
                <w:lang w:val="ru-RU"/>
              </w:rPr>
            </w:pPr>
          </w:p>
          <w:p w:rsidR="006E2E4E" w:rsidRPr="00F9751F" w:rsidRDefault="006E2E4E" w:rsidP="009637BB">
            <w:pPr>
              <w:pStyle w:val="TableParagraph"/>
              <w:rPr>
                <w:rFonts w:ascii="Times New Roman" w:hAnsi="Times New Roman" w:cs="Times New Roman"/>
                <w:b/>
                <w:sz w:val="24"/>
                <w:szCs w:val="24"/>
                <w:lang w:val="ru-RU"/>
              </w:rPr>
            </w:pPr>
          </w:p>
          <w:p w:rsidR="006E2E4E" w:rsidRPr="00F9751F" w:rsidRDefault="006E2E4E" w:rsidP="009637BB">
            <w:pPr>
              <w:pStyle w:val="TableParagraph"/>
              <w:spacing w:before="1"/>
              <w:rPr>
                <w:rFonts w:ascii="Times New Roman" w:hAnsi="Times New Roman" w:cs="Times New Roman"/>
                <w:b/>
                <w:sz w:val="24"/>
                <w:szCs w:val="24"/>
                <w:lang w:val="ru-RU"/>
              </w:rPr>
            </w:pPr>
          </w:p>
          <w:p w:rsidR="006E2E4E" w:rsidRPr="00F9751F" w:rsidRDefault="006E2E4E" w:rsidP="009637BB">
            <w:pPr>
              <w:pStyle w:val="TableParagraph"/>
              <w:spacing w:before="45" w:line="276" w:lineRule="auto"/>
              <w:ind w:left="17" w:right="20"/>
              <w:rPr>
                <w:rFonts w:ascii="Times New Roman" w:hAnsi="Times New Roman" w:cs="Times New Roman"/>
                <w:sz w:val="24"/>
                <w:szCs w:val="24"/>
                <w:lang w:val="ru-RU"/>
              </w:rPr>
            </w:pP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181"/>
              <w:ind w:left="14"/>
              <w:rPr>
                <w:rFonts w:ascii="Times New Roman" w:hAnsi="Times New Roman" w:cs="Times New Roman"/>
                <w:sz w:val="24"/>
                <w:szCs w:val="24"/>
              </w:rPr>
            </w:pPr>
            <w:r w:rsidRPr="00F9751F">
              <w:rPr>
                <w:rFonts w:ascii="Times New Roman" w:hAnsi="Times New Roman" w:cs="Times New Roman"/>
                <w:sz w:val="24"/>
                <w:szCs w:val="24"/>
              </w:rPr>
              <w:t>5</w:t>
            </w:r>
          </w:p>
        </w:tc>
        <w:tc>
          <w:tcPr>
            <w:tcW w:w="2849"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162" w:line="276" w:lineRule="auto"/>
              <w:ind w:left="14" w:right="90"/>
              <w:jc w:val="both"/>
              <w:rPr>
                <w:rFonts w:ascii="Times New Roman" w:hAnsi="Times New Roman" w:cs="Times New Roman"/>
                <w:sz w:val="24"/>
                <w:szCs w:val="24"/>
                <w:lang w:val="ru-RU"/>
              </w:rPr>
            </w:pPr>
            <w:r w:rsidRPr="00F9751F">
              <w:rPr>
                <w:rFonts w:ascii="Times New Roman" w:hAnsi="Times New Roman" w:cs="Times New Roman"/>
                <w:sz w:val="24"/>
                <w:szCs w:val="24"/>
                <w:lang w:val="ru-RU"/>
              </w:rPr>
              <w:t>Выставка продуктивной деятельности «Осенняя фантазия»</w:t>
            </w:r>
          </w:p>
        </w:tc>
        <w:tc>
          <w:tcPr>
            <w:tcW w:w="2717" w:type="dxa"/>
          </w:tcPr>
          <w:p w:rsidR="006E2E4E" w:rsidRPr="00F9751F" w:rsidRDefault="006E2E4E" w:rsidP="009637BB">
            <w:pPr>
              <w:pStyle w:val="TableParagraph"/>
              <w:spacing w:before="1"/>
              <w:rPr>
                <w:rFonts w:ascii="Times New Roman" w:hAnsi="Times New Roman" w:cs="Times New Roman"/>
                <w:sz w:val="24"/>
                <w:szCs w:val="24"/>
                <w:lang w:val="ru-RU"/>
              </w:rPr>
            </w:pPr>
          </w:p>
          <w:p w:rsidR="006E2E4E" w:rsidRPr="00F9751F" w:rsidRDefault="006E2E4E" w:rsidP="009637BB">
            <w:pPr>
              <w:pStyle w:val="TableParagraph"/>
              <w:spacing w:line="276" w:lineRule="auto"/>
              <w:ind w:left="17" w:right="61"/>
              <w:rPr>
                <w:rFonts w:ascii="Times New Roman" w:hAnsi="Times New Roman" w:cs="Times New Roman"/>
                <w:sz w:val="24"/>
                <w:szCs w:val="24"/>
                <w:lang w:val="ru-RU"/>
              </w:rPr>
            </w:pPr>
            <w:r w:rsidRPr="00F9751F">
              <w:rPr>
                <w:rFonts w:ascii="Times New Roman" w:hAnsi="Times New Roman" w:cs="Times New Roman"/>
                <w:sz w:val="24"/>
                <w:szCs w:val="24"/>
                <w:lang w:val="ru-RU"/>
              </w:rPr>
              <w:t>Совместное творчество учащихся начальных</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классов и детей</w:t>
            </w:r>
          </w:p>
          <w:p w:rsidR="006E2E4E" w:rsidRPr="00F9751F" w:rsidRDefault="006E2E4E" w:rsidP="009637BB">
            <w:pPr>
              <w:pStyle w:val="TableParagraph"/>
              <w:spacing w:before="45"/>
              <w:ind w:left="17"/>
              <w:rPr>
                <w:rFonts w:ascii="Times New Roman" w:hAnsi="Times New Roman" w:cs="Times New Roman"/>
                <w:sz w:val="24"/>
                <w:szCs w:val="24"/>
              </w:rPr>
            </w:pPr>
            <w:r w:rsidRPr="00F9751F">
              <w:rPr>
                <w:rFonts w:ascii="Times New Roman" w:hAnsi="Times New Roman" w:cs="Times New Roman"/>
                <w:sz w:val="24"/>
                <w:szCs w:val="24"/>
              </w:rPr>
              <w:t>дошкольной</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группы.</w:t>
            </w:r>
          </w:p>
        </w:tc>
        <w:tc>
          <w:tcPr>
            <w:tcW w:w="1356"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10"/>
              <w:rPr>
                <w:rFonts w:ascii="Times New Roman" w:hAnsi="Times New Roman" w:cs="Times New Roman"/>
                <w:sz w:val="24"/>
                <w:szCs w:val="24"/>
              </w:rPr>
            </w:pPr>
          </w:p>
          <w:p w:rsidR="006E2E4E" w:rsidRPr="00F9751F" w:rsidRDefault="006E2E4E" w:rsidP="009637BB">
            <w:pPr>
              <w:pStyle w:val="TableParagraph"/>
              <w:spacing w:before="1" w:line="276" w:lineRule="auto"/>
              <w:ind w:left="14" w:right="218"/>
              <w:rPr>
                <w:rFonts w:ascii="Times New Roman" w:hAnsi="Times New Roman" w:cs="Times New Roman"/>
                <w:sz w:val="24"/>
                <w:szCs w:val="24"/>
              </w:rPr>
            </w:pPr>
            <w:r w:rsidRPr="00F9751F">
              <w:rPr>
                <w:rFonts w:ascii="Times New Roman" w:hAnsi="Times New Roman" w:cs="Times New Roman"/>
                <w:sz w:val="24"/>
                <w:szCs w:val="24"/>
              </w:rPr>
              <w:t>Ежегоднооктябрь</w:t>
            </w:r>
          </w:p>
        </w:tc>
        <w:tc>
          <w:tcPr>
            <w:tcW w:w="2413" w:type="dxa"/>
          </w:tcPr>
          <w:p w:rsidR="006E2E4E" w:rsidRPr="00F9751F" w:rsidRDefault="006E2E4E" w:rsidP="009637BB">
            <w:pPr>
              <w:pStyle w:val="TableParagraph"/>
              <w:spacing w:before="45" w:line="276" w:lineRule="auto"/>
              <w:ind w:left="17" w:right="20"/>
              <w:rPr>
                <w:rFonts w:ascii="Times New Roman" w:hAnsi="Times New Roman" w:cs="Times New Roman"/>
                <w:sz w:val="24"/>
                <w:szCs w:val="24"/>
                <w:lang w:val="ru-RU"/>
              </w:rPr>
            </w:pPr>
          </w:p>
          <w:p w:rsidR="006E2E4E" w:rsidRPr="00F9751F" w:rsidRDefault="006E2E4E" w:rsidP="009637BB">
            <w:pPr>
              <w:pStyle w:val="TableParagraph"/>
              <w:spacing w:before="45" w:line="276" w:lineRule="auto"/>
              <w:ind w:left="17" w:right="20"/>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 ДГ,</w:t>
            </w:r>
          </w:p>
          <w:p w:rsidR="006E2E4E" w:rsidRPr="00F9751F" w:rsidRDefault="006E2E4E" w:rsidP="009637BB">
            <w:pPr>
              <w:pStyle w:val="TableParagraph"/>
              <w:spacing w:before="45" w:line="276" w:lineRule="auto"/>
              <w:ind w:left="17" w:right="20"/>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w:t>
            </w:r>
          </w:p>
          <w:p w:rsidR="006E2E4E" w:rsidRPr="00F9751F" w:rsidRDefault="006E2E4E" w:rsidP="009637BB">
            <w:pPr>
              <w:pStyle w:val="TableParagraph"/>
              <w:spacing w:before="3" w:line="340" w:lineRule="atLeast"/>
              <w:ind w:left="17" w:right="20"/>
              <w:rPr>
                <w:rFonts w:ascii="Times New Roman" w:hAnsi="Times New Roman" w:cs="Times New Roman"/>
                <w:sz w:val="24"/>
                <w:szCs w:val="24"/>
                <w:lang w:val="ru-RU"/>
              </w:rPr>
            </w:pP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48"/>
              <w:ind w:left="14"/>
              <w:rPr>
                <w:rFonts w:ascii="Times New Roman" w:hAnsi="Times New Roman" w:cs="Times New Roman"/>
                <w:sz w:val="24"/>
                <w:szCs w:val="24"/>
              </w:rPr>
            </w:pPr>
            <w:r w:rsidRPr="00F9751F">
              <w:rPr>
                <w:rFonts w:ascii="Times New Roman" w:hAnsi="Times New Roman" w:cs="Times New Roman"/>
                <w:sz w:val="24"/>
                <w:szCs w:val="24"/>
              </w:rPr>
              <w:t>6.</w:t>
            </w:r>
          </w:p>
        </w:tc>
        <w:tc>
          <w:tcPr>
            <w:tcW w:w="2849"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05" w:line="276" w:lineRule="auto"/>
              <w:ind w:left="14" w:right="312"/>
              <w:rPr>
                <w:rFonts w:ascii="Times New Roman" w:hAnsi="Times New Roman" w:cs="Times New Roman"/>
                <w:sz w:val="24"/>
                <w:szCs w:val="24"/>
                <w:lang w:val="ru-RU"/>
              </w:rPr>
            </w:pPr>
            <w:r w:rsidRPr="00F9751F">
              <w:rPr>
                <w:rFonts w:ascii="Times New Roman" w:hAnsi="Times New Roman" w:cs="Times New Roman"/>
                <w:sz w:val="24"/>
                <w:szCs w:val="24"/>
                <w:lang w:val="ru-RU"/>
              </w:rPr>
              <w:t xml:space="preserve">Совместное заседание </w:t>
            </w:r>
          </w:p>
          <w:p w:rsidR="006E2E4E" w:rsidRPr="00F9751F" w:rsidRDefault="006E2E4E" w:rsidP="009637BB">
            <w:pPr>
              <w:pStyle w:val="TableParagraph"/>
              <w:spacing w:before="1"/>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 xml:space="preserve">Общие </w:t>
            </w:r>
          </w:p>
          <w:p w:rsidR="006E2E4E" w:rsidRPr="00F9751F" w:rsidRDefault="006E2E4E" w:rsidP="009637BB">
            <w:pPr>
              <w:pStyle w:val="TableParagraph"/>
              <w:spacing w:before="45" w:line="276" w:lineRule="auto"/>
              <w:ind w:left="14" w:right="183"/>
              <w:rPr>
                <w:rFonts w:ascii="Times New Roman" w:hAnsi="Times New Roman" w:cs="Times New Roman"/>
                <w:sz w:val="24"/>
                <w:szCs w:val="24"/>
                <w:lang w:val="ru-RU"/>
              </w:rPr>
            </w:pPr>
            <w:r w:rsidRPr="00F9751F">
              <w:rPr>
                <w:rFonts w:ascii="Times New Roman" w:hAnsi="Times New Roman" w:cs="Times New Roman"/>
                <w:sz w:val="24"/>
                <w:szCs w:val="24"/>
                <w:lang w:val="ru-RU"/>
              </w:rPr>
              <w:t>требования готовности ребенка к школе</w:t>
            </w:r>
          </w:p>
        </w:tc>
        <w:tc>
          <w:tcPr>
            <w:tcW w:w="2717" w:type="dxa"/>
          </w:tcPr>
          <w:p w:rsidR="006E2E4E" w:rsidRPr="00F9751F" w:rsidRDefault="006E2E4E" w:rsidP="009637BB">
            <w:pPr>
              <w:pStyle w:val="TableParagraph"/>
              <w:spacing w:before="14"/>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Выработать</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воспитателем</w:t>
            </w:r>
          </w:p>
          <w:p w:rsidR="006E2E4E" w:rsidRPr="00F9751F" w:rsidRDefault="006E2E4E" w:rsidP="009637BB">
            <w:pPr>
              <w:pStyle w:val="TableParagraph"/>
              <w:spacing w:before="45" w:line="273" w:lineRule="auto"/>
              <w:ind w:left="17" w:right="132"/>
              <w:rPr>
                <w:rFonts w:ascii="Times New Roman" w:hAnsi="Times New Roman" w:cs="Times New Roman"/>
                <w:sz w:val="24"/>
                <w:szCs w:val="24"/>
                <w:lang w:val="ru-RU"/>
              </w:rPr>
            </w:pPr>
            <w:r w:rsidRPr="00F9751F">
              <w:rPr>
                <w:rFonts w:ascii="Times New Roman" w:hAnsi="Times New Roman" w:cs="Times New Roman"/>
                <w:sz w:val="24"/>
                <w:szCs w:val="24"/>
                <w:lang w:val="ru-RU"/>
              </w:rPr>
              <w:t xml:space="preserve">дошкольной группы </w:t>
            </w:r>
            <w:r w:rsidRPr="00F9751F">
              <w:rPr>
                <w:rFonts w:ascii="Times New Roman" w:hAnsi="Times New Roman" w:cs="Times New Roman"/>
                <w:spacing w:val="-13"/>
                <w:sz w:val="24"/>
                <w:szCs w:val="24"/>
                <w:lang w:val="ru-RU"/>
              </w:rPr>
              <w:t xml:space="preserve">и </w:t>
            </w:r>
            <w:r w:rsidRPr="00F9751F">
              <w:rPr>
                <w:rFonts w:ascii="Times New Roman" w:hAnsi="Times New Roman" w:cs="Times New Roman"/>
                <w:sz w:val="24"/>
                <w:szCs w:val="24"/>
                <w:lang w:val="ru-RU"/>
              </w:rPr>
              <w:t>школыобщее</w:t>
            </w:r>
          </w:p>
          <w:p w:rsidR="006E2E4E" w:rsidRPr="00F9751F" w:rsidRDefault="006E2E4E" w:rsidP="009637BB">
            <w:pPr>
              <w:pStyle w:val="TableParagraph"/>
              <w:spacing w:before="4" w:line="276" w:lineRule="auto"/>
              <w:ind w:left="17" w:right="1173"/>
              <w:rPr>
                <w:rFonts w:ascii="Times New Roman" w:hAnsi="Times New Roman" w:cs="Times New Roman"/>
                <w:sz w:val="24"/>
                <w:szCs w:val="24"/>
                <w:lang w:val="ru-RU"/>
              </w:rPr>
            </w:pPr>
            <w:r w:rsidRPr="00F9751F">
              <w:rPr>
                <w:rFonts w:ascii="Times New Roman" w:hAnsi="Times New Roman" w:cs="Times New Roman"/>
                <w:sz w:val="24"/>
                <w:szCs w:val="24"/>
                <w:lang w:val="ru-RU"/>
              </w:rPr>
              <w:t>требования к</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готовности ребенка к</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школе.</w:t>
            </w:r>
          </w:p>
        </w:tc>
        <w:tc>
          <w:tcPr>
            <w:tcW w:w="1356"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6"/>
              <w:rPr>
                <w:rFonts w:ascii="Times New Roman" w:hAnsi="Times New Roman" w:cs="Times New Roman"/>
                <w:sz w:val="24"/>
                <w:szCs w:val="24"/>
                <w:lang w:val="ru-RU"/>
              </w:rPr>
            </w:pPr>
          </w:p>
          <w:p w:rsidR="006E2E4E" w:rsidRPr="00F9751F" w:rsidRDefault="006E2E4E" w:rsidP="009637BB">
            <w:pPr>
              <w:pStyle w:val="TableParagraph"/>
              <w:spacing w:line="276" w:lineRule="auto"/>
              <w:ind w:left="14" w:right="170"/>
              <w:rPr>
                <w:rFonts w:ascii="Times New Roman" w:hAnsi="Times New Roman" w:cs="Times New Roman"/>
                <w:sz w:val="24"/>
                <w:szCs w:val="24"/>
              </w:rPr>
            </w:pPr>
            <w:r w:rsidRPr="00F9751F">
              <w:rPr>
                <w:rFonts w:ascii="Times New Roman" w:hAnsi="Times New Roman" w:cs="Times New Roman"/>
                <w:sz w:val="24"/>
                <w:szCs w:val="24"/>
              </w:rPr>
              <w:t>В течении</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года</w:t>
            </w:r>
          </w:p>
        </w:tc>
        <w:tc>
          <w:tcPr>
            <w:tcW w:w="2413"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10"/>
              <w:rPr>
                <w:rFonts w:ascii="Times New Roman" w:hAnsi="Times New Roman" w:cs="Times New Roman"/>
                <w:sz w:val="24"/>
                <w:szCs w:val="24"/>
                <w:lang w:val="ru-RU"/>
              </w:rPr>
            </w:pPr>
          </w:p>
          <w:p w:rsidR="006E2E4E" w:rsidRPr="00F9751F" w:rsidRDefault="006E2E4E" w:rsidP="009637BB">
            <w:pPr>
              <w:pStyle w:val="TableParagraph"/>
              <w:spacing w:line="273"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 и</w:t>
            </w:r>
          </w:p>
          <w:p w:rsidR="006E2E4E" w:rsidRPr="00F9751F" w:rsidRDefault="006E2E4E" w:rsidP="009637BB">
            <w:pPr>
              <w:pStyle w:val="TableParagraph"/>
              <w:spacing w:before="4"/>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11"/>
              <w:rPr>
                <w:rFonts w:ascii="Times New Roman" w:hAnsi="Times New Roman" w:cs="Times New Roman"/>
                <w:sz w:val="24"/>
                <w:szCs w:val="24"/>
                <w:lang w:val="ru-RU"/>
              </w:rPr>
            </w:pPr>
          </w:p>
          <w:p w:rsidR="006E2E4E" w:rsidRPr="00F9751F" w:rsidRDefault="006E2E4E" w:rsidP="009637BB">
            <w:pPr>
              <w:pStyle w:val="TableParagraph"/>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7</w:t>
            </w:r>
          </w:p>
        </w:tc>
        <w:tc>
          <w:tcPr>
            <w:tcW w:w="2849"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1"/>
              <w:rPr>
                <w:rFonts w:ascii="Times New Roman" w:hAnsi="Times New Roman" w:cs="Times New Roman"/>
                <w:sz w:val="24"/>
                <w:szCs w:val="24"/>
              </w:rPr>
            </w:pPr>
          </w:p>
          <w:p w:rsidR="006E2E4E" w:rsidRPr="00F9751F" w:rsidRDefault="006E2E4E" w:rsidP="009637BB">
            <w:pPr>
              <w:pStyle w:val="TableParagraph"/>
              <w:spacing w:line="276" w:lineRule="auto"/>
              <w:ind w:left="14" w:right="39"/>
              <w:rPr>
                <w:rFonts w:ascii="Times New Roman" w:hAnsi="Times New Roman" w:cs="Times New Roman"/>
                <w:sz w:val="24"/>
                <w:szCs w:val="24"/>
              </w:rPr>
            </w:pPr>
            <w:r w:rsidRPr="00F9751F">
              <w:rPr>
                <w:rFonts w:ascii="Times New Roman" w:hAnsi="Times New Roman" w:cs="Times New Roman"/>
                <w:sz w:val="24"/>
                <w:szCs w:val="24"/>
              </w:rPr>
              <w:t>Праздник ―Мы</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теперь – ученики‖.</w:t>
            </w:r>
          </w:p>
        </w:tc>
        <w:tc>
          <w:tcPr>
            <w:tcW w:w="2717" w:type="dxa"/>
          </w:tcPr>
          <w:p w:rsidR="006E2E4E" w:rsidRPr="00F9751F" w:rsidRDefault="006E2E4E" w:rsidP="009637BB">
            <w:pPr>
              <w:pStyle w:val="TableParagraph"/>
              <w:spacing w:before="14" w:line="273" w:lineRule="auto"/>
              <w:ind w:left="17" w:right="2"/>
              <w:rPr>
                <w:rFonts w:ascii="Times New Roman" w:hAnsi="Times New Roman" w:cs="Times New Roman"/>
                <w:sz w:val="24"/>
                <w:szCs w:val="24"/>
                <w:lang w:val="ru-RU"/>
              </w:rPr>
            </w:pPr>
          </w:p>
          <w:p w:rsidR="006E2E4E" w:rsidRPr="00F9751F" w:rsidRDefault="006E2E4E" w:rsidP="009637BB">
            <w:pPr>
              <w:pStyle w:val="TableParagraph"/>
              <w:spacing w:before="14" w:line="273" w:lineRule="auto"/>
              <w:ind w:left="17" w:right="2"/>
              <w:rPr>
                <w:rFonts w:ascii="Times New Roman" w:hAnsi="Times New Roman" w:cs="Times New Roman"/>
                <w:sz w:val="24"/>
                <w:szCs w:val="24"/>
                <w:lang w:val="ru-RU"/>
              </w:rPr>
            </w:pPr>
            <w:r w:rsidRPr="00F9751F">
              <w:rPr>
                <w:rFonts w:ascii="Times New Roman" w:hAnsi="Times New Roman" w:cs="Times New Roman"/>
                <w:sz w:val="24"/>
                <w:szCs w:val="24"/>
                <w:lang w:val="ru-RU"/>
              </w:rPr>
              <w:t>Выявить возможность и место участия</w:t>
            </w:r>
          </w:p>
          <w:p w:rsidR="006E2E4E" w:rsidRPr="00F9751F" w:rsidRDefault="006E2E4E" w:rsidP="009637BB">
            <w:pPr>
              <w:pStyle w:val="TableParagraph"/>
              <w:spacing w:before="4"/>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выпускников</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подготовительной</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группы в празднике</w:t>
            </w:r>
          </w:p>
          <w:p w:rsidR="006E2E4E" w:rsidRPr="00F9751F" w:rsidRDefault="006E2E4E" w:rsidP="009637BB">
            <w:pPr>
              <w:pStyle w:val="TableParagraph"/>
              <w:spacing w:before="45" w:line="276" w:lineRule="auto"/>
              <w:ind w:left="17" w:right="1091"/>
              <w:rPr>
                <w:rFonts w:ascii="Times New Roman" w:hAnsi="Times New Roman" w:cs="Times New Roman"/>
                <w:sz w:val="24"/>
                <w:szCs w:val="24"/>
                <w:lang w:val="ru-RU"/>
              </w:rPr>
            </w:pPr>
            <w:r w:rsidRPr="00F9751F">
              <w:rPr>
                <w:rFonts w:ascii="Times New Roman" w:hAnsi="Times New Roman" w:cs="Times New Roman"/>
                <w:sz w:val="24"/>
                <w:szCs w:val="24"/>
                <w:lang w:val="ru-RU"/>
              </w:rPr>
              <w:t>―Мы теперь – ученики‖.</w:t>
            </w:r>
          </w:p>
          <w:p w:rsidR="006E2E4E" w:rsidRPr="00F9751F" w:rsidRDefault="006E2E4E" w:rsidP="009637BB">
            <w:pPr>
              <w:pStyle w:val="TableParagraph"/>
              <w:spacing w:before="1" w:line="276" w:lineRule="auto"/>
              <w:ind w:left="17" w:right="161"/>
              <w:rPr>
                <w:rFonts w:ascii="Times New Roman" w:hAnsi="Times New Roman" w:cs="Times New Roman"/>
                <w:sz w:val="24"/>
                <w:szCs w:val="24"/>
                <w:lang w:val="ru-RU"/>
              </w:rPr>
            </w:pPr>
            <w:r w:rsidRPr="00F9751F">
              <w:rPr>
                <w:rFonts w:ascii="Times New Roman" w:hAnsi="Times New Roman" w:cs="Times New Roman"/>
                <w:sz w:val="24"/>
                <w:szCs w:val="24"/>
                <w:lang w:val="ru-RU"/>
              </w:rPr>
              <w:t>Создать для будущего выпускника</w:t>
            </w:r>
          </w:p>
          <w:p w:rsidR="006E2E4E" w:rsidRPr="00F9751F" w:rsidRDefault="006E2E4E" w:rsidP="009637BB">
            <w:pPr>
              <w:pStyle w:val="TableParagraph"/>
              <w:spacing w:line="276" w:lineRule="auto"/>
              <w:ind w:left="17" w:right="-14"/>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дошкольных групп условия возникновения желания учиться в</w:t>
            </w:r>
          </w:p>
          <w:p w:rsidR="006E2E4E" w:rsidRPr="00F9751F" w:rsidRDefault="006E2E4E" w:rsidP="009637BB">
            <w:pPr>
              <w:pStyle w:val="TableParagraph"/>
              <w:spacing w:line="297" w:lineRule="exact"/>
              <w:ind w:left="17"/>
              <w:rPr>
                <w:rFonts w:ascii="Times New Roman" w:hAnsi="Times New Roman" w:cs="Times New Roman"/>
                <w:sz w:val="24"/>
                <w:szCs w:val="24"/>
              </w:rPr>
            </w:pPr>
            <w:r w:rsidRPr="00F9751F">
              <w:rPr>
                <w:rFonts w:ascii="Times New Roman" w:hAnsi="Times New Roman" w:cs="Times New Roman"/>
                <w:sz w:val="24"/>
                <w:szCs w:val="24"/>
              </w:rPr>
              <w:t>школе.</w:t>
            </w:r>
          </w:p>
        </w:tc>
        <w:tc>
          <w:tcPr>
            <w:tcW w:w="1356"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1"/>
              <w:rPr>
                <w:rFonts w:ascii="Times New Roman" w:hAnsi="Times New Roman" w:cs="Times New Roman"/>
                <w:sz w:val="24"/>
                <w:szCs w:val="24"/>
              </w:rPr>
            </w:pPr>
          </w:p>
          <w:p w:rsidR="006E2E4E" w:rsidRPr="00F9751F" w:rsidRDefault="006E2E4E" w:rsidP="009637BB">
            <w:pPr>
              <w:pStyle w:val="TableParagraph"/>
              <w:spacing w:line="276" w:lineRule="auto"/>
              <w:ind w:left="14" w:right="218"/>
              <w:rPr>
                <w:rFonts w:ascii="Times New Roman" w:hAnsi="Times New Roman" w:cs="Times New Roman"/>
                <w:sz w:val="24"/>
                <w:szCs w:val="24"/>
              </w:rPr>
            </w:pPr>
            <w:r w:rsidRPr="00F9751F">
              <w:rPr>
                <w:rFonts w:ascii="Times New Roman" w:hAnsi="Times New Roman" w:cs="Times New Roman"/>
                <w:sz w:val="24"/>
                <w:szCs w:val="24"/>
              </w:rPr>
              <w:t>Ежегодносентябрь</w:t>
            </w:r>
          </w:p>
        </w:tc>
        <w:tc>
          <w:tcPr>
            <w:tcW w:w="2413"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1"/>
              <w:rPr>
                <w:rFonts w:ascii="Times New Roman" w:hAnsi="Times New Roman" w:cs="Times New Roman"/>
                <w:sz w:val="24"/>
                <w:szCs w:val="24"/>
              </w:rPr>
            </w:pPr>
          </w:p>
          <w:p w:rsidR="006E2E4E" w:rsidRPr="00F9751F" w:rsidRDefault="006E2E4E" w:rsidP="009637BB">
            <w:pPr>
              <w:pStyle w:val="TableParagraph"/>
              <w:spacing w:line="276" w:lineRule="auto"/>
              <w:ind w:left="17" w:right="122"/>
              <w:rPr>
                <w:rFonts w:ascii="Times New Roman" w:hAnsi="Times New Roman" w:cs="Times New Roman"/>
                <w:sz w:val="24"/>
                <w:szCs w:val="24"/>
              </w:rPr>
            </w:pPr>
            <w:r w:rsidRPr="00F9751F">
              <w:rPr>
                <w:rFonts w:ascii="Times New Roman" w:hAnsi="Times New Roman" w:cs="Times New Roman"/>
                <w:sz w:val="24"/>
                <w:szCs w:val="24"/>
              </w:rPr>
              <w:t>Учителя</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начальных</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классов</w:t>
            </w: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227"/>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8</w:t>
            </w:r>
          </w:p>
        </w:tc>
        <w:tc>
          <w:tcPr>
            <w:tcW w:w="2849" w:type="dxa"/>
          </w:tcPr>
          <w:p w:rsidR="006E2E4E" w:rsidRPr="00F9751F" w:rsidRDefault="006E2E4E" w:rsidP="009637BB">
            <w:pPr>
              <w:pStyle w:val="TableParagraph"/>
              <w:spacing w:before="14"/>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Семинар-практикум</w:t>
            </w:r>
          </w:p>
          <w:p w:rsidR="006E2E4E" w:rsidRPr="00F9751F" w:rsidRDefault="006E2E4E" w:rsidP="009637BB">
            <w:pPr>
              <w:pStyle w:val="TableParagraph"/>
              <w:spacing w:before="43" w:line="276" w:lineRule="auto"/>
              <w:ind w:left="14" w:right="240"/>
              <w:rPr>
                <w:rFonts w:ascii="Times New Roman" w:hAnsi="Times New Roman" w:cs="Times New Roman"/>
                <w:sz w:val="24"/>
                <w:szCs w:val="24"/>
                <w:lang w:val="ru-RU"/>
              </w:rPr>
            </w:pPr>
            <w:r w:rsidRPr="00F9751F">
              <w:rPr>
                <w:rFonts w:ascii="Times New Roman" w:hAnsi="Times New Roman" w:cs="Times New Roman"/>
                <w:sz w:val="24"/>
                <w:szCs w:val="24"/>
                <w:lang w:val="ru-RU"/>
              </w:rPr>
              <w:t>«Использование здоровьесберегающих технологий вработе</w:t>
            </w:r>
          </w:p>
          <w:p w:rsidR="006E2E4E" w:rsidRPr="00F9751F" w:rsidRDefault="006E2E4E" w:rsidP="009637BB">
            <w:pPr>
              <w:pStyle w:val="TableParagraph"/>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 и</w:t>
            </w:r>
          </w:p>
          <w:p w:rsidR="006E2E4E" w:rsidRPr="00F9751F" w:rsidRDefault="006E2E4E" w:rsidP="009637BB">
            <w:pPr>
              <w:pStyle w:val="TableParagraph"/>
              <w:spacing w:before="45"/>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начальной школы</w:t>
            </w:r>
          </w:p>
        </w:tc>
        <w:tc>
          <w:tcPr>
            <w:tcW w:w="2717"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06" w:line="276" w:lineRule="auto"/>
              <w:ind w:left="17" w:right="245"/>
              <w:rPr>
                <w:rFonts w:ascii="Times New Roman" w:hAnsi="Times New Roman" w:cs="Times New Roman"/>
                <w:sz w:val="24"/>
                <w:szCs w:val="24"/>
                <w:lang w:val="ru-RU"/>
              </w:rPr>
            </w:pPr>
            <w:r w:rsidRPr="00F9751F">
              <w:rPr>
                <w:rFonts w:ascii="Times New Roman" w:hAnsi="Times New Roman" w:cs="Times New Roman"/>
                <w:sz w:val="24"/>
                <w:szCs w:val="24"/>
                <w:lang w:val="ru-RU"/>
              </w:rPr>
              <w:t>Знакомство с новыми образовательными</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технологиями</w:t>
            </w:r>
          </w:p>
        </w:tc>
        <w:tc>
          <w:tcPr>
            <w:tcW w:w="1356"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27"/>
              <w:ind w:left="14"/>
              <w:rPr>
                <w:rFonts w:ascii="Times New Roman" w:hAnsi="Times New Roman" w:cs="Times New Roman"/>
                <w:sz w:val="24"/>
                <w:szCs w:val="24"/>
              </w:rPr>
            </w:pPr>
            <w:r w:rsidRPr="00F9751F">
              <w:rPr>
                <w:rFonts w:ascii="Times New Roman" w:hAnsi="Times New Roman" w:cs="Times New Roman"/>
                <w:sz w:val="24"/>
                <w:szCs w:val="24"/>
              </w:rPr>
              <w:t>декабрь</w:t>
            </w:r>
          </w:p>
        </w:tc>
        <w:tc>
          <w:tcPr>
            <w:tcW w:w="2413" w:type="dxa"/>
          </w:tcPr>
          <w:p w:rsidR="006E2E4E" w:rsidRPr="00F9751F" w:rsidRDefault="006E2E4E" w:rsidP="009637BB">
            <w:pPr>
              <w:pStyle w:val="TableParagraph"/>
              <w:spacing w:line="276"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 и</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spacing w:line="276" w:lineRule="auto"/>
              <w:ind w:left="17" w:right="335"/>
              <w:jc w:val="both"/>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3"/>
              <w:rPr>
                <w:rFonts w:ascii="Times New Roman" w:hAnsi="Times New Roman" w:cs="Times New Roman"/>
                <w:sz w:val="24"/>
                <w:szCs w:val="24"/>
                <w:lang w:val="ru-RU"/>
              </w:rPr>
            </w:pPr>
          </w:p>
          <w:p w:rsidR="006E2E4E" w:rsidRPr="00F9751F" w:rsidRDefault="006E2E4E" w:rsidP="009637BB">
            <w:pPr>
              <w:pStyle w:val="TableParagraph"/>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9</w:t>
            </w:r>
          </w:p>
        </w:tc>
        <w:tc>
          <w:tcPr>
            <w:tcW w:w="2849" w:type="dxa"/>
          </w:tcPr>
          <w:p w:rsidR="006E2E4E" w:rsidRPr="00F9751F" w:rsidRDefault="006E2E4E" w:rsidP="009637BB">
            <w:pPr>
              <w:pStyle w:val="TableParagraph"/>
              <w:spacing w:before="14"/>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Акция «Начальная</w:t>
            </w:r>
          </w:p>
          <w:p w:rsidR="006E2E4E" w:rsidRPr="00F9751F" w:rsidRDefault="006E2E4E" w:rsidP="009637BB">
            <w:pPr>
              <w:pStyle w:val="TableParagraph"/>
              <w:spacing w:before="45" w:line="273" w:lineRule="auto"/>
              <w:ind w:left="14" w:right="242"/>
              <w:rPr>
                <w:rFonts w:ascii="Times New Roman" w:hAnsi="Times New Roman" w:cs="Times New Roman"/>
                <w:sz w:val="24"/>
                <w:szCs w:val="24"/>
                <w:lang w:val="ru-RU"/>
              </w:rPr>
            </w:pPr>
            <w:r w:rsidRPr="00F9751F">
              <w:rPr>
                <w:rFonts w:ascii="Times New Roman" w:hAnsi="Times New Roman" w:cs="Times New Roman"/>
                <w:sz w:val="24"/>
                <w:szCs w:val="24"/>
                <w:lang w:val="ru-RU"/>
              </w:rPr>
              <w:t xml:space="preserve">школа - детскому </w:t>
            </w:r>
            <w:r w:rsidRPr="00F9751F">
              <w:rPr>
                <w:rFonts w:ascii="Times New Roman" w:hAnsi="Times New Roman" w:cs="Times New Roman"/>
                <w:spacing w:val="-3"/>
                <w:sz w:val="24"/>
                <w:szCs w:val="24"/>
                <w:lang w:val="ru-RU"/>
              </w:rPr>
              <w:t xml:space="preserve">саду: </w:t>
            </w:r>
            <w:r w:rsidRPr="00F9751F">
              <w:rPr>
                <w:rFonts w:ascii="Times New Roman" w:hAnsi="Times New Roman" w:cs="Times New Roman"/>
                <w:sz w:val="24"/>
                <w:szCs w:val="24"/>
                <w:lang w:val="ru-RU"/>
              </w:rPr>
              <w:t>новогоднеечудо»</w:t>
            </w:r>
          </w:p>
          <w:p w:rsidR="006E2E4E" w:rsidRPr="00F9751F" w:rsidRDefault="006E2E4E" w:rsidP="009637BB">
            <w:pPr>
              <w:pStyle w:val="TableParagraph"/>
              <w:spacing w:before="4"/>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Шефскаяпомощь</w:t>
            </w:r>
          </w:p>
          <w:p w:rsidR="006E2E4E" w:rsidRPr="00F9751F" w:rsidRDefault="006E2E4E" w:rsidP="009637BB">
            <w:pPr>
              <w:pStyle w:val="TableParagraph"/>
              <w:spacing w:before="45"/>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учащихся начальных</w:t>
            </w:r>
          </w:p>
          <w:p w:rsidR="006E2E4E" w:rsidRPr="00F9751F" w:rsidRDefault="006E2E4E" w:rsidP="009637BB">
            <w:pPr>
              <w:pStyle w:val="TableParagraph"/>
              <w:spacing w:before="45" w:line="276" w:lineRule="auto"/>
              <w:ind w:left="14" w:right="139"/>
              <w:rPr>
                <w:rFonts w:ascii="Times New Roman" w:hAnsi="Times New Roman" w:cs="Times New Roman"/>
                <w:sz w:val="24"/>
                <w:szCs w:val="24"/>
                <w:lang w:val="ru-RU"/>
              </w:rPr>
            </w:pPr>
            <w:r w:rsidRPr="00F9751F">
              <w:rPr>
                <w:rFonts w:ascii="Times New Roman" w:hAnsi="Times New Roman" w:cs="Times New Roman"/>
                <w:sz w:val="24"/>
                <w:szCs w:val="24"/>
                <w:lang w:val="ru-RU"/>
              </w:rPr>
              <w:t>классов воспитанникам дошкольных групп.</w:t>
            </w:r>
          </w:p>
          <w:p w:rsidR="006E2E4E" w:rsidRPr="00F9751F" w:rsidRDefault="006E2E4E" w:rsidP="009637BB">
            <w:pPr>
              <w:pStyle w:val="TableParagraph"/>
              <w:spacing w:before="1" w:line="276" w:lineRule="auto"/>
              <w:ind w:left="14" w:right="737"/>
              <w:rPr>
                <w:rFonts w:ascii="Times New Roman" w:hAnsi="Times New Roman" w:cs="Times New Roman"/>
                <w:sz w:val="24"/>
                <w:szCs w:val="24"/>
                <w:lang w:val="ru-RU"/>
              </w:rPr>
            </w:pPr>
            <w:r w:rsidRPr="00F9751F">
              <w:rPr>
                <w:rFonts w:ascii="Times New Roman" w:hAnsi="Times New Roman" w:cs="Times New Roman"/>
                <w:sz w:val="24"/>
                <w:szCs w:val="24"/>
                <w:lang w:val="ru-RU"/>
              </w:rPr>
              <w:t>Обмен опытом по театрализованной</w:t>
            </w:r>
          </w:p>
          <w:p w:rsidR="006E2E4E" w:rsidRPr="00F9751F" w:rsidRDefault="006E2E4E" w:rsidP="009637BB">
            <w:pPr>
              <w:pStyle w:val="TableParagraph"/>
              <w:spacing w:line="276" w:lineRule="auto"/>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 xml:space="preserve">деятельности </w:t>
            </w:r>
            <w:r w:rsidRPr="00F9751F">
              <w:rPr>
                <w:rFonts w:ascii="Times New Roman" w:hAnsi="Times New Roman" w:cs="Times New Roman"/>
                <w:spacing w:val="-3"/>
                <w:sz w:val="24"/>
                <w:szCs w:val="24"/>
                <w:lang w:val="ru-RU"/>
              </w:rPr>
              <w:t xml:space="preserve">педагогов </w:t>
            </w:r>
            <w:r w:rsidRPr="00F9751F">
              <w:rPr>
                <w:rFonts w:ascii="Times New Roman" w:hAnsi="Times New Roman" w:cs="Times New Roman"/>
                <w:sz w:val="24"/>
                <w:szCs w:val="24"/>
                <w:lang w:val="ru-RU"/>
              </w:rPr>
              <w:t>начальных классови</w:t>
            </w:r>
          </w:p>
          <w:p w:rsidR="006E2E4E" w:rsidRPr="00F9751F" w:rsidRDefault="006E2E4E" w:rsidP="009637BB">
            <w:pPr>
              <w:pStyle w:val="TableParagraph"/>
              <w:spacing w:before="1"/>
              <w:ind w:left="14"/>
              <w:rPr>
                <w:rFonts w:ascii="Times New Roman" w:hAnsi="Times New Roman" w:cs="Times New Roman"/>
                <w:sz w:val="24"/>
                <w:szCs w:val="24"/>
              </w:rPr>
            </w:pPr>
            <w:r w:rsidRPr="00F9751F">
              <w:rPr>
                <w:rFonts w:ascii="Times New Roman" w:hAnsi="Times New Roman" w:cs="Times New Roman"/>
                <w:sz w:val="24"/>
                <w:szCs w:val="24"/>
              </w:rPr>
              <w:t>дошкольной</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группы</w:t>
            </w:r>
          </w:p>
        </w:tc>
        <w:tc>
          <w:tcPr>
            <w:tcW w:w="2717"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27" w:line="276" w:lineRule="auto"/>
              <w:ind w:left="17" w:right="153"/>
              <w:rPr>
                <w:rFonts w:ascii="Times New Roman" w:hAnsi="Times New Roman" w:cs="Times New Roman"/>
                <w:sz w:val="24"/>
                <w:szCs w:val="24"/>
                <w:lang w:val="ru-RU"/>
              </w:rPr>
            </w:pPr>
            <w:r w:rsidRPr="00F9751F">
              <w:rPr>
                <w:rFonts w:ascii="Times New Roman" w:hAnsi="Times New Roman" w:cs="Times New Roman"/>
                <w:sz w:val="24"/>
                <w:szCs w:val="24"/>
                <w:lang w:val="ru-RU"/>
              </w:rPr>
              <w:t>Создание условий для совместного</w:t>
            </w:r>
          </w:p>
          <w:p w:rsidR="006E2E4E" w:rsidRPr="00F9751F" w:rsidRDefault="006E2E4E" w:rsidP="009637BB">
            <w:pPr>
              <w:pStyle w:val="TableParagraph"/>
              <w:spacing w:before="1" w:line="276" w:lineRule="auto"/>
              <w:ind w:left="17" w:right="359"/>
              <w:rPr>
                <w:rFonts w:ascii="Times New Roman" w:hAnsi="Times New Roman" w:cs="Times New Roman"/>
                <w:sz w:val="24"/>
                <w:szCs w:val="24"/>
                <w:lang w:val="ru-RU"/>
              </w:rPr>
            </w:pPr>
            <w:r w:rsidRPr="00F9751F">
              <w:rPr>
                <w:rFonts w:ascii="Times New Roman" w:hAnsi="Times New Roman" w:cs="Times New Roman"/>
                <w:sz w:val="24"/>
                <w:szCs w:val="24"/>
                <w:lang w:val="ru-RU"/>
              </w:rPr>
              <w:t>эмоционального фона при проведении</w:t>
            </w:r>
          </w:p>
          <w:p w:rsidR="006E2E4E" w:rsidRPr="00F9751F" w:rsidRDefault="006E2E4E" w:rsidP="009637BB">
            <w:pPr>
              <w:pStyle w:val="TableParagraph"/>
              <w:spacing w:line="276" w:lineRule="auto"/>
              <w:ind w:left="17" w:right="193"/>
              <w:rPr>
                <w:rFonts w:ascii="Times New Roman" w:hAnsi="Times New Roman" w:cs="Times New Roman"/>
                <w:sz w:val="24"/>
                <w:szCs w:val="24"/>
              </w:rPr>
            </w:pPr>
            <w:r w:rsidRPr="00F9751F">
              <w:rPr>
                <w:rFonts w:ascii="Times New Roman" w:hAnsi="Times New Roman" w:cs="Times New Roman"/>
                <w:sz w:val="24"/>
                <w:szCs w:val="24"/>
              </w:rPr>
              <w:t>праздников, развлечений, досугов, выставок</w:t>
            </w:r>
          </w:p>
        </w:tc>
        <w:tc>
          <w:tcPr>
            <w:tcW w:w="1356"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3"/>
              <w:rPr>
                <w:rFonts w:ascii="Times New Roman" w:hAnsi="Times New Roman" w:cs="Times New Roman"/>
                <w:sz w:val="24"/>
                <w:szCs w:val="24"/>
              </w:rPr>
            </w:pPr>
          </w:p>
          <w:p w:rsidR="006E2E4E" w:rsidRPr="00F9751F" w:rsidRDefault="006E2E4E" w:rsidP="009637BB">
            <w:pPr>
              <w:pStyle w:val="TableParagraph"/>
              <w:spacing w:line="276" w:lineRule="auto"/>
              <w:ind w:left="14" w:right="158"/>
              <w:rPr>
                <w:rFonts w:ascii="Times New Roman" w:hAnsi="Times New Roman" w:cs="Times New Roman"/>
                <w:sz w:val="24"/>
                <w:szCs w:val="24"/>
              </w:rPr>
            </w:pPr>
            <w:r w:rsidRPr="00F9751F">
              <w:rPr>
                <w:rFonts w:ascii="Times New Roman" w:hAnsi="Times New Roman" w:cs="Times New Roman"/>
                <w:sz w:val="24"/>
                <w:szCs w:val="24"/>
              </w:rPr>
              <w:t>Ежегодно, декабрь</w:t>
            </w:r>
          </w:p>
        </w:tc>
        <w:tc>
          <w:tcPr>
            <w:tcW w:w="2413"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5"/>
              <w:rPr>
                <w:rFonts w:ascii="Times New Roman" w:hAnsi="Times New Roman" w:cs="Times New Roman"/>
                <w:sz w:val="24"/>
                <w:szCs w:val="24"/>
                <w:lang w:val="ru-RU"/>
              </w:rPr>
            </w:pPr>
          </w:p>
          <w:p w:rsidR="006E2E4E" w:rsidRPr="00F9751F" w:rsidRDefault="006E2E4E" w:rsidP="009637BB">
            <w:pPr>
              <w:pStyle w:val="TableParagraph"/>
              <w:spacing w:line="276"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 и</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25"/>
              <w:ind w:left="14"/>
              <w:rPr>
                <w:rFonts w:ascii="Times New Roman" w:hAnsi="Times New Roman" w:cs="Times New Roman"/>
                <w:sz w:val="24"/>
                <w:szCs w:val="24"/>
              </w:rPr>
            </w:pPr>
            <w:r w:rsidRPr="00F9751F">
              <w:rPr>
                <w:rFonts w:ascii="Times New Roman" w:hAnsi="Times New Roman" w:cs="Times New Roman"/>
                <w:sz w:val="24"/>
                <w:szCs w:val="24"/>
              </w:rPr>
              <w:t>1</w:t>
            </w:r>
            <w:r w:rsidRPr="00F9751F">
              <w:rPr>
                <w:rFonts w:ascii="Times New Roman" w:hAnsi="Times New Roman" w:cs="Times New Roman"/>
                <w:sz w:val="24"/>
                <w:szCs w:val="24"/>
                <w:lang w:val="ru-RU"/>
              </w:rPr>
              <w:t>0</w:t>
            </w:r>
            <w:r w:rsidRPr="00F9751F">
              <w:rPr>
                <w:rFonts w:ascii="Times New Roman" w:hAnsi="Times New Roman" w:cs="Times New Roman"/>
                <w:sz w:val="24"/>
                <w:szCs w:val="24"/>
              </w:rPr>
              <w:t>.</w:t>
            </w:r>
          </w:p>
        </w:tc>
        <w:tc>
          <w:tcPr>
            <w:tcW w:w="2849"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8"/>
              <w:rPr>
                <w:rFonts w:ascii="Times New Roman" w:hAnsi="Times New Roman" w:cs="Times New Roman"/>
                <w:sz w:val="24"/>
                <w:szCs w:val="24"/>
              </w:rPr>
            </w:pPr>
          </w:p>
          <w:p w:rsidR="006E2E4E" w:rsidRPr="00F9751F" w:rsidRDefault="006E2E4E" w:rsidP="009637BB">
            <w:pPr>
              <w:pStyle w:val="TableParagraph"/>
              <w:spacing w:line="276" w:lineRule="auto"/>
              <w:ind w:left="14" w:right="-4"/>
              <w:rPr>
                <w:rFonts w:ascii="Times New Roman" w:hAnsi="Times New Roman" w:cs="Times New Roman"/>
                <w:sz w:val="24"/>
                <w:szCs w:val="24"/>
              </w:rPr>
            </w:pPr>
            <w:r w:rsidRPr="00F9751F">
              <w:rPr>
                <w:rFonts w:ascii="Times New Roman" w:hAnsi="Times New Roman" w:cs="Times New Roman"/>
                <w:sz w:val="24"/>
                <w:szCs w:val="24"/>
              </w:rPr>
              <w:t>Проведение</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совместного</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педагогического</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совета</w:t>
            </w:r>
          </w:p>
        </w:tc>
        <w:tc>
          <w:tcPr>
            <w:tcW w:w="2717" w:type="dxa"/>
          </w:tcPr>
          <w:p w:rsidR="006E2E4E" w:rsidRPr="00F9751F" w:rsidRDefault="006E2E4E" w:rsidP="009637BB">
            <w:pPr>
              <w:pStyle w:val="TableParagraph"/>
              <w:spacing w:before="11" w:line="276" w:lineRule="auto"/>
              <w:ind w:left="17" w:right="250"/>
              <w:rPr>
                <w:rFonts w:ascii="Times New Roman" w:hAnsi="Times New Roman" w:cs="Times New Roman"/>
                <w:sz w:val="24"/>
                <w:szCs w:val="24"/>
                <w:lang w:val="ru-RU"/>
              </w:rPr>
            </w:pPr>
            <w:r w:rsidRPr="00F9751F">
              <w:rPr>
                <w:rFonts w:ascii="Times New Roman" w:hAnsi="Times New Roman" w:cs="Times New Roman"/>
                <w:sz w:val="24"/>
                <w:szCs w:val="24"/>
                <w:lang w:val="ru-RU"/>
              </w:rPr>
              <w:t>Подготовить к школе воспитанников</w:t>
            </w:r>
          </w:p>
          <w:p w:rsidR="006E2E4E" w:rsidRPr="00F9751F" w:rsidRDefault="006E2E4E" w:rsidP="009637BB">
            <w:pPr>
              <w:pStyle w:val="TableParagraph"/>
              <w:spacing w:before="1"/>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дошкольных групп</w:t>
            </w:r>
          </w:p>
          <w:p w:rsidR="006E2E4E" w:rsidRPr="00F9751F" w:rsidRDefault="006E2E4E" w:rsidP="009637BB">
            <w:pPr>
              <w:pStyle w:val="TableParagraph"/>
              <w:spacing w:before="45" w:line="276" w:lineRule="auto"/>
              <w:ind w:left="17" w:right="4"/>
              <w:rPr>
                <w:rFonts w:ascii="Times New Roman" w:hAnsi="Times New Roman" w:cs="Times New Roman"/>
                <w:sz w:val="24"/>
                <w:szCs w:val="24"/>
                <w:lang w:val="ru-RU"/>
              </w:rPr>
            </w:pPr>
            <w:r w:rsidRPr="00F9751F">
              <w:rPr>
                <w:rFonts w:ascii="Times New Roman" w:hAnsi="Times New Roman" w:cs="Times New Roman"/>
                <w:sz w:val="24"/>
                <w:szCs w:val="24"/>
                <w:lang w:val="ru-RU"/>
              </w:rPr>
              <w:t>согласно программным требованиям ДОУ и</w:t>
            </w:r>
          </w:p>
          <w:p w:rsidR="006E2E4E" w:rsidRPr="00F9751F" w:rsidRDefault="006E2E4E" w:rsidP="009637BB">
            <w:pPr>
              <w:pStyle w:val="TableParagraph"/>
              <w:spacing w:before="1"/>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школы.</w:t>
            </w:r>
          </w:p>
        </w:tc>
        <w:tc>
          <w:tcPr>
            <w:tcW w:w="1356"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25"/>
              <w:ind w:left="14"/>
              <w:rPr>
                <w:rFonts w:ascii="Times New Roman" w:hAnsi="Times New Roman" w:cs="Times New Roman"/>
                <w:sz w:val="24"/>
                <w:szCs w:val="24"/>
              </w:rPr>
            </w:pPr>
            <w:r w:rsidRPr="00F9751F">
              <w:rPr>
                <w:rFonts w:ascii="Times New Roman" w:hAnsi="Times New Roman" w:cs="Times New Roman"/>
                <w:sz w:val="24"/>
                <w:szCs w:val="24"/>
              </w:rPr>
              <w:t>март</w:t>
            </w:r>
          </w:p>
        </w:tc>
        <w:tc>
          <w:tcPr>
            <w:tcW w:w="2413" w:type="dxa"/>
          </w:tcPr>
          <w:p w:rsidR="006E2E4E" w:rsidRPr="00F9751F" w:rsidRDefault="006E2E4E" w:rsidP="009637BB">
            <w:pPr>
              <w:pStyle w:val="TableParagraph"/>
              <w:spacing w:before="1"/>
              <w:rPr>
                <w:rFonts w:ascii="Times New Roman" w:hAnsi="Times New Roman" w:cs="Times New Roman"/>
                <w:sz w:val="24"/>
                <w:szCs w:val="24"/>
                <w:lang w:val="ru-RU"/>
              </w:rPr>
            </w:pPr>
          </w:p>
          <w:p w:rsidR="006E2E4E" w:rsidRPr="00F9751F" w:rsidRDefault="006E2E4E" w:rsidP="009637BB">
            <w:pPr>
              <w:pStyle w:val="TableParagraph"/>
              <w:spacing w:line="256" w:lineRule="auto"/>
              <w:ind w:left="17" w:right="334"/>
              <w:jc w:val="both"/>
              <w:rPr>
                <w:rFonts w:ascii="Times New Roman" w:hAnsi="Times New Roman" w:cs="Times New Roman"/>
                <w:sz w:val="24"/>
                <w:szCs w:val="24"/>
                <w:lang w:val="ru-RU"/>
              </w:rPr>
            </w:pPr>
            <w:r w:rsidRPr="00F9751F">
              <w:rPr>
                <w:rFonts w:ascii="Times New Roman" w:hAnsi="Times New Roman" w:cs="Times New Roman"/>
                <w:sz w:val="24"/>
                <w:szCs w:val="24"/>
                <w:lang w:val="ru-RU"/>
              </w:rPr>
              <w:t>Директор,</w:t>
            </w:r>
          </w:p>
          <w:p w:rsidR="006E2E4E" w:rsidRPr="00F9751F" w:rsidRDefault="006E2E4E" w:rsidP="009637BB">
            <w:pPr>
              <w:pStyle w:val="TableParagraph"/>
              <w:spacing w:line="276"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 и</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spacing w:line="256" w:lineRule="auto"/>
              <w:ind w:left="17" w:right="334"/>
              <w:jc w:val="both"/>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48"/>
              <w:ind w:left="14"/>
              <w:rPr>
                <w:rFonts w:ascii="Times New Roman" w:hAnsi="Times New Roman" w:cs="Times New Roman"/>
                <w:sz w:val="24"/>
                <w:szCs w:val="24"/>
                <w:lang w:val="ru-RU"/>
              </w:rPr>
            </w:pPr>
            <w:r w:rsidRPr="00F9751F">
              <w:rPr>
                <w:rFonts w:ascii="Times New Roman" w:hAnsi="Times New Roman" w:cs="Times New Roman"/>
                <w:sz w:val="24"/>
                <w:szCs w:val="24"/>
              </w:rPr>
              <w:t>1</w:t>
            </w:r>
            <w:r w:rsidRPr="00F9751F">
              <w:rPr>
                <w:rFonts w:ascii="Times New Roman" w:hAnsi="Times New Roman" w:cs="Times New Roman"/>
                <w:sz w:val="24"/>
                <w:szCs w:val="24"/>
                <w:lang w:val="ru-RU"/>
              </w:rPr>
              <w:t>1</w:t>
            </w:r>
          </w:p>
        </w:tc>
        <w:tc>
          <w:tcPr>
            <w:tcW w:w="2849" w:type="dxa"/>
          </w:tcPr>
          <w:p w:rsidR="006E2E4E" w:rsidRPr="00F9751F" w:rsidRDefault="006E2E4E" w:rsidP="009637BB">
            <w:pPr>
              <w:pStyle w:val="TableParagraph"/>
              <w:spacing w:before="11" w:line="276" w:lineRule="auto"/>
              <w:ind w:left="14" w:right="1108"/>
              <w:rPr>
                <w:rFonts w:ascii="Times New Roman" w:hAnsi="Times New Roman" w:cs="Times New Roman"/>
                <w:sz w:val="24"/>
                <w:szCs w:val="24"/>
                <w:lang w:val="ru-RU"/>
              </w:rPr>
            </w:pPr>
            <w:r w:rsidRPr="00F9751F">
              <w:rPr>
                <w:rFonts w:ascii="Times New Roman" w:hAnsi="Times New Roman" w:cs="Times New Roman"/>
                <w:sz w:val="24"/>
                <w:szCs w:val="24"/>
                <w:lang w:val="ru-RU"/>
              </w:rPr>
              <w:t>Посещение мероприятия в</w:t>
            </w:r>
          </w:p>
          <w:p w:rsidR="006E2E4E" w:rsidRPr="00F9751F" w:rsidRDefault="006E2E4E" w:rsidP="009637BB">
            <w:pPr>
              <w:pStyle w:val="TableParagraph"/>
              <w:spacing w:before="1" w:line="276" w:lineRule="auto"/>
              <w:ind w:left="14" w:right="41"/>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группе по физкультурному досугу</w:t>
            </w:r>
          </w:p>
          <w:p w:rsidR="006E2E4E" w:rsidRPr="00F9751F" w:rsidRDefault="006E2E4E" w:rsidP="009637BB">
            <w:pPr>
              <w:pStyle w:val="TableParagraph"/>
              <w:spacing w:before="1" w:line="276" w:lineRule="auto"/>
              <w:ind w:left="14" w:right="730"/>
              <w:rPr>
                <w:rFonts w:ascii="Times New Roman" w:hAnsi="Times New Roman" w:cs="Times New Roman"/>
                <w:sz w:val="24"/>
                <w:szCs w:val="24"/>
                <w:lang w:val="ru-RU"/>
              </w:rPr>
            </w:pPr>
            <w:r w:rsidRPr="00F9751F">
              <w:rPr>
                <w:rFonts w:ascii="Times New Roman" w:hAnsi="Times New Roman" w:cs="Times New Roman"/>
                <w:sz w:val="24"/>
                <w:szCs w:val="24"/>
                <w:lang w:val="ru-RU"/>
              </w:rPr>
              <w:t>«Ловкие, сильные, быстрые»,</w:t>
            </w:r>
          </w:p>
          <w:p w:rsidR="006E2E4E" w:rsidRPr="00F9751F" w:rsidRDefault="006E2E4E" w:rsidP="009637BB">
            <w:pPr>
              <w:pStyle w:val="TableParagraph"/>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посвящѐнному Дню</w:t>
            </w:r>
          </w:p>
          <w:p w:rsidR="006E2E4E" w:rsidRPr="00F9751F" w:rsidRDefault="006E2E4E" w:rsidP="009637BB">
            <w:pPr>
              <w:pStyle w:val="TableParagraph"/>
              <w:spacing w:before="45"/>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защитника Отечества</w:t>
            </w:r>
          </w:p>
        </w:tc>
        <w:tc>
          <w:tcPr>
            <w:tcW w:w="2717"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8"/>
              <w:rPr>
                <w:rFonts w:ascii="Times New Roman" w:hAnsi="Times New Roman" w:cs="Times New Roman"/>
                <w:sz w:val="24"/>
                <w:szCs w:val="24"/>
                <w:lang w:val="ru-RU"/>
              </w:rPr>
            </w:pP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Привлечение</w:t>
            </w:r>
          </w:p>
          <w:p w:rsidR="006E2E4E" w:rsidRPr="00F9751F" w:rsidRDefault="006E2E4E" w:rsidP="009637BB">
            <w:pPr>
              <w:pStyle w:val="TableParagraph"/>
              <w:spacing w:before="45" w:line="276" w:lineRule="auto"/>
              <w:ind w:left="17" w:right="172"/>
              <w:rPr>
                <w:rFonts w:ascii="Times New Roman" w:hAnsi="Times New Roman" w:cs="Times New Roman"/>
                <w:sz w:val="24"/>
                <w:szCs w:val="24"/>
                <w:lang w:val="ru-RU"/>
              </w:rPr>
            </w:pPr>
            <w:r w:rsidRPr="00F9751F">
              <w:rPr>
                <w:rFonts w:ascii="Times New Roman" w:hAnsi="Times New Roman" w:cs="Times New Roman"/>
                <w:sz w:val="24"/>
                <w:szCs w:val="24"/>
                <w:lang w:val="ru-RU"/>
              </w:rPr>
              <w:t>учащихся начальных классов к проведению праздника</w:t>
            </w:r>
          </w:p>
        </w:tc>
        <w:tc>
          <w:tcPr>
            <w:tcW w:w="1356"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6"/>
              <w:rPr>
                <w:rFonts w:ascii="Times New Roman" w:hAnsi="Times New Roman" w:cs="Times New Roman"/>
                <w:sz w:val="24"/>
                <w:szCs w:val="24"/>
                <w:lang w:val="ru-RU"/>
              </w:rPr>
            </w:pPr>
          </w:p>
          <w:p w:rsidR="006E2E4E" w:rsidRPr="00F9751F" w:rsidRDefault="006E2E4E" w:rsidP="009637BB">
            <w:pPr>
              <w:pStyle w:val="TableParagraph"/>
              <w:spacing w:line="276" w:lineRule="auto"/>
              <w:ind w:left="14" w:right="158"/>
              <w:rPr>
                <w:rFonts w:ascii="Times New Roman" w:hAnsi="Times New Roman" w:cs="Times New Roman"/>
                <w:sz w:val="24"/>
                <w:szCs w:val="24"/>
              </w:rPr>
            </w:pPr>
            <w:r w:rsidRPr="00F9751F">
              <w:rPr>
                <w:rFonts w:ascii="Times New Roman" w:hAnsi="Times New Roman" w:cs="Times New Roman"/>
                <w:sz w:val="24"/>
                <w:szCs w:val="24"/>
              </w:rPr>
              <w:t>Ежегодно, февраль</w:t>
            </w:r>
          </w:p>
        </w:tc>
        <w:tc>
          <w:tcPr>
            <w:tcW w:w="2413"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8"/>
              <w:rPr>
                <w:rFonts w:ascii="Times New Roman" w:hAnsi="Times New Roman" w:cs="Times New Roman"/>
                <w:sz w:val="24"/>
                <w:szCs w:val="24"/>
                <w:lang w:val="ru-RU"/>
              </w:rPr>
            </w:pPr>
          </w:p>
          <w:p w:rsidR="006E2E4E" w:rsidRPr="00F9751F" w:rsidRDefault="006E2E4E" w:rsidP="009637BB">
            <w:pPr>
              <w:pStyle w:val="TableParagraph"/>
              <w:spacing w:line="276"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 и</w:t>
            </w:r>
          </w:p>
          <w:p w:rsidR="006E2E4E" w:rsidRPr="00F9751F" w:rsidRDefault="006E2E4E" w:rsidP="009637BB">
            <w:pPr>
              <w:pStyle w:val="TableParagraph"/>
              <w:spacing w:before="1"/>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6"/>
              <w:rPr>
                <w:rFonts w:ascii="Times New Roman" w:hAnsi="Times New Roman" w:cs="Times New Roman"/>
                <w:sz w:val="24"/>
                <w:szCs w:val="24"/>
                <w:lang w:val="ru-RU"/>
              </w:rPr>
            </w:pPr>
          </w:p>
          <w:p w:rsidR="006E2E4E" w:rsidRPr="00F9751F" w:rsidRDefault="006E2E4E" w:rsidP="009637BB">
            <w:pPr>
              <w:pStyle w:val="TableParagraph"/>
              <w:ind w:left="14"/>
              <w:rPr>
                <w:rFonts w:ascii="Times New Roman" w:hAnsi="Times New Roman" w:cs="Times New Roman"/>
                <w:sz w:val="24"/>
                <w:szCs w:val="24"/>
              </w:rPr>
            </w:pPr>
            <w:r w:rsidRPr="00F9751F">
              <w:rPr>
                <w:rFonts w:ascii="Times New Roman" w:hAnsi="Times New Roman" w:cs="Times New Roman"/>
                <w:sz w:val="24"/>
                <w:szCs w:val="24"/>
              </w:rPr>
              <w:t>1</w:t>
            </w:r>
            <w:r w:rsidRPr="00F9751F">
              <w:rPr>
                <w:rFonts w:ascii="Times New Roman" w:hAnsi="Times New Roman" w:cs="Times New Roman"/>
                <w:sz w:val="24"/>
                <w:szCs w:val="24"/>
                <w:lang w:val="ru-RU"/>
              </w:rPr>
              <w:t>2</w:t>
            </w:r>
            <w:r w:rsidRPr="00F9751F">
              <w:rPr>
                <w:rFonts w:ascii="Times New Roman" w:hAnsi="Times New Roman" w:cs="Times New Roman"/>
                <w:sz w:val="24"/>
                <w:szCs w:val="24"/>
              </w:rPr>
              <w:t>.</w:t>
            </w:r>
          </w:p>
        </w:tc>
        <w:tc>
          <w:tcPr>
            <w:tcW w:w="2849" w:type="dxa"/>
          </w:tcPr>
          <w:p w:rsidR="006E2E4E" w:rsidRPr="00F9751F" w:rsidRDefault="006E2E4E" w:rsidP="009637BB">
            <w:pPr>
              <w:pStyle w:val="TableParagraph"/>
              <w:spacing w:before="9"/>
              <w:rPr>
                <w:rFonts w:ascii="Times New Roman" w:hAnsi="Times New Roman" w:cs="Times New Roman"/>
                <w:sz w:val="24"/>
                <w:szCs w:val="24"/>
                <w:lang w:val="ru-RU"/>
              </w:rPr>
            </w:pPr>
          </w:p>
          <w:p w:rsidR="006E2E4E" w:rsidRPr="00F9751F" w:rsidRDefault="006E2E4E" w:rsidP="009637BB">
            <w:pPr>
              <w:pStyle w:val="TableParagraph"/>
              <w:spacing w:before="1"/>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Проведение</w:t>
            </w:r>
          </w:p>
          <w:p w:rsidR="006E2E4E" w:rsidRPr="00F9751F" w:rsidRDefault="006E2E4E" w:rsidP="009637BB">
            <w:pPr>
              <w:pStyle w:val="TableParagraph"/>
              <w:spacing w:before="45"/>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тестирования по</w:t>
            </w:r>
          </w:p>
          <w:p w:rsidR="006E2E4E" w:rsidRPr="00F9751F" w:rsidRDefault="006E2E4E" w:rsidP="009637BB">
            <w:pPr>
              <w:pStyle w:val="TableParagraph"/>
              <w:spacing w:before="45" w:line="276" w:lineRule="auto"/>
              <w:ind w:left="14" w:right="53"/>
              <w:rPr>
                <w:rFonts w:ascii="Times New Roman" w:hAnsi="Times New Roman" w:cs="Times New Roman"/>
                <w:sz w:val="24"/>
                <w:szCs w:val="24"/>
                <w:lang w:val="ru-RU"/>
              </w:rPr>
            </w:pPr>
            <w:r w:rsidRPr="00F9751F">
              <w:rPr>
                <w:rFonts w:ascii="Times New Roman" w:hAnsi="Times New Roman" w:cs="Times New Roman"/>
                <w:sz w:val="24"/>
                <w:szCs w:val="24"/>
                <w:lang w:val="ru-RU"/>
              </w:rPr>
              <w:t>определению школьной зрелости при</w:t>
            </w:r>
          </w:p>
          <w:p w:rsidR="006E2E4E" w:rsidRPr="00F9751F" w:rsidRDefault="006E2E4E" w:rsidP="009637BB">
            <w:pPr>
              <w:pStyle w:val="TableParagraph"/>
              <w:ind w:left="14"/>
              <w:rPr>
                <w:rFonts w:ascii="Times New Roman" w:hAnsi="Times New Roman" w:cs="Times New Roman"/>
                <w:sz w:val="24"/>
                <w:szCs w:val="24"/>
              </w:rPr>
            </w:pPr>
            <w:r w:rsidRPr="00F9751F">
              <w:rPr>
                <w:rFonts w:ascii="Times New Roman" w:hAnsi="Times New Roman" w:cs="Times New Roman"/>
                <w:sz w:val="24"/>
                <w:szCs w:val="24"/>
              </w:rPr>
              <w:t>поступлении в школу.</w:t>
            </w:r>
          </w:p>
        </w:tc>
        <w:tc>
          <w:tcPr>
            <w:tcW w:w="2717" w:type="dxa"/>
          </w:tcPr>
          <w:p w:rsidR="006E2E4E" w:rsidRPr="00F9751F" w:rsidRDefault="006E2E4E" w:rsidP="009637BB">
            <w:pPr>
              <w:pStyle w:val="TableParagraph"/>
              <w:spacing w:before="11"/>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Выявить уровень</w:t>
            </w:r>
          </w:p>
          <w:p w:rsidR="006E2E4E" w:rsidRPr="00F9751F" w:rsidRDefault="006E2E4E" w:rsidP="009637BB">
            <w:pPr>
              <w:pStyle w:val="TableParagraph"/>
              <w:spacing w:before="45" w:line="276" w:lineRule="auto"/>
              <w:ind w:left="17" w:right="261"/>
              <w:rPr>
                <w:rFonts w:ascii="Times New Roman" w:hAnsi="Times New Roman" w:cs="Times New Roman"/>
                <w:sz w:val="24"/>
                <w:szCs w:val="24"/>
                <w:lang w:val="ru-RU"/>
              </w:rPr>
            </w:pPr>
            <w:r w:rsidRPr="00F9751F">
              <w:rPr>
                <w:rFonts w:ascii="Times New Roman" w:hAnsi="Times New Roman" w:cs="Times New Roman"/>
                <w:sz w:val="24"/>
                <w:szCs w:val="24"/>
                <w:lang w:val="ru-RU"/>
              </w:rPr>
              <w:t>школьной зрелости у воспитанников</w:t>
            </w:r>
          </w:p>
          <w:p w:rsidR="006E2E4E" w:rsidRPr="00F9751F" w:rsidRDefault="006E2E4E" w:rsidP="009637BB">
            <w:pPr>
              <w:pStyle w:val="TableParagraph"/>
              <w:spacing w:before="1" w:line="276" w:lineRule="auto"/>
              <w:ind w:left="17" w:right="569"/>
              <w:rPr>
                <w:rFonts w:ascii="Times New Roman" w:hAnsi="Times New Roman" w:cs="Times New Roman"/>
                <w:sz w:val="24"/>
                <w:szCs w:val="24"/>
                <w:lang w:val="ru-RU"/>
              </w:rPr>
            </w:pPr>
            <w:r w:rsidRPr="00F9751F">
              <w:rPr>
                <w:rFonts w:ascii="Times New Roman" w:hAnsi="Times New Roman" w:cs="Times New Roman"/>
                <w:sz w:val="24"/>
                <w:szCs w:val="24"/>
                <w:lang w:val="ru-RU"/>
              </w:rPr>
              <w:t>подготовительных групп.</w:t>
            </w:r>
          </w:p>
          <w:p w:rsidR="006E2E4E" w:rsidRPr="00F9751F" w:rsidRDefault="006E2E4E" w:rsidP="009637BB">
            <w:pPr>
              <w:pStyle w:val="TableParagraph"/>
              <w:spacing w:before="1"/>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Наметитьпути</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 xml:space="preserve">Формирования </w:t>
            </w:r>
          </w:p>
          <w:p w:rsidR="006E2E4E" w:rsidRPr="00F9751F" w:rsidRDefault="006E2E4E" w:rsidP="009637BB">
            <w:pPr>
              <w:pStyle w:val="TableParagraph"/>
              <w:spacing w:before="14"/>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развития</w:t>
            </w:r>
          </w:p>
          <w:p w:rsidR="006E2E4E" w:rsidRPr="00F9751F" w:rsidRDefault="006E2E4E" w:rsidP="009637BB">
            <w:pPr>
              <w:pStyle w:val="TableParagraph"/>
              <w:spacing w:before="43" w:line="276" w:lineRule="auto"/>
              <w:ind w:left="17" w:right="538"/>
              <w:rPr>
                <w:rFonts w:ascii="Times New Roman" w:hAnsi="Times New Roman" w:cs="Times New Roman"/>
                <w:sz w:val="24"/>
                <w:szCs w:val="24"/>
                <w:lang w:val="ru-RU"/>
              </w:rPr>
            </w:pPr>
            <w:r w:rsidRPr="00F9751F">
              <w:rPr>
                <w:rFonts w:ascii="Times New Roman" w:hAnsi="Times New Roman" w:cs="Times New Roman"/>
                <w:sz w:val="24"/>
                <w:szCs w:val="24"/>
                <w:lang w:val="ru-RU"/>
              </w:rPr>
              <w:t>школьнозначимых функций для тех</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воспитанников</w:t>
            </w:r>
          </w:p>
          <w:p w:rsidR="006E2E4E" w:rsidRPr="00F9751F" w:rsidRDefault="006E2E4E" w:rsidP="009637BB">
            <w:pPr>
              <w:pStyle w:val="TableParagraph"/>
              <w:spacing w:before="45" w:line="276" w:lineRule="auto"/>
              <w:ind w:left="17" w:right="550"/>
              <w:rPr>
                <w:rFonts w:ascii="Times New Roman" w:hAnsi="Times New Roman" w:cs="Times New Roman"/>
                <w:sz w:val="24"/>
                <w:szCs w:val="24"/>
                <w:lang w:val="ru-RU"/>
              </w:rPr>
            </w:pPr>
            <w:r w:rsidRPr="00F9751F">
              <w:rPr>
                <w:rFonts w:ascii="Times New Roman" w:hAnsi="Times New Roman" w:cs="Times New Roman"/>
                <w:sz w:val="24"/>
                <w:szCs w:val="24"/>
                <w:lang w:val="ru-RU"/>
              </w:rPr>
              <w:t>подготовительной группы, у которых</w:t>
            </w:r>
          </w:p>
          <w:p w:rsidR="006E2E4E" w:rsidRPr="00F9751F" w:rsidRDefault="006E2E4E" w:rsidP="009637BB">
            <w:pPr>
              <w:pStyle w:val="TableParagraph"/>
              <w:spacing w:before="1" w:line="276" w:lineRule="auto"/>
              <w:ind w:left="17" w:right="63"/>
              <w:rPr>
                <w:rFonts w:ascii="Times New Roman" w:hAnsi="Times New Roman" w:cs="Times New Roman"/>
                <w:sz w:val="24"/>
                <w:szCs w:val="24"/>
                <w:lang w:val="ru-RU"/>
              </w:rPr>
            </w:pPr>
            <w:r w:rsidRPr="00F9751F">
              <w:rPr>
                <w:rFonts w:ascii="Times New Roman" w:hAnsi="Times New Roman" w:cs="Times New Roman"/>
                <w:sz w:val="24"/>
                <w:szCs w:val="24"/>
                <w:lang w:val="ru-RU"/>
              </w:rPr>
              <w:t xml:space="preserve">низкий и пониженный </w:t>
            </w:r>
            <w:r w:rsidRPr="00F9751F">
              <w:rPr>
                <w:rFonts w:ascii="Times New Roman" w:hAnsi="Times New Roman" w:cs="Times New Roman"/>
                <w:sz w:val="24"/>
                <w:szCs w:val="24"/>
                <w:lang w:val="ru-RU"/>
              </w:rPr>
              <w:lastRenderedPageBreak/>
              <w:t>уровень школьной зрелости.</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Выявить</w:t>
            </w:r>
          </w:p>
          <w:p w:rsidR="006E2E4E" w:rsidRPr="00F9751F" w:rsidRDefault="006E2E4E" w:rsidP="009637BB">
            <w:pPr>
              <w:pStyle w:val="TableParagraph"/>
              <w:spacing w:before="46"/>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воспитанников</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подготовительной</w:t>
            </w:r>
          </w:p>
          <w:p w:rsidR="006E2E4E" w:rsidRPr="00F9751F" w:rsidRDefault="006E2E4E" w:rsidP="009637BB">
            <w:pPr>
              <w:pStyle w:val="TableParagraph"/>
              <w:spacing w:before="42" w:line="276" w:lineRule="auto"/>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 xml:space="preserve">группы со средним и повышенным </w:t>
            </w:r>
            <w:r w:rsidRPr="00F9751F">
              <w:rPr>
                <w:rFonts w:ascii="Times New Roman" w:hAnsi="Times New Roman" w:cs="Times New Roman"/>
                <w:spacing w:val="-4"/>
                <w:sz w:val="24"/>
                <w:szCs w:val="24"/>
                <w:lang w:val="ru-RU"/>
              </w:rPr>
              <w:t xml:space="preserve">уровнем </w:t>
            </w:r>
            <w:r w:rsidRPr="00F9751F">
              <w:rPr>
                <w:rFonts w:ascii="Times New Roman" w:hAnsi="Times New Roman" w:cs="Times New Roman"/>
                <w:sz w:val="24"/>
                <w:szCs w:val="24"/>
                <w:lang w:val="ru-RU"/>
              </w:rPr>
              <w:t>школьной зрелости и наметить путиего</w:t>
            </w:r>
          </w:p>
          <w:p w:rsidR="006E2E4E" w:rsidRPr="00F9751F" w:rsidRDefault="006E2E4E" w:rsidP="009637BB">
            <w:pPr>
              <w:pStyle w:val="TableParagraph"/>
              <w:spacing w:before="1"/>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повышения и</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поддержания уровня школьной мотивации.</w:t>
            </w:r>
          </w:p>
        </w:tc>
        <w:tc>
          <w:tcPr>
            <w:tcW w:w="1356"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27" w:line="273" w:lineRule="auto"/>
              <w:ind w:left="14" w:right="158"/>
              <w:rPr>
                <w:rFonts w:ascii="Times New Roman" w:hAnsi="Times New Roman" w:cs="Times New Roman"/>
                <w:sz w:val="24"/>
                <w:szCs w:val="24"/>
              </w:rPr>
            </w:pPr>
            <w:r w:rsidRPr="00F9751F">
              <w:rPr>
                <w:rFonts w:ascii="Times New Roman" w:hAnsi="Times New Roman" w:cs="Times New Roman"/>
                <w:sz w:val="24"/>
                <w:szCs w:val="24"/>
              </w:rPr>
              <w:t>Ежегодно, апрель</w:t>
            </w:r>
          </w:p>
        </w:tc>
        <w:tc>
          <w:tcPr>
            <w:tcW w:w="2413"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line="276"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 и</w:t>
            </w:r>
          </w:p>
          <w:p w:rsidR="006E2E4E" w:rsidRPr="00F9751F" w:rsidRDefault="006E2E4E" w:rsidP="009637BB">
            <w:pPr>
              <w:pStyle w:val="TableParagraph"/>
              <w:spacing w:before="1"/>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p w:rsidR="006E2E4E" w:rsidRPr="00F9751F" w:rsidRDefault="006E2E4E" w:rsidP="009637BB">
            <w:pPr>
              <w:pStyle w:val="TableParagraph"/>
              <w:spacing w:before="227" w:line="273" w:lineRule="auto"/>
              <w:ind w:left="17" w:right="411" w:firstLine="60"/>
              <w:rPr>
                <w:rFonts w:ascii="Times New Roman" w:hAnsi="Times New Roman" w:cs="Times New Roman"/>
                <w:sz w:val="24"/>
                <w:szCs w:val="24"/>
                <w:lang w:val="ru-RU"/>
              </w:rPr>
            </w:pP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10"/>
              <w:rPr>
                <w:rFonts w:ascii="Times New Roman" w:hAnsi="Times New Roman" w:cs="Times New Roman"/>
                <w:sz w:val="24"/>
                <w:szCs w:val="24"/>
                <w:lang w:val="ru-RU"/>
              </w:rPr>
            </w:pPr>
          </w:p>
          <w:p w:rsidR="006E2E4E" w:rsidRPr="00F9751F" w:rsidRDefault="006E2E4E" w:rsidP="009637BB">
            <w:pPr>
              <w:pStyle w:val="TableParagraph"/>
              <w:spacing w:before="1"/>
              <w:ind w:left="14"/>
              <w:rPr>
                <w:rFonts w:ascii="Times New Roman" w:hAnsi="Times New Roman" w:cs="Times New Roman"/>
                <w:sz w:val="24"/>
                <w:szCs w:val="24"/>
              </w:rPr>
            </w:pPr>
            <w:r w:rsidRPr="00F9751F">
              <w:rPr>
                <w:rFonts w:ascii="Times New Roman" w:hAnsi="Times New Roman" w:cs="Times New Roman"/>
                <w:sz w:val="24"/>
                <w:szCs w:val="24"/>
              </w:rPr>
              <w:t>1</w:t>
            </w:r>
            <w:r w:rsidRPr="00F9751F">
              <w:rPr>
                <w:rFonts w:ascii="Times New Roman" w:hAnsi="Times New Roman" w:cs="Times New Roman"/>
                <w:sz w:val="24"/>
                <w:szCs w:val="24"/>
                <w:lang w:val="ru-RU"/>
              </w:rPr>
              <w:t>3</w:t>
            </w:r>
            <w:r w:rsidRPr="00F9751F">
              <w:rPr>
                <w:rFonts w:ascii="Times New Roman" w:hAnsi="Times New Roman" w:cs="Times New Roman"/>
                <w:sz w:val="24"/>
                <w:szCs w:val="24"/>
              </w:rPr>
              <w:t>.</w:t>
            </w:r>
          </w:p>
        </w:tc>
        <w:tc>
          <w:tcPr>
            <w:tcW w:w="2849"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5"/>
              <w:rPr>
                <w:rFonts w:ascii="Times New Roman" w:hAnsi="Times New Roman" w:cs="Times New Roman"/>
                <w:sz w:val="24"/>
                <w:szCs w:val="24"/>
                <w:lang w:val="ru-RU"/>
              </w:rPr>
            </w:pPr>
          </w:p>
          <w:p w:rsidR="006E2E4E" w:rsidRPr="00F9751F" w:rsidRDefault="006E2E4E" w:rsidP="009637BB">
            <w:pPr>
              <w:pStyle w:val="TableParagraph"/>
              <w:spacing w:line="273" w:lineRule="auto"/>
              <w:ind w:left="14" w:right="14"/>
              <w:jc w:val="both"/>
              <w:rPr>
                <w:rFonts w:ascii="Times New Roman" w:hAnsi="Times New Roman" w:cs="Times New Roman"/>
                <w:sz w:val="24"/>
                <w:szCs w:val="24"/>
                <w:lang w:val="ru-RU"/>
              </w:rPr>
            </w:pPr>
            <w:r w:rsidRPr="00F9751F">
              <w:rPr>
                <w:rFonts w:ascii="Times New Roman" w:hAnsi="Times New Roman" w:cs="Times New Roman"/>
                <w:sz w:val="24"/>
                <w:szCs w:val="24"/>
                <w:lang w:val="ru-RU"/>
              </w:rPr>
              <w:t>Проведение совместного родительского собрания</w:t>
            </w:r>
          </w:p>
          <w:p w:rsidR="006E2E4E" w:rsidRPr="00F9751F" w:rsidRDefault="006E2E4E" w:rsidP="009637BB">
            <w:pPr>
              <w:pStyle w:val="TableParagraph"/>
              <w:spacing w:before="4" w:line="276" w:lineRule="auto"/>
              <w:ind w:left="14" w:right="241"/>
              <w:jc w:val="both"/>
              <w:rPr>
                <w:rFonts w:ascii="Times New Roman" w:hAnsi="Times New Roman" w:cs="Times New Roman"/>
                <w:sz w:val="24"/>
                <w:szCs w:val="24"/>
                <w:lang w:val="ru-RU"/>
              </w:rPr>
            </w:pPr>
            <w:r w:rsidRPr="00F9751F">
              <w:rPr>
                <w:rFonts w:ascii="Times New Roman" w:hAnsi="Times New Roman" w:cs="Times New Roman"/>
                <w:sz w:val="24"/>
                <w:szCs w:val="24"/>
                <w:lang w:val="ru-RU"/>
              </w:rPr>
              <w:t>―Подготовкакшколе</w:t>
            </w:r>
            <w:r w:rsidRPr="00F9751F">
              <w:rPr>
                <w:rFonts w:ascii="Times New Roman" w:hAnsi="Times New Roman" w:cs="Times New Roman"/>
                <w:spacing w:val="-14"/>
                <w:sz w:val="24"/>
                <w:szCs w:val="24"/>
                <w:lang w:val="ru-RU"/>
              </w:rPr>
              <w:t xml:space="preserve">в </w:t>
            </w:r>
            <w:r w:rsidRPr="00F9751F">
              <w:rPr>
                <w:rFonts w:ascii="Times New Roman" w:hAnsi="Times New Roman" w:cs="Times New Roman"/>
                <w:sz w:val="24"/>
                <w:szCs w:val="24"/>
                <w:lang w:val="ru-RU"/>
              </w:rPr>
              <w:t>системе―детскийсад– семья –школа.</w:t>
            </w:r>
          </w:p>
        </w:tc>
        <w:tc>
          <w:tcPr>
            <w:tcW w:w="2717" w:type="dxa"/>
          </w:tcPr>
          <w:p w:rsidR="006E2E4E" w:rsidRPr="00F9751F" w:rsidRDefault="006E2E4E" w:rsidP="009637BB">
            <w:pPr>
              <w:pStyle w:val="TableParagraph"/>
              <w:spacing w:before="12" w:line="276" w:lineRule="auto"/>
              <w:ind w:left="17" w:right="112"/>
              <w:rPr>
                <w:rFonts w:ascii="Times New Roman" w:hAnsi="Times New Roman" w:cs="Times New Roman"/>
                <w:sz w:val="24"/>
                <w:szCs w:val="24"/>
                <w:lang w:val="ru-RU"/>
              </w:rPr>
            </w:pPr>
            <w:r w:rsidRPr="00F9751F">
              <w:rPr>
                <w:rFonts w:ascii="Times New Roman" w:hAnsi="Times New Roman" w:cs="Times New Roman"/>
                <w:sz w:val="24"/>
                <w:szCs w:val="24"/>
                <w:lang w:val="ru-RU"/>
              </w:rPr>
              <w:t>Привлечь родителей к вопросам обучения</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детей в школе.</w:t>
            </w:r>
          </w:p>
          <w:p w:rsidR="006E2E4E" w:rsidRPr="00F9751F" w:rsidRDefault="006E2E4E" w:rsidP="009637BB">
            <w:pPr>
              <w:pStyle w:val="TableParagraph"/>
              <w:spacing w:before="45" w:line="276" w:lineRule="auto"/>
              <w:ind w:left="17" w:right="403"/>
              <w:rPr>
                <w:rFonts w:ascii="Times New Roman" w:hAnsi="Times New Roman" w:cs="Times New Roman"/>
                <w:sz w:val="24"/>
                <w:szCs w:val="24"/>
                <w:lang w:val="ru-RU"/>
              </w:rPr>
            </w:pPr>
            <w:r w:rsidRPr="00F9751F">
              <w:rPr>
                <w:rFonts w:ascii="Times New Roman" w:hAnsi="Times New Roman" w:cs="Times New Roman"/>
                <w:sz w:val="24"/>
                <w:szCs w:val="24"/>
                <w:lang w:val="ru-RU"/>
              </w:rPr>
              <w:t>Сформулировать задачи дошкольной группы и семьи в</w:t>
            </w:r>
          </w:p>
          <w:p w:rsidR="006E2E4E" w:rsidRPr="00F9751F" w:rsidRDefault="006E2E4E" w:rsidP="009637BB">
            <w:pPr>
              <w:pStyle w:val="TableParagraph"/>
              <w:spacing w:before="1" w:line="276" w:lineRule="auto"/>
              <w:ind w:left="17" w:right="528"/>
              <w:rPr>
                <w:rFonts w:ascii="Times New Roman" w:hAnsi="Times New Roman" w:cs="Times New Roman"/>
                <w:sz w:val="24"/>
                <w:szCs w:val="24"/>
                <w:lang w:val="ru-RU"/>
              </w:rPr>
            </w:pPr>
            <w:r w:rsidRPr="00F9751F">
              <w:rPr>
                <w:rFonts w:ascii="Times New Roman" w:hAnsi="Times New Roman" w:cs="Times New Roman"/>
                <w:sz w:val="24"/>
                <w:szCs w:val="24"/>
                <w:lang w:val="ru-RU"/>
              </w:rPr>
              <w:t>подготовке детей к школе.</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Обозначить</w:t>
            </w:r>
          </w:p>
          <w:p w:rsidR="006E2E4E" w:rsidRPr="00F9751F" w:rsidRDefault="006E2E4E" w:rsidP="009637BB">
            <w:pPr>
              <w:pStyle w:val="TableParagraph"/>
              <w:spacing w:before="46" w:line="276" w:lineRule="auto"/>
              <w:ind w:left="17" w:right="60"/>
              <w:rPr>
                <w:rFonts w:ascii="Times New Roman" w:hAnsi="Times New Roman" w:cs="Times New Roman"/>
                <w:sz w:val="24"/>
                <w:szCs w:val="24"/>
                <w:lang w:val="ru-RU"/>
              </w:rPr>
            </w:pPr>
            <w:r w:rsidRPr="00F9751F">
              <w:rPr>
                <w:rFonts w:ascii="Times New Roman" w:hAnsi="Times New Roman" w:cs="Times New Roman"/>
                <w:sz w:val="24"/>
                <w:szCs w:val="24"/>
                <w:lang w:val="ru-RU"/>
              </w:rPr>
              <w:t>требования учителей к уровню подготовки</w:t>
            </w:r>
          </w:p>
          <w:p w:rsidR="006E2E4E" w:rsidRPr="00F9751F" w:rsidRDefault="006E2E4E" w:rsidP="009637BB">
            <w:pPr>
              <w:pStyle w:val="TableParagraph"/>
              <w:spacing w:line="296" w:lineRule="exact"/>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выпускников</w:t>
            </w:r>
          </w:p>
          <w:p w:rsidR="006E2E4E" w:rsidRPr="00F9751F" w:rsidRDefault="006E2E4E" w:rsidP="009637BB">
            <w:pPr>
              <w:pStyle w:val="TableParagraph"/>
              <w:spacing w:before="3" w:line="340" w:lineRule="atLeast"/>
              <w:ind w:left="17" w:right="298"/>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 к обучению в школе.</w:t>
            </w:r>
          </w:p>
        </w:tc>
        <w:tc>
          <w:tcPr>
            <w:tcW w:w="1356"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10"/>
              <w:rPr>
                <w:rFonts w:ascii="Times New Roman" w:hAnsi="Times New Roman" w:cs="Times New Roman"/>
                <w:sz w:val="24"/>
                <w:szCs w:val="24"/>
                <w:lang w:val="ru-RU"/>
              </w:rPr>
            </w:pPr>
          </w:p>
          <w:p w:rsidR="006E2E4E" w:rsidRPr="00F9751F" w:rsidRDefault="006E2E4E" w:rsidP="009637BB">
            <w:pPr>
              <w:pStyle w:val="TableParagraph"/>
              <w:spacing w:before="1"/>
              <w:ind w:left="14"/>
              <w:rPr>
                <w:rFonts w:ascii="Times New Roman" w:hAnsi="Times New Roman" w:cs="Times New Roman"/>
                <w:sz w:val="24"/>
                <w:szCs w:val="24"/>
              </w:rPr>
            </w:pPr>
            <w:r w:rsidRPr="00F9751F">
              <w:rPr>
                <w:rFonts w:ascii="Times New Roman" w:hAnsi="Times New Roman" w:cs="Times New Roman"/>
                <w:sz w:val="24"/>
                <w:szCs w:val="24"/>
              </w:rPr>
              <w:t>Март</w:t>
            </w:r>
          </w:p>
        </w:tc>
        <w:tc>
          <w:tcPr>
            <w:tcW w:w="2413"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3"/>
              <w:rPr>
                <w:rFonts w:ascii="Times New Roman" w:hAnsi="Times New Roman" w:cs="Times New Roman"/>
                <w:sz w:val="24"/>
                <w:szCs w:val="24"/>
                <w:lang w:val="ru-RU"/>
              </w:rPr>
            </w:pPr>
          </w:p>
          <w:p w:rsidR="006E2E4E" w:rsidRPr="00F9751F" w:rsidRDefault="006E2E4E" w:rsidP="009637BB">
            <w:pPr>
              <w:pStyle w:val="TableParagraph"/>
              <w:spacing w:line="276"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 и</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8"/>
              <w:rPr>
                <w:rFonts w:ascii="Times New Roman" w:hAnsi="Times New Roman" w:cs="Times New Roman"/>
                <w:sz w:val="24"/>
                <w:szCs w:val="24"/>
                <w:lang w:val="ru-RU"/>
              </w:rPr>
            </w:pPr>
          </w:p>
          <w:p w:rsidR="006E2E4E" w:rsidRPr="00F9751F" w:rsidRDefault="006E2E4E" w:rsidP="009637BB">
            <w:pPr>
              <w:pStyle w:val="TableParagraph"/>
              <w:ind w:left="14"/>
              <w:rPr>
                <w:rFonts w:ascii="Times New Roman" w:hAnsi="Times New Roman" w:cs="Times New Roman"/>
                <w:sz w:val="24"/>
                <w:szCs w:val="24"/>
              </w:rPr>
            </w:pPr>
            <w:r w:rsidRPr="00F9751F">
              <w:rPr>
                <w:rFonts w:ascii="Times New Roman" w:hAnsi="Times New Roman" w:cs="Times New Roman"/>
                <w:sz w:val="24"/>
                <w:szCs w:val="24"/>
              </w:rPr>
              <w:t>1</w:t>
            </w:r>
            <w:r w:rsidRPr="00F9751F">
              <w:rPr>
                <w:rFonts w:ascii="Times New Roman" w:hAnsi="Times New Roman" w:cs="Times New Roman"/>
                <w:sz w:val="24"/>
                <w:szCs w:val="24"/>
                <w:lang w:val="ru-RU"/>
              </w:rPr>
              <w:t>4</w:t>
            </w:r>
            <w:r w:rsidRPr="00F9751F">
              <w:rPr>
                <w:rFonts w:ascii="Times New Roman" w:hAnsi="Times New Roman" w:cs="Times New Roman"/>
                <w:sz w:val="24"/>
                <w:szCs w:val="24"/>
              </w:rPr>
              <w:t>.</w:t>
            </w:r>
          </w:p>
        </w:tc>
        <w:tc>
          <w:tcPr>
            <w:tcW w:w="2849"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1"/>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Экскурсии</w:t>
            </w:r>
          </w:p>
          <w:p w:rsidR="006E2E4E" w:rsidRPr="00F9751F" w:rsidRDefault="006E2E4E" w:rsidP="009637BB">
            <w:pPr>
              <w:pStyle w:val="TableParagraph"/>
              <w:spacing w:before="44"/>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воспитанников</w:t>
            </w:r>
          </w:p>
          <w:p w:rsidR="006E2E4E" w:rsidRPr="00F9751F" w:rsidRDefault="006E2E4E" w:rsidP="009637BB">
            <w:pPr>
              <w:pStyle w:val="TableParagraph"/>
              <w:spacing w:before="45" w:line="276" w:lineRule="auto"/>
              <w:ind w:left="14" w:right="401"/>
              <w:jc w:val="both"/>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 в школу в рамках «Дня открытых дверей»</w:t>
            </w:r>
          </w:p>
        </w:tc>
        <w:tc>
          <w:tcPr>
            <w:tcW w:w="2717" w:type="dxa"/>
          </w:tcPr>
          <w:p w:rsidR="006E2E4E" w:rsidRPr="00F9751F" w:rsidRDefault="006E2E4E" w:rsidP="009637BB">
            <w:pPr>
              <w:pStyle w:val="TableParagraph"/>
              <w:spacing w:before="14"/>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Познакомить</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воспитанников</w:t>
            </w:r>
          </w:p>
          <w:p w:rsidR="006E2E4E" w:rsidRPr="00F9751F" w:rsidRDefault="006E2E4E" w:rsidP="009637BB">
            <w:pPr>
              <w:pStyle w:val="TableParagraph"/>
              <w:spacing w:before="45" w:line="276" w:lineRule="auto"/>
              <w:ind w:left="17" w:right="32"/>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 со зданием школы,</w:t>
            </w:r>
          </w:p>
          <w:p w:rsidR="006E2E4E" w:rsidRPr="00F9751F" w:rsidRDefault="006E2E4E" w:rsidP="009637BB">
            <w:pPr>
              <w:pStyle w:val="TableParagraph"/>
              <w:spacing w:line="276" w:lineRule="auto"/>
              <w:ind w:left="17" w:right="45"/>
              <w:rPr>
                <w:rFonts w:ascii="Times New Roman" w:hAnsi="Times New Roman" w:cs="Times New Roman"/>
                <w:sz w:val="24"/>
                <w:szCs w:val="24"/>
                <w:lang w:val="ru-RU"/>
              </w:rPr>
            </w:pPr>
            <w:r w:rsidRPr="00F9751F">
              <w:rPr>
                <w:rFonts w:ascii="Times New Roman" w:hAnsi="Times New Roman" w:cs="Times New Roman"/>
                <w:sz w:val="24"/>
                <w:szCs w:val="24"/>
                <w:lang w:val="ru-RU"/>
              </w:rPr>
              <w:t>учебными классами, физкультурным залом,</w:t>
            </w:r>
          </w:p>
          <w:p w:rsidR="006E2E4E" w:rsidRPr="00F9751F" w:rsidRDefault="006E2E4E" w:rsidP="009637BB">
            <w:pPr>
              <w:pStyle w:val="TableParagraph"/>
              <w:spacing w:before="14" w:line="273" w:lineRule="auto"/>
              <w:ind w:left="17" w:right="237"/>
              <w:rPr>
                <w:rFonts w:ascii="Times New Roman" w:hAnsi="Times New Roman" w:cs="Times New Roman"/>
                <w:sz w:val="24"/>
                <w:szCs w:val="24"/>
                <w:lang w:val="ru-RU"/>
              </w:rPr>
            </w:pPr>
            <w:r w:rsidRPr="00F9751F">
              <w:rPr>
                <w:rFonts w:ascii="Times New Roman" w:hAnsi="Times New Roman" w:cs="Times New Roman"/>
                <w:sz w:val="24"/>
                <w:szCs w:val="24"/>
                <w:lang w:val="ru-RU"/>
              </w:rPr>
              <w:t>библиотекой.Создать для будущих первоклассников</w:t>
            </w:r>
          </w:p>
          <w:p w:rsidR="006E2E4E" w:rsidRPr="00F9751F" w:rsidRDefault="006E2E4E" w:rsidP="009637BB">
            <w:pPr>
              <w:pStyle w:val="TableParagraph"/>
              <w:spacing w:before="4" w:line="276" w:lineRule="auto"/>
              <w:ind w:left="17" w:right="-14"/>
              <w:rPr>
                <w:rFonts w:ascii="Times New Roman" w:hAnsi="Times New Roman" w:cs="Times New Roman"/>
                <w:sz w:val="24"/>
                <w:szCs w:val="24"/>
                <w:lang w:val="ru-RU"/>
              </w:rPr>
            </w:pPr>
            <w:r w:rsidRPr="00F9751F">
              <w:rPr>
                <w:rFonts w:ascii="Times New Roman" w:hAnsi="Times New Roman" w:cs="Times New Roman"/>
                <w:sz w:val="24"/>
                <w:szCs w:val="24"/>
                <w:lang w:val="ru-RU"/>
              </w:rPr>
              <w:t>условия возникновения желания учиться в</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школе.</w:t>
            </w:r>
          </w:p>
          <w:p w:rsidR="006E2E4E" w:rsidRPr="00F9751F" w:rsidRDefault="006E2E4E" w:rsidP="009637BB">
            <w:pPr>
              <w:pStyle w:val="TableParagraph"/>
              <w:ind w:left="17"/>
              <w:rPr>
                <w:rFonts w:ascii="Times New Roman" w:hAnsi="Times New Roman" w:cs="Times New Roman"/>
                <w:sz w:val="24"/>
                <w:szCs w:val="24"/>
                <w:lang w:val="ru-RU"/>
              </w:rPr>
            </w:pPr>
          </w:p>
          <w:p w:rsidR="006E2E4E" w:rsidRPr="00F9751F" w:rsidRDefault="006E2E4E" w:rsidP="009637BB">
            <w:pPr>
              <w:pStyle w:val="TableParagraph"/>
              <w:ind w:left="17"/>
              <w:rPr>
                <w:rFonts w:ascii="Times New Roman" w:hAnsi="Times New Roman" w:cs="Times New Roman"/>
                <w:sz w:val="24"/>
                <w:szCs w:val="24"/>
                <w:lang w:val="ru-RU"/>
              </w:rPr>
            </w:pPr>
          </w:p>
        </w:tc>
        <w:tc>
          <w:tcPr>
            <w:tcW w:w="1356"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8"/>
              <w:rPr>
                <w:rFonts w:ascii="Times New Roman" w:hAnsi="Times New Roman" w:cs="Times New Roman"/>
                <w:sz w:val="24"/>
                <w:szCs w:val="24"/>
                <w:lang w:val="ru-RU"/>
              </w:rPr>
            </w:pPr>
          </w:p>
          <w:p w:rsidR="006E2E4E" w:rsidRPr="00F9751F" w:rsidRDefault="006E2E4E" w:rsidP="009637BB">
            <w:pPr>
              <w:pStyle w:val="TableParagraph"/>
              <w:ind w:left="14"/>
              <w:rPr>
                <w:rFonts w:ascii="Times New Roman" w:hAnsi="Times New Roman" w:cs="Times New Roman"/>
                <w:sz w:val="24"/>
                <w:szCs w:val="24"/>
              </w:rPr>
            </w:pPr>
            <w:r w:rsidRPr="00F9751F">
              <w:rPr>
                <w:rFonts w:ascii="Times New Roman" w:hAnsi="Times New Roman" w:cs="Times New Roman"/>
                <w:sz w:val="24"/>
                <w:szCs w:val="24"/>
              </w:rPr>
              <w:t>Март</w:t>
            </w:r>
          </w:p>
        </w:tc>
        <w:tc>
          <w:tcPr>
            <w:tcW w:w="2413"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05" w:line="276"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 и</w:t>
            </w:r>
          </w:p>
          <w:p w:rsidR="006E2E4E" w:rsidRPr="00F9751F" w:rsidRDefault="006E2E4E" w:rsidP="009637BB">
            <w:pPr>
              <w:pStyle w:val="TableParagraph"/>
              <w:spacing w:before="1"/>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05"/>
              <w:ind w:left="14"/>
              <w:rPr>
                <w:rFonts w:ascii="Times New Roman" w:hAnsi="Times New Roman" w:cs="Times New Roman"/>
                <w:sz w:val="24"/>
                <w:szCs w:val="24"/>
              </w:rPr>
            </w:pPr>
            <w:r w:rsidRPr="00F9751F">
              <w:rPr>
                <w:rFonts w:ascii="Times New Roman" w:hAnsi="Times New Roman" w:cs="Times New Roman"/>
                <w:sz w:val="24"/>
                <w:szCs w:val="24"/>
              </w:rPr>
              <w:t>1</w:t>
            </w:r>
            <w:r w:rsidRPr="00F9751F">
              <w:rPr>
                <w:rFonts w:ascii="Times New Roman" w:hAnsi="Times New Roman" w:cs="Times New Roman"/>
                <w:sz w:val="24"/>
                <w:szCs w:val="24"/>
                <w:lang w:val="ru-RU"/>
              </w:rPr>
              <w:t>5</w:t>
            </w:r>
            <w:r w:rsidRPr="00F9751F">
              <w:rPr>
                <w:rFonts w:ascii="Times New Roman" w:hAnsi="Times New Roman" w:cs="Times New Roman"/>
                <w:sz w:val="24"/>
                <w:szCs w:val="24"/>
              </w:rPr>
              <w:t>.</w:t>
            </w:r>
          </w:p>
        </w:tc>
        <w:tc>
          <w:tcPr>
            <w:tcW w:w="2849" w:type="dxa"/>
          </w:tcPr>
          <w:p w:rsidR="006E2E4E" w:rsidRPr="00F9751F" w:rsidRDefault="006E2E4E" w:rsidP="009637BB">
            <w:pPr>
              <w:pStyle w:val="TableParagraph"/>
              <w:spacing w:before="14" w:line="276" w:lineRule="auto"/>
              <w:ind w:left="14" w:right="1251"/>
              <w:rPr>
                <w:rFonts w:ascii="Times New Roman" w:hAnsi="Times New Roman" w:cs="Times New Roman"/>
                <w:sz w:val="24"/>
                <w:szCs w:val="24"/>
                <w:lang w:val="ru-RU"/>
              </w:rPr>
            </w:pPr>
            <w:r w:rsidRPr="00F9751F">
              <w:rPr>
                <w:rFonts w:ascii="Times New Roman" w:hAnsi="Times New Roman" w:cs="Times New Roman"/>
                <w:sz w:val="24"/>
                <w:szCs w:val="24"/>
                <w:lang w:val="ru-RU"/>
              </w:rPr>
              <w:t>Организация тематической</w:t>
            </w:r>
          </w:p>
          <w:p w:rsidR="006E2E4E" w:rsidRPr="00F9751F" w:rsidRDefault="006E2E4E" w:rsidP="009637BB">
            <w:pPr>
              <w:pStyle w:val="TableParagraph"/>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творческой выставки:</w:t>
            </w:r>
          </w:p>
          <w:p w:rsidR="006E2E4E" w:rsidRPr="00F9751F" w:rsidRDefault="006E2E4E" w:rsidP="009637BB">
            <w:pPr>
              <w:pStyle w:val="TableParagraph"/>
              <w:spacing w:before="43"/>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―Вот что я умею!</w:t>
            </w:r>
          </w:p>
        </w:tc>
        <w:tc>
          <w:tcPr>
            <w:tcW w:w="2717" w:type="dxa"/>
          </w:tcPr>
          <w:p w:rsidR="006E2E4E" w:rsidRPr="00F9751F" w:rsidRDefault="006E2E4E" w:rsidP="009637BB">
            <w:pPr>
              <w:pStyle w:val="TableParagraph"/>
              <w:spacing w:before="14" w:line="276" w:lineRule="auto"/>
              <w:ind w:left="17" w:right="119"/>
              <w:rPr>
                <w:rFonts w:ascii="Times New Roman" w:hAnsi="Times New Roman" w:cs="Times New Roman"/>
                <w:sz w:val="24"/>
                <w:szCs w:val="24"/>
                <w:lang w:val="ru-RU"/>
              </w:rPr>
            </w:pPr>
            <w:r w:rsidRPr="00F9751F">
              <w:rPr>
                <w:rFonts w:ascii="Times New Roman" w:hAnsi="Times New Roman" w:cs="Times New Roman"/>
                <w:sz w:val="24"/>
                <w:szCs w:val="24"/>
                <w:lang w:val="ru-RU"/>
              </w:rPr>
              <w:t>Выявить творческий потенциал детей</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предшкольного и</w:t>
            </w:r>
          </w:p>
          <w:p w:rsidR="006E2E4E" w:rsidRPr="00F9751F" w:rsidRDefault="006E2E4E" w:rsidP="009637BB">
            <w:pPr>
              <w:pStyle w:val="TableParagraph"/>
              <w:spacing w:before="43"/>
              <w:ind w:left="17"/>
              <w:rPr>
                <w:rFonts w:ascii="Times New Roman" w:hAnsi="Times New Roman" w:cs="Times New Roman"/>
                <w:sz w:val="24"/>
                <w:szCs w:val="24"/>
              </w:rPr>
            </w:pPr>
            <w:r w:rsidRPr="00F9751F">
              <w:rPr>
                <w:rFonts w:ascii="Times New Roman" w:hAnsi="Times New Roman" w:cs="Times New Roman"/>
                <w:sz w:val="24"/>
                <w:szCs w:val="24"/>
              </w:rPr>
              <w:t>школьного</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возраста.</w:t>
            </w:r>
          </w:p>
        </w:tc>
        <w:tc>
          <w:tcPr>
            <w:tcW w:w="1356"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205"/>
              <w:ind w:left="14"/>
              <w:rPr>
                <w:rFonts w:ascii="Times New Roman" w:hAnsi="Times New Roman" w:cs="Times New Roman"/>
                <w:sz w:val="24"/>
                <w:szCs w:val="24"/>
              </w:rPr>
            </w:pPr>
            <w:r w:rsidRPr="00F9751F">
              <w:rPr>
                <w:rFonts w:ascii="Times New Roman" w:hAnsi="Times New Roman" w:cs="Times New Roman"/>
                <w:sz w:val="24"/>
                <w:szCs w:val="24"/>
              </w:rPr>
              <w:t>Апрель</w:t>
            </w:r>
          </w:p>
        </w:tc>
        <w:tc>
          <w:tcPr>
            <w:tcW w:w="2413" w:type="dxa"/>
          </w:tcPr>
          <w:p w:rsidR="006E2E4E" w:rsidRPr="00F9751F" w:rsidRDefault="006E2E4E" w:rsidP="009637BB">
            <w:pPr>
              <w:pStyle w:val="TableParagraph"/>
              <w:spacing w:before="14" w:line="276"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 и</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spacing w:before="43"/>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25"/>
              <w:ind w:left="14"/>
              <w:rPr>
                <w:rFonts w:ascii="Times New Roman" w:hAnsi="Times New Roman" w:cs="Times New Roman"/>
                <w:sz w:val="24"/>
                <w:szCs w:val="24"/>
              </w:rPr>
            </w:pPr>
            <w:r w:rsidRPr="00F9751F">
              <w:rPr>
                <w:rFonts w:ascii="Times New Roman" w:hAnsi="Times New Roman" w:cs="Times New Roman"/>
                <w:sz w:val="24"/>
                <w:szCs w:val="24"/>
              </w:rPr>
              <w:t>1</w:t>
            </w:r>
            <w:r w:rsidRPr="00F9751F">
              <w:rPr>
                <w:rFonts w:ascii="Times New Roman" w:hAnsi="Times New Roman" w:cs="Times New Roman"/>
                <w:sz w:val="24"/>
                <w:szCs w:val="24"/>
                <w:lang w:val="ru-RU"/>
              </w:rPr>
              <w:t>6</w:t>
            </w:r>
            <w:r w:rsidRPr="00F9751F">
              <w:rPr>
                <w:rFonts w:ascii="Times New Roman" w:hAnsi="Times New Roman" w:cs="Times New Roman"/>
                <w:sz w:val="24"/>
                <w:szCs w:val="24"/>
              </w:rPr>
              <w:t>.</w:t>
            </w:r>
          </w:p>
        </w:tc>
        <w:tc>
          <w:tcPr>
            <w:tcW w:w="2849" w:type="dxa"/>
          </w:tcPr>
          <w:p w:rsidR="006E2E4E" w:rsidRPr="00F9751F" w:rsidRDefault="006E2E4E" w:rsidP="009637BB">
            <w:pPr>
              <w:pStyle w:val="TableParagraph"/>
              <w:spacing w:before="12" w:line="276" w:lineRule="auto"/>
              <w:ind w:left="14" w:right="525"/>
              <w:rPr>
                <w:rFonts w:ascii="Times New Roman" w:hAnsi="Times New Roman" w:cs="Times New Roman"/>
                <w:sz w:val="24"/>
                <w:szCs w:val="24"/>
                <w:lang w:val="ru-RU"/>
              </w:rPr>
            </w:pPr>
            <w:r w:rsidRPr="00F9751F">
              <w:rPr>
                <w:rFonts w:ascii="Times New Roman" w:hAnsi="Times New Roman" w:cs="Times New Roman"/>
                <w:sz w:val="24"/>
                <w:szCs w:val="24"/>
                <w:lang w:val="ru-RU"/>
              </w:rPr>
              <w:t>Консультации для родителей будущих</w:t>
            </w:r>
          </w:p>
          <w:p w:rsidR="006E2E4E" w:rsidRPr="00F9751F" w:rsidRDefault="006E2E4E" w:rsidP="009637BB">
            <w:pPr>
              <w:pStyle w:val="TableParagraph"/>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первоклассников ―Как</w:t>
            </w:r>
          </w:p>
          <w:p w:rsidR="006E2E4E" w:rsidRPr="00F9751F" w:rsidRDefault="006E2E4E" w:rsidP="009637BB">
            <w:pPr>
              <w:pStyle w:val="TableParagraph"/>
              <w:spacing w:before="4" w:line="340" w:lineRule="atLeast"/>
              <w:ind w:left="14" w:right="25"/>
              <w:rPr>
                <w:rFonts w:ascii="Times New Roman" w:hAnsi="Times New Roman" w:cs="Times New Roman"/>
                <w:sz w:val="24"/>
                <w:szCs w:val="24"/>
                <w:lang w:val="ru-RU"/>
              </w:rPr>
            </w:pPr>
            <w:r w:rsidRPr="00F9751F">
              <w:rPr>
                <w:rFonts w:ascii="Times New Roman" w:hAnsi="Times New Roman" w:cs="Times New Roman"/>
                <w:sz w:val="24"/>
                <w:szCs w:val="24"/>
                <w:lang w:val="ru-RU"/>
              </w:rPr>
              <w:t>правильно организовать свободное время ребѐнка‖</w:t>
            </w:r>
          </w:p>
        </w:tc>
        <w:tc>
          <w:tcPr>
            <w:tcW w:w="2717" w:type="dxa"/>
          </w:tcPr>
          <w:p w:rsidR="006E2E4E" w:rsidRPr="00F9751F" w:rsidRDefault="006E2E4E" w:rsidP="009637BB">
            <w:pPr>
              <w:pStyle w:val="TableParagraph"/>
              <w:spacing w:before="10"/>
              <w:rPr>
                <w:rFonts w:ascii="Times New Roman" w:hAnsi="Times New Roman" w:cs="Times New Roman"/>
                <w:sz w:val="24"/>
                <w:szCs w:val="24"/>
                <w:lang w:val="ru-RU"/>
              </w:rPr>
            </w:pPr>
          </w:p>
          <w:p w:rsidR="006E2E4E" w:rsidRPr="00F9751F" w:rsidRDefault="006E2E4E" w:rsidP="009637BB">
            <w:pPr>
              <w:pStyle w:val="TableParagraph"/>
              <w:spacing w:line="276" w:lineRule="auto"/>
              <w:ind w:left="17" w:right="269"/>
              <w:rPr>
                <w:rFonts w:ascii="Times New Roman" w:hAnsi="Times New Roman" w:cs="Times New Roman"/>
                <w:sz w:val="24"/>
                <w:szCs w:val="24"/>
                <w:lang w:val="ru-RU"/>
              </w:rPr>
            </w:pPr>
            <w:r w:rsidRPr="00F9751F">
              <w:rPr>
                <w:rFonts w:ascii="Times New Roman" w:hAnsi="Times New Roman" w:cs="Times New Roman"/>
                <w:sz w:val="24"/>
                <w:szCs w:val="24"/>
                <w:lang w:val="ru-RU"/>
              </w:rPr>
              <w:t xml:space="preserve">Помощь родителям </w:t>
            </w:r>
            <w:r w:rsidRPr="00F9751F">
              <w:rPr>
                <w:rFonts w:ascii="Times New Roman" w:hAnsi="Times New Roman" w:cs="Times New Roman"/>
                <w:spacing w:val="-12"/>
                <w:sz w:val="24"/>
                <w:szCs w:val="24"/>
                <w:lang w:val="ru-RU"/>
              </w:rPr>
              <w:t xml:space="preserve">в </w:t>
            </w:r>
            <w:r w:rsidRPr="00F9751F">
              <w:rPr>
                <w:rFonts w:ascii="Times New Roman" w:hAnsi="Times New Roman" w:cs="Times New Roman"/>
                <w:sz w:val="24"/>
                <w:szCs w:val="24"/>
                <w:lang w:val="ru-RU"/>
              </w:rPr>
              <w:t>решении</w:t>
            </w:r>
          </w:p>
          <w:p w:rsidR="006E2E4E" w:rsidRPr="00F9751F" w:rsidRDefault="006E2E4E" w:rsidP="009637BB">
            <w:pPr>
              <w:pStyle w:val="TableParagraph"/>
              <w:spacing w:before="1" w:line="276" w:lineRule="auto"/>
              <w:ind w:left="17" w:right="896"/>
              <w:rPr>
                <w:rFonts w:ascii="Times New Roman" w:hAnsi="Times New Roman" w:cs="Times New Roman"/>
                <w:sz w:val="24"/>
                <w:szCs w:val="24"/>
                <w:lang w:val="ru-RU"/>
              </w:rPr>
            </w:pPr>
            <w:r w:rsidRPr="00F9751F">
              <w:rPr>
                <w:rFonts w:ascii="Times New Roman" w:hAnsi="Times New Roman" w:cs="Times New Roman"/>
                <w:sz w:val="24"/>
                <w:szCs w:val="24"/>
                <w:lang w:val="ru-RU"/>
              </w:rPr>
              <w:t>педагогических проблем.</w:t>
            </w:r>
          </w:p>
        </w:tc>
        <w:tc>
          <w:tcPr>
            <w:tcW w:w="1356"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25"/>
              <w:ind w:left="14"/>
              <w:rPr>
                <w:rFonts w:ascii="Times New Roman" w:hAnsi="Times New Roman" w:cs="Times New Roman"/>
                <w:sz w:val="24"/>
                <w:szCs w:val="24"/>
              </w:rPr>
            </w:pPr>
            <w:r w:rsidRPr="00F9751F">
              <w:rPr>
                <w:rFonts w:ascii="Times New Roman" w:hAnsi="Times New Roman" w:cs="Times New Roman"/>
                <w:sz w:val="24"/>
                <w:szCs w:val="24"/>
              </w:rPr>
              <w:t>Март - май</w:t>
            </w:r>
          </w:p>
        </w:tc>
        <w:tc>
          <w:tcPr>
            <w:tcW w:w="2413" w:type="dxa"/>
          </w:tcPr>
          <w:p w:rsidR="006E2E4E" w:rsidRPr="00F9751F" w:rsidRDefault="006E2E4E" w:rsidP="009637BB">
            <w:pPr>
              <w:pStyle w:val="TableParagraph"/>
              <w:spacing w:before="10"/>
              <w:rPr>
                <w:rFonts w:ascii="Times New Roman" w:hAnsi="Times New Roman" w:cs="Times New Roman"/>
                <w:sz w:val="24"/>
                <w:szCs w:val="24"/>
                <w:lang w:val="ru-RU"/>
              </w:rPr>
            </w:pPr>
          </w:p>
          <w:p w:rsidR="006E2E4E" w:rsidRPr="00F9751F" w:rsidRDefault="006E2E4E" w:rsidP="009637BB">
            <w:pPr>
              <w:pStyle w:val="TableParagraph"/>
              <w:spacing w:line="276"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 и</w:t>
            </w:r>
          </w:p>
          <w:p w:rsidR="006E2E4E" w:rsidRPr="00F9751F" w:rsidRDefault="006E2E4E" w:rsidP="009637BB">
            <w:pPr>
              <w:pStyle w:val="TableParagraph"/>
              <w:spacing w:before="1"/>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24"/>
              <w:ind w:left="14"/>
              <w:rPr>
                <w:rFonts w:ascii="Times New Roman" w:hAnsi="Times New Roman" w:cs="Times New Roman"/>
                <w:sz w:val="24"/>
                <w:szCs w:val="24"/>
                <w:lang w:val="ru-RU"/>
              </w:rPr>
            </w:pPr>
            <w:r w:rsidRPr="00F9751F">
              <w:rPr>
                <w:rFonts w:ascii="Times New Roman" w:hAnsi="Times New Roman" w:cs="Times New Roman"/>
                <w:sz w:val="24"/>
                <w:szCs w:val="24"/>
              </w:rPr>
              <w:t>1</w:t>
            </w:r>
            <w:r w:rsidRPr="00F9751F">
              <w:rPr>
                <w:rFonts w:ascii="Times New Roman" w:hAnsi="Times New Roman" w:cs="Times New Roman"/>
                <w:sz w:val="24"/>
                <w:szCs w:val="24"/>
                <w:lang w:val="ru-RU"/>
              </w:rPr>
              <w:t>7.</w:t>
            </w:r>
          </w:p>
        </w:tc>
        <w:tc>
          <w:tcPr>
            <w:tcW w:w="2849"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8"/>
              <w:rPr>
                <w:rFonts w:ascii="Times New Roman" w:hAnsi="Times New Roman" w:cs="Times New Roman"/>
                <w:sz w:val="24"/>
                <w:szCs w:val="24"/>
              </w:rPr>
            </w:pPr>
          </w:p>
          <w:p w:rsidR="006E2E4E" w:rsidRPr="00F9751F" w:rsidRDefault="006E2E4E" w:rsidP="009637BB">
            <w:pPr>
              <w:pStyle w:val="TableParagraph"/>
              <w:spacing w:line="276" w:lineRule="auto"/>
              <w:ind w:left="14" w:right="113"/>
              <w:rPr>
                <w:rFonts w:ascii="Times New Roman" w:hAnsi="Times New Roman" w:cs="Times New Roman"/>
                <w:sz w:val="24"/>
                <w:szCs w:val="24"/>
              </w:rPr>
            </w:pPr>
            <w:r w:rsidRPr="00F9751F">
              <w:rPr>
                <w:rFonts w:ascii="Times New Roman" w:hAnsi="Times New Roman" w:cs="Times New Roman"/>
                <w:sz w:val="24"/>
                <w:szCs w:val="24"/>
              </w:rPr>
              <w:t>Выставка «Мир</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глазами</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детей» .</w:t>
            </w:r>
          </w:p>
        </w:tc>
        <w:tc>
          <w:tcPr>
            <w:tcW w:w="2717" w:type="dxa"/>
          </w:tcPr>
          <w:p w:rsidR="006E2E4E" w:rsidRPr="00F9751F" w:rsidRDefault="006E2E4E" w:rsidP="009637BB">
            <w:pPr>
              <w:pStyle w:val="TableParagraph"/>
              <w:spacing w:before="11" w:line="276" w:lineRule="auto"/>
              <w:ind w:left="17" w:right="723"/>
              <w:jc w:val="both"/>
              <w:rPr>
                <w:rFonts w:ascii="Times New Roman" w:hAnsi="Times New Roman" w:cs="Times New Roman"/>
                <w:sz w:val="24"/>
                <w:szCs w:val="24"/>
                <w:lang w:val="ru-RU"/>
              </w:rPr>
            </w:pPr>
            <w:r w:rsidRPr="00F9751F">
              <w:rPr>
                <w:rFonts w:ascii="Times New Roman" w:hAnsi="Times New Roman" w:cs="Times New Roman"/>
                <w:sz w:val="24"/>
                <w:szCs w:val="24"/>
                <w:lang w:val="ru-RU"/>
              </w:rPr>
              <w:t>Преемственность изобразительных технологий в</w:t>
            </w:r>
          </w:p>
          <w:p w:rsidR="006E2E4E" w:rsidRPr="00F9751F" w:rsidRDefault="006E2E4E" w:rsidP="009637BB">
            <w:pPr>
              <w:pStyle w:val="TableParagraph"/>
              <w:spacing w:before="1" w:line="276" w:lineRule="auto"/>
              <w:ind w:left="17" w:right="1007"/>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дошкольном образовании и</w:t>
            </w:r>
          </w:p>
          <w:p w:rsidR="006E2E4E" w:rsidRPr="00F9751F" w:rsidRDefault="006E2E4E" w:rsidP="009637BB">
            <w:pPr>
              <w:pStyle w:val="TableParagraph"/>
              <w:spacing w:before="1"/>
              <w:ind w:left="17"/>
              <w:rPr>
                <w:rFonts w:ascii="Times New Roman" w:hAnsi="Times New Roman" w:cs="Times New Roman"/>
                <w:sz w:val="24"/>
                <w:szCs w:val="24"/>
              </w:rPr>
            </w:pPr>
            <w:r w:rsidRPr="00F9751F">
              <w:rPr>
                <w:rFonts w:ascii="Times New Roman" w:hAnsi="Times New Roman" w:cs="Times New Roman"/>
                <w:sz w:val="24"/>
                <w:szCs w:val="24"/>
              </w:rPr>
              <w:t>начальной</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школе</w:t>
            </w:r>
          </w:p>
        </w:tc>
        <w:tc>
          <w:tcPr>
            <w:tcW w:w="1356" w:type="dxa"/>
          </w:tcPr>
          <w:p w:rsidR="006E2E4E" w:rsidRPr="00F9751F" w:rsidRDefault="006E2E4E" w:rsidP="009637BB">
            <w:pPr>
              <w:pStyle w:val="TableParagraph"/>
              <w:rPr>
                <w:rFonts w:ascii="Times New Roman" w:hAnsi="Times New Roman" w:cs="Times New Roman"/>
                <w:sz w:val="24"/>
                <w:szCs w:val="24"/>
                <w:lang w:val="ru-RU"/>
              </w:rPr>
            </w:pPr>
            <w:r w:rsidRPr="00F9751F">
              <w:rPr>
                <w:rFonts w:ascii="Times New Roman" w:hAnsi="Times New Roman" w:cs="Times New Roman"/>
                <w:sz w:val="24"/>
                <w:szCs w:val="24"/>
                <w:lang w:val="ru-RU"/>
              </w:rPr>
              <w:t>ежегодно</w:t>
            </w:r>
          </w:p>
        </w:tc>
        <w:tc>
          <w:tcPr>
            <w:tcW w:w="2413" w:type="dxa"/>
          </w:tcPr>
          <w:p w:rsidR="006E2E4E" w:rsidRPr="00F9751F" w:rsidRDefault="006E2E4E" w:rsidP="009637BB">
            <w:pPr>
              <w:pStyle w:val="TableParagraph"/>
              <w:spacing w:before="9"/>
              <w:rPr>
                <w:rFonts w:ascii="Times New Roman" w:hAnsi="Times New Roman" w:cs="Times New Roman"/>
                <w:sz w:val="24"/>
                <w:szCs w:val="24"/>
                <w:lang w:val="ru-RU"/>
              </w:rPr>
            </w:pPr>
          </w:p>
          <w:p w:rsidR="006E2E4E" w:rsidRPr="00F9751F" w:rsidRDefault="006E2E4E" w:rsidP="009637BB">
            <w:pPr>
              <w:pStyle w:val="TableParagraph"/>
              <w:spacing w:before="1" w:line="276"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 и</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ind w:left="14"/>
              <w:rPr>
                <w:rFonts w:ascii="Times New Roman" w:hAnsi="Times New Roman" w:cs="Times New Roman"/>
                <w:sz w:val="24"/>
                <w:szCs w:val="24"/>
                <w:lang w:val="ru-RU"/>
              </w:rPr>
            </w:pPr>
            <w:r w:rsidRPr="00F9751F">
              <w:rPr>
                <w:rFonts w:ascii="Times New Roman" w:hAnsi="Times New Roman" w:cs="Times New Roman"/>
                <w:sz w:val="24"/>
                <w:szCs w:val="24"/>
              </w:rPr>
              <w:t>1</w:t>
            </w:r>
            <w:r w:rsidRPr="00F9751F">
              <w:rPr>
                <w:rFonts w:ascii="Times New Roman" w:hAnsi="Times New Roman" w:cs="Times New Roman"/>
                <w:sz w:val="24"/>
                <w:szCs w:val="24"/>
                <w:lang w:val="ru-RU"/>
              </w:rPr>
              <w:t>8.</w:t>
            </w:r>
          </w:p>
        </w:tc>
        <w:tc>
          <w:tcPr>
            <w:tcW w:w="2849"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
              <w:rPr>
                <w:rFonts w:ascii="Times New Roman" w:hAnsi="Times New Roman" w:cs="Times New Roman"/>
                <w:sz w:val="24"/>
                <w:szCs w:val="24"/>
                <w:lang w:val="ru-RU"/>
              </w:rPr>
            </w:pPr>
          </w:p>
          <w:p w:rsidR="006E2E4E" w:rsidRPr="00F9751F" w:rsidRDefault="006E2E4E" w:rsidP="009637BB">
            <w:pPr>
              <w:pStyle w:val="TableParagraph"/>
              <w:spacing w:before="1" w:line="276" w:lineRule="auto"/>
              <w:ind w:left="14"/>
              <w:rPr>
                <w:rFonts w:ascii="Times New Roman" w:hAnsi="Times New Roman" w:cs="Times New Roman"/>
                <w:sz w:val="24"/>
                <w:szCs w:val="24"/>
                <w:lang w:val="ru-RU"/>
              </w:rPr>
            </w:pPr>
            <w:r w:rsidRPr="00F9751F">
              <w:rPr>
                <w:rFonts w:ascii="Times New Roman" w:hAnsi="Times New Roman" w:cs="Times New Roman"/>
                <w:w w:val="95"/>
                <w:sz w:val="24"/>
                <w:szCs w:val="24"/>
                <w:lang w:val="ru-RU"/>
              </w:rPr>
              <w:t xml:space="preserve">―День открытых </w:t>
            </w:r>
            <w:r w:rsidRPr="00F9751F">
              <w:rPr>
                <w:rFonts w:ascii="Times New Roman" w:hAnsi="Times New Roman" w:cs="Times New Roman"/>
                <w:spacing w:val="-11"/>
                <w:w w:val="95"/>
                <w:sz w:val="24"/>
                <w:szCs w:val="24"/>
                <w:lang w:val="ru-RU"/>
              </w:rPr>
              <w:t xml:space="preserve">дверей‖ </w:t>
            </w:r>
            <w:r w:rsidRPr="00F9751F">
              <w:rPr>
                <w:rFonts w:ascii="Times New Roman" w:hAnsi="Times New Roman" w:cs="Times New Roman"/>
                <w:sz w:val="24"/>
                <w:szCs w:val="24"/>
                <w:lang w:val="ru-RU"/>
              </w:rPr>
              <w:t>(по отдельному плану)</w:t>
            </w:r>
          </w:p>
        </w:tc>
        <w:tc>
          <w:tcPr>
            <w:tcW w:w="2717" w:type="dxa"/>
          </w:tcPr>
          <w:p w:rsidR="006E2E4E" w:rsidRPr="00F9751F" w:rsidRDefault="006E2E4E" w:rsidP="009637BB">
            <w:pPr>
              <w:pStyle w:val="TableParagraph"/>
              <w:spacing w:before="11" w:line="276" w:lineRule="auto"/>
              <w:ind w:left="17" w:right="390"/>
              <w:rPr>
                <w:rFonts w:ascii="Times New Roman" w:hAnsi="Times New Roman" w:cs="Times New Roman"/>
                <w:sz w:val="24"/>
                <w:szCs w:val="24"/>
                <w:lang w:val="ru-RU"/>
              </w:rPr>
            </w:pPr>
            <w:r w:rsidRPr="00F9751F">
              <w:rPr>
                <w:rFonts w:ascii="Times New Roman" w:hAnsi="Times New Roman" w:cs="Times New Roman"/>
                <w:sz w:val="24"/>
                <w:szCs w:val="24"/>
                <w:lang w:val="ru-RU"/>
              </w:rPr>
              <w:t>Обозначить для родителей будущих первоклассников</w:t>
            </w:r>
          </w:p>
          <w:p w:rsidR="006E2E4E" w:rsidRPr="00F9751F" w:rsidRDefault="006E2E4E" w:rsidP="009637BB">
            <w:pPr>
              <w:pStyle w:val="TableParagraph"/>
              <w:spacing w:before="1"/>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программные</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требования для</w:t>
            </w:r>
          </w:p>
          <w:p w:rsidR="006E2E4E" w:rsidRPr="00F9751F" w:rsidRDefault="006E2E4E" w:rsidP="009637BB">
            <w:pPr>
              <w:pStyle w:val="TableParagraph"/>
              <w:spacing w:before="45" w:line="276" w:lineRule="auto"/>
              <w:ind w:left="17" w:right="204"/>
              <w:rPr>
                <w:rFonts w:ascii="Times New Roman" w:hAnsi="Times New Roman" w:cs="Times New Roman"/>
                <w:sz w:val="24"/>
                <w:szCs w:val="24"/>
                <w:lang w:val="ru-RU"/>
              </w:rPr>
            </w:pPr>
            <w:r w:rsidRPr="00F9751F">
              <w:rPr>
                <w:rFonts w:ascii="Times New Roman" w:hAnsi="Times New Roman" w:cs="Times New Roman"/>
                <w:sz w:val="24"/>
                <w:szCs w:val="24"/>
                <w:lang w:val="ru-RU"/>
              </w:rPr>
              <w:t>выпускников группы. Довести до каждого родителя программу, учебные пособия,</w:t>
            </w:r>
          </w:p>
          <w:p w:rsidR="006E2E4E" w:rsidRPr="00F9751F" w:rsidRDefault="006E2E4E" w:rsidP="009637BB">
            <w:pPr>
              <w:pStyle w:val="TableParagraph"/>
              <w:spacing w:line="297" w:lineRule="exact"/>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планируемые на</w:t>
            </w:r>
          </w:p>
          <w:p w:rsidR="006E2E4E" w:rsidRPr="00F9751F" w:rsidRDefault="006E2E4E" w:rsidP="009637BB">
            <w:pPr>
              <w:pStyle w:val="TableParagraph"/>
              <w:spacing w:before="3" w:line="340" w:lineRule="atLeast"/>
              <w:ind w:left="17" w:right="125"/>
              <w:rPr>
                <w:rFonts w:ascii="Times New Roman" w:hAnsi="Times New Roman" w:cs="Times New Roman"/>
                <w:sz w:val="24"/>
                <w:szCs w:val="24"/>
                <w:lang w:val="ru-RU"/>
              </w:rPr>
            </w:pPr>
            <w:r w:rsidRPr="00F9751F">
              <w:rPr>
                <w:rFonts w:ascii="Times New Roman" w:hAnsi="Times New Roman" w:cs="Times New Roman"/>
                <w:sz w:val="24"/>
                <w:szCs w:val="24"/>
                <w:lang w:val="ru-RU"/>
              </w:rPr>
              <w:t>будущий учебный год в школе.</w:t>
            </w:r>
          </w:p>
        </w:tc>
        <w:tc>
          <w:tcPr>
            <w:tcW w:w="1356"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ind w:left="14"/>
              <w:rPr>
                <w:rFonts w:ascii="Times New Roman" w:hAnsi="Times New Roman" w:cs="Times New Roman"/>
                <w:sz w:val="24"/>
                <w:szCs w:val="24"/>
              </w:rPr>
            </w:pPr>
            <w:r w:rsidRPr="00F9751F">
              <w:rPr>
                <w:rFonts w:ascii="Times New Roman" w:hAnsi="Times New Roman" w:cs="Times New Roman"/>
                <w:sz w:val="24"/>
                <w:szCs w:val="24"/>
              </w:rPr>
              <w:t>Март</w:t>
            </w:r>
          </w:p>
        </w:tc>
        <w:tc>
          <w:tcPr>
            <w:tcW w:w="2413"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4"/>
              <w:rPr>
                <w:rFonts w:ascii="Times New Roman" w:hAnsi="Times New Roman" w:cs="Times New Roman"/>
                <w:sz w:val="24"/>
                <w:szCs w:val="24"/>
                <w:lang w:val="ru-RU"/>
              </w:rPr>
            </w:pPr>
          </w:p>
          <w:p w:rsidR="006E2E4E" w:rsidRPr="00F9751F" w:rsidRDefault="006E2E4E" w:rsidP="009637BB">
            <w:pPr>
              <w:pStyle w:val="TableParagraph"/>
              <w:spacing w:line="276"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 и</w:t>
            </w:r>
          </w:p>
          <w:p w:rsidR="006E2E4E" w:rsidRPr="00F9751F" w:rsidRDefault="006E2E4E" w:rsidP="009637BB">
            <w:pPr>
              <w:pStyle w:val="TableParagraph"/>
              <w:spacing w:before="1"/>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27"/>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19.</w:t>
            </w:r>
          </w:p>
        </w:tc>
        <w:tc>
          <w:tcPr>
            <w:tcW w:w="2849" w:type="dxa"/>
          </w:tcPr>
          <w:p w:rsidR="006E2E4E" w:rsidRPr="00F9751F" w:rsidRDefault="006E2E4E" w:rsidP="009637BB">
            <w:pPr>
              <w:pStyle w:val="TableParagraph"/>
              <w:spacing w:before="14" w:line="276" w:lineRule="auto"/>
              <w:ind w:left="14" w:right="859"/>
              <w:rPr>
                <w:rFonts w:ascii="Times New Roman" w:hAnsi="Times New Roman" w:cs="Times New Roman"/>
                <w:sz w:val="24"/>
                <w:szCs w:val="24"/>
                <w:lang w:val="ru-RU"/>
              </w:rPr>
            </w:pPr>
            <w:r w:rsidRPr="00F9751F">
              <w:rPr>
                <w:rFonts w:ascii="Times New Roman" w:hAnsi="Times New Roman" w:cs="Times New Roman"/>
                <w:sz w:val="24"/>
                <w:szCs w:val="24"/>
                <w:lang w:val="ru-RU"/>
              </w:rPr>
              <w:t>Диагностическое обследование,</w:t>
            </w:r>
          </w:p>
          <w:p w:rsidR="006E2E4E" w:rsidRPr="00F9751F" w:rsidRDefault="006E2E4E" w:rsidP="009637BB">
            <w:pPr>
              <w:pStyle w:val="TableParagraph"/>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определяющее</w:t>
            </w:r>
          </w:p>
          <w:p w:rsidR="006E2E4E" w:rsidRPr="00F9751F" w:rsidRDefault="006E2E4E" w:rsidP="009637BB">
            <w:pPr>
              <w:pStyle w:val="TableParagraph"/>
              <w:spacing w:before="45" w:line="273" w:lineRule="auto"/>
              <w:ind w:left="14" w:right="329"/>
              <w:rPr>
                <w:rFonts w:ascii="Times New Roman" w:hAnsi="Times New Roman" w:cs="Times New Roman"/>
                <w:sz w:val="24"/>
                <w:szCs w:val="24"/>
                <w:lang w:val="ru-RU"/>
              </w:rPr>
            </w:pPr>
            <w:r w:rsidRPr="00F9751F">
              <w:rPr>
                <w:rFonts w:ascii="Times New Roman" w:hAnsi="Times New Roman" w:cs="Times New Roman"/>
                <w:sz w:val="24"/>
                <w:szCs w:val="24"/>
                <w:lang w:val="ru-RU"/>
              </w:rPr>
              <w:t>успешность обучения первоклассников в</w:t>
            </w:r>
          </w:p>
          <w:p w:rsidR="006E2E4E" w:rsidRPr="00F9751F" w:rsidRDefault="006E2E4E" w:rsidP="009637BB">
            <w:pPr>
              <w:pStyle w:val="TableParagraph"/>
              <w:spacing w:before="5"/>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конце учебного года</w:t>
            </w:r>
          </w:p>
        </w:tc>
        <w:tc>
          <w:tcPr>
            <w:tcW w:w="2717"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0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Определение уровня</w:t>
            </w:r>
          </w:p>
          <w:p w:rsidR="006E2E4E" w:rsidRPr="00F9751F" w:rsidRDefault="006E2E4E" w:rsidP="009637BB">
            <w:pPr>
              <w:pStyle w:val="TableParagraph"/>
              <w:spacing w:before="45" w:line="276" w:lineRule="auto"/>
              <w:ind w:left="17" w:right="19"/>
              <w:rPr>
                <w:rFonts w:ascii="Times New Roman" w:hAnsi="Times New Roman" w:cs="Times New Roman"/>
                <w:sz w:val="24"/>
                <w:szCs w:val="24"/>
                <w:lang w:val="ru-RU"/>
              </w:rPr>
            </w:pPr>
            <w:r w:rsidRPr="00F9751F">
              <w:rPr>
                <w:rFonts w:ascii="Times New Roman" w:hAnsi="Times New Roman" w:cs="Times New Roman"/>
                <w:sz w:val="24"/>
                <w:szCs w:val="24"/>
                <w:lang w:val="ru-RU"/>
              </w:rPr>
              <w:t>готовности к обучению в школе</w:t>
            </w:r>
          </w:p>
        </w:tc>
        <w:tc>
          <w:tcPr>
            <w:tcW w:w="1356"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27"/>
              <w:ind w:left="14"/>
              <w:rPr>
                <w:rFonts w:ascii="Times New Roman" w:hAnsi="Times New Roman" w:cs="Times New Roman"/>
                <w:sz w:val="24"/>
                <w:szCs w:val="24"/>
              </w:rPr>
            </w:pPr>
            <w:r w:rsidRPr="00F9751F">
              <w:rPr>
                <w:rFonts w:ascii="Times New Roman" w:hAnsi="Times New Roman" w:cs="Times New Roman"/>
                <w:sz w:val="24"/>
                <w:szCs w:val="24"/>
              </w:rPr>
              <w:t>апрель</w:t>
            </w:r>
          </w:p>
        </w:tc>
        <w:tc>
          <w:tcPr>
            <w:tcW w:w="2413"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1"/>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spacing w:before="10"/>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p w:rsidR="006E2E4E" w:rsidRPr="00F9751F" w:rsidRDefault="006E2E4E" w:rsidP="009637BB">
            <w:pPr>
              <w:pStyle w:val="TableParagraph"/>
              <w:spacing w:line="276" w:lineRule="auto"/>
              <w:ind w:left="17" w:right="411"/>
              <w:rPr>
                <w:rFonts w:ascii="Times New Roman" w:hAnsi="Times New Roman" w:cs="Times New Roman"/>
                <w:sz w:val="24"/>
                <w:szCs w:val="24"/>
                <w:lang w:val="ru-RU"/>
              </w:rPr>
            </w:pP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r w:rsidRPr="00F9751F">
              <w:rPr>
                <w:rFonts w:ascii="Times New Roman" w:hAnsi="Times New Roman" w:cs="Times New Roman"/>
                <w:sz w:val="24"/>
                <w:szCs w:val="24"/>
                <w:lang w:val="ru-RU"/>
              </w:rPr>
              <w:t>20.</w:t>
            </w:r>
          </w:p>
        </w:tc>
        <w:tc>
          <w:tcPr>
            <w:tcW w:w="2849" w:type="dxa"/>
          </w:tcPr>
          <w:p w:rsidR="006E2E4E" w:rsidRPr="00F9751F" w:rsidRDefault="006E2E4E" w:rsidP="009637BB">
            <w:pPr>
              <w:pStyle w:val="TableParagraph"/>
              <w:spacing w:before="14" w:line="273" w:lineRule="auto"/>
              <w:ind w:left="14" w:right="203"/>
              <w:rPr>
                <w:rFonts w:ascii="Times New Roman" w:hAnsi="Times New Roman" w:cs="Times New Roman"/>
                <w:sz w:val="24"/>
                <w:szCs w:val="24"/>
                <w:lang w:val="ru-RU"/>
              </w:rPr>
            </w:pPr>
            <w:r w:rsidRPr="00F9751F">
              <w:rPr>
                <w:rFonts w:ascii="Times New Roman" w:hAnsi="Times New Roman" w:cs="Times New Roman"/>
                <w:sz w:val="24"/>
                <w:szCs w:val="24"/>
                <w:lang w:val="ru-RU"/>
              </w:rPr>
              <w:t>Экскурсия «Введение в школьную жизнь»</w:t>
            </w:r>
          </w:p>
          <w:p w:rsidR="006E2E4E" w:rsidRPr="00F9751F" w:rsidRDefault="006E2E4E" w:rsidP="009637BB">
            <w:pPr>
              <w:pStyle w:val="TableParagraph"/>
              <w:spacing w:before="4"/>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Знакомство со</w:t>
            </w:r>
          </w:p>
          <w:p w:rsidR="006E2E4E" w:rsidRPr="00F9751F" w:rsidRDefault="006E2E4E" w:rsidP="009637BB">
            <w:pPr>
              <w:pStyle w:val="TableParagraph"/>
              <w:spacing w:before="45" w:line="276" w:lineRule="auto"/>
              <w:ind w:left="14" w:right="45"/>
              <w:rPr>
                <w:rFonts w:ascii="Times New Roman" w:hAnsi="Times New Roman" w:cs="Times New Roman"/>
                <w:sz w:val="24"/>
                <w:szCs w:val="24"/>
                <w:lang w:val="ru-RU"/>
              </w:rPr>
            </w:pPr>
            <w:r w:rsidRPr="00F9751F">
              <w:rPr>
                <w:rFonts w:ascii="Times New Roman" w:hAnsi="Times New Roman" w:cs="Times New Roman"/>
                <w:sz w:val="24"/>
                <w:szCs w:val="24"/>
                <w:lang w:val="ru-RU"/>
              </w:rPr>
              <w:t>школьной библиотекой, спортивным залом,</w:t>
            </w:r>
          </w:p>
          <w:p w:rsidR="006E2E4E" w:rsidRPr="00F9751F" w:rsidRDefault="006E2E4E" w:rsidP="009637BB">
            <w:pPr>
              <w:pStyle w:val="TableParagraph"/>
              <w:spacing w:before="1"/>
              <w:ind w:left="14"/>
              <w:rPr>
                <w:rFonts w:ascii="Times New Roman" w:hAnsi="Times New Roman" w:cs="Times New Roman"/>
                <w:sz w:val="24"/>
                <w:szCs w:val="24"/>
              </w:rPr>
            </w:pPr>
            <w:r w:rsidRPr="00F9751F">
              <w:rPr>
                <w:rFonts w:ascii="Times New Roman" w:hAnsi="Times New Roman" w:cs="Times New Roman"/>
                <w:sz w:val="24"/>
                <w:szCs w:val="24"/>
              </w:rPr>
              <w:t>столовой.</w:t>
            </w:r>
          </w:p>
        </w:tc>
        <w:tc>
          <w:tcPr>
            <w:tcW w:w="2717"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8"/>
              <w:rPr>
                <w:rFonts w:ascii="Times New Roman" w:hAnsi="Times New Roman" w:cs="Times New Roman"/>
                <w:sz w:val="24"/>
                <w:szCs w:val="24"/>
              </w:rPr>
            </w:pPr>
          </w:p>
          <w:p w:rsidR="006E2E4E" w:rsidRPr="00F9751F" w:rsidRDefault="006E2E4E" w:rsidP="009637BB">
            <w:pPr>
              <w:pStyle w:val="TableParagraph"/>
              <w:ind w:left="17"/>
              <w:rPr>
                <w:rFonts w:ascii="Times New Roman" w:hAnsi="Times New Roman" w:cs="Times New Roman"/>
                <w:sz w:val="24"/>
                <w:szCs w:val="24"/>
              </w:rPr>
            </w:pPr>
            <w:r w:rsidRPr="00F9751F">
              <w:rPr>
                <w:rFonts w:ascii="Times New Roman" w:hAnsi="Times New Roman" w:cs="Times New Roman"/>
                <w:sz w:val="24"/>
                <w:szCs w:val="24"/>
              </w:rPr>
              <w:t>Путешествие</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по</w:t>
            </w:r>
          </w:p>
          <w:p w:rsidR="006E2E4E" w:rsidRPr="00F9751F" w:rsidRDefault="006E2E4E" w:rsidP="009637BB">
            <w:pPr>
              <w:pStyle w:val="TableParagraph"/>
              <w:spacing w:before="45"/>
              <w:ind w:left="17"/>
              <w:rPr>
                <w:rFonts w:ascii="Times New Roman" w:hAnsi="Times New Roman" w:cs="Times New Roman"/>
                <w:sz w:val="24"/>
                <w:szCs w:val="24"/>
              </w:rPr>
            </w:pPr>
            <w:r w:rsidRPr="00F9751F">
              <w:rPr>
                <w:rFonts w:ascii="Times New Roman" w:hAnsi="Times New Roman" w:cs="Times New Roman"/>
                <w:sz w:val="24"/>
                <w:szCs w:val="24"/>
              </w:rPr>
              <w:t>Школьным</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станциям</w:t>
            </w:r>
          </w:p>
        </w:tc>
        <w:tc>
          <w:tcPr>
            <w:tcW w:w="1356"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227"/>
              <w:ind w:left="14"/>
              <w:rPr>
                <w:rFonts w:ascii="Times New Roman" w:hAnsi="Times New Roman" w:cs="Times New Roman"/>
                <w:sz w:val="24"/>
                <w:szCs w:val="24"/>
              </w:rPr>
            </w:pPr>
            <w:r w:rsidRPr="00F9751F">
              <w:rPr>
                <w:rFonts w:ascii="Times New Roman" w:hAnsi="Times New Roman" w:cs="Times New Roman"/>
                <w:sz w:val="24"/>
                <w:szCs w:val="24"/>
              </w:rPr>
              <w:t>Апрель</w:t>
            </w:r>
          </w:p>
        </w:tc>
        <w:tc>
          <w:tcPr>
            <w:tcW w:w="2413" w:type="dxa"/>
          </w:tcPr>
          <w:p w:rsidR="006E2E4E" w:rsidRPr="00F9751F" w:rsidRDefault="006E2E4E" w:rsidP="009637BB">
            <w:pPr>
              <w:pStyle w:val="TableParagraph"/>
              <w:spacing w:before="10"/>
              <w:rPr>
                <w:rFonts w:ascii="Times New Roman" w:hAnsi="Times New Roman" w:cs="Times New Roman"/>
                <w:sz w:val="24"/>
                <w:szCs w:val="24"/>
                <w:lang w:val="ru-RU"/>
              </w:rPr>
            </w:pPr>
          </w:p>
          <w:p w:rsidR="006E2E4E" w:rsidRPr="00F9751F" w:rsidRDefault="006E2E4E" w:rsidP="009637BB">
            <w:pPr>
              <w:pStyle w:val="TableParagraph"/>
              <w:spacing w:line="276"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 и</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6"/>
              <w:rPr>
                <w:rFonts w:ascii="Times New Roman" w:hAnsi="Times New Roman" w:cs="Times New Roman"/>
                <w:sz w:val="24"/>
                <w:szCs w:val="24"/>
                <w:lang w:val="ru-RU"/>
              </w:rPr>
            </w:pPr>
          </w:p>
          <w:p w:rsidR="006E2E4E" w:rsidRPr="00F9751F" w:rsidRDefault="006E2E4E" w:rsidP="009637BB">
            <w:pPr>
              <w:pStyle w:val="TableParagraph"/>
              <w:spacing w:before="1"/>
              <w:ind w:left="14"/>
              <w:rPr>
                <w:rFonts w:ascii="Times New Roman" w:hAnsi="Times New Roman" w:cs="Times New Roman"/>
                <w:sz w:val="24"/>
                <w:szCs w:val="24"/>
              </w:rPr>
            </w:pPr>
            <w:r w:rsidRPr="00F9751F">
              <w:rPr>
                <w:rFonts w:ascii="Times New Roman" w:hAnsi="Times New Roman" w:cs="Times New Roman"/>
                <w:sz w:val="24"/>
                <w:szCs w:val="24"/>
              </w:rPr>
              <w:t>21.</w:t>
            </w:r>
          </w:p>
        </w:tc>
        <w:tc>
          <w:tcPr>
            <w:tcW w:w="2849"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227" w:line="276" w:lineRule="auto"/>
              <w:ind w:left="14"/>
              <w:rPr>
                <w:rFonts w:ascii="Times New Roman" w:hAnsi="Times New Roman" w:cs="Times New Roman"/>
                <w:sz w:val="24"/>
                <w:szCs w:val="24"/>
              </w:rPr>
            </w:pPr>
            <w:r w:rsidRPr="00F9751F">
              <w:rPr>
                <w:rFonts w:ascii="Times New Roman" w:hAnsi="Times New Roman" w:cs="Times New Roman"/>
                <w:w w:val="95"/>
                <w:sz w:val="24"/>
                <w:szCs w:val="24"/>
              </w:rPr>
              <w:t xml:space="preserve">Праздник ―Прощай, </w:t>
            </w:r>
            <w:r w:rsidRPr="00F9751F">
              <w:rPr>
                <w:rFonts w:ascii="Times New Roman" w:hAnsi="Times New Roman" w:cs="Times New Roman"/>
                <w:sz w:val="24"/>
                <w:szCs w:val="24"/>
              </w:rPr>
              <w:t>Азбука!‖</w:t>
            </w:r>
          </w:p>
        </w:tc>
        <w:tc>
          <w:tcPr>
            <w:tcW w:w="2717" w:type="dxa"/>
          </w:tcPr>
          <w:p w:rsidR="006E2E4E" w:rsidRPr="00F9751F" w:rsidRDefault="006E2E4E" w:rsidP="009637BB">
            <w:pPr>
              <w:pStyle w:val="TableParagraph"/>
              <w:spacing w:before="14"/>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Создать для</w:t>
            </w:r>
          </w:p>
          <w:p w:rsidR="006E2E4E" w:rsidRPr="00F9751F" w:rsidRDefault="006E2E4E" w:rsidP="009637BB">
            <w:pPr>
              <w:pStyle w:val="TableParagraph"/>
              <w:spacing w:before="45" w:line="276" w:lineRule="auto"/>
              <w:ind w:left="17" w:right="-14"/>
              <w:rPr>
                <w:rFonts w:ascii="Times New Roman" w:hAnsi="Times New Roman" w:cs="Times New Roman"/>
                <w:sz w:val="24"/>
                <w:szCs w:val="24"/>
                <w:lang w:val="ru-RU"/>
              </w:rPr>
            </w:pPr>
            <w:r w:rsidRPr="00F9751F">
              <w:rPr>
                <w:rFonts w:ascii="Times New Roman" w:hAnsi="Times New Roman" w:cs="Times New Roman"/>
                <w:sz w:val="24"/>
                <w:szCs w:val="24"/>
                <w:lang w:val="ru-RU"/>
              </w:rPr>
              <w:t>будущего выпускника дошкольной группы условия возникновения желания учиться в</w:t>
            </w:r>
          </w:p>
          <w:p w:rsidR="006E2E4E" w:rsidRPr="00F9751F" w:rsidRDefault="006E2E4E" w:rsidP="009637BB">
            <w:pPr>
              <w:pStyle w:val="TableParagraph"/>
              <w:spacing w:line="297" w:lineRule="exact"/>
              <w:ind w:left="17"/>
              <w:rPr>
                <w:rFonts w:ascii="Times New Roman" w:hAnsi="Times New Roman" w:cs="Times New Roman"/>
                <w:sz w:val="24"/>
                <w:szCs w:val="24"/>
              </w:rPr>
            </w:pPr>
            <w:r w:rsidRPr="00F9751F">
              <w:rPr>
                <w:rFonts w:ascii="Times New Roman" w:hAnsi="Times New Roman" w:cs="Times New Roman"/>
                <w:sz w:val="24"/>
                <w:szCs w:val="24"/>
              </w:rPr>
              <w:t>школе, уметь</w:t>
            </w:r>
            <w:r w:rsidRPr="00F9751F">
              <w:rPr>
                <w:rFonts w:ascii="Times New Roman" w:hAnsi="Times New Roman" w:cs="Times New Roman"/>
                <w:sz w:val="24"/>
                <w:szCs w:val="24"/>
                <w:lang w:val="ru-RU"/>
              </w:rPr>
              <w:t xml:space="preserve"> </w:t>
            </w:r>
            <w:r w:rsidRPr="00F9751F">
              <w:rPr>
                <w:rFonts w:ascii="Times New Roman" w:hAnsi="Times New Roman" w:cs="Times New Roman"/>
                <w:sz w:val="24"/>
                <w:szCs w:val="24"/>
              </w:rPr>
              <w:t>читать.</w:t>
            </w:r>
          </w:p>
        </w:tc>
        <w:tc>
          <w:tcPr>
            <w:tcW w:w="1356"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6"/>
              <w:rPr>
                <w:rFonts w:ascii="Times New Roman" w:hAnsi="Times New Roman" w:cs="Times New Roman"/>
                <w:sz w:val="24"/>
                <w:szCs w:val="24"/>
              </w:rPr>
            </w:pPr>
          </w:p>
          <w:p w:rsidR="006E2E4E" w:rsidRPr="00F9751F" w:rsidRDefault="006E2E4E" w:rsidP="009637BB">
            <w:pPr>
              <w:pStyle w:val="TableParagraph"/>
              <w:spacing w:before="1"/>
              <w:ind w:left="14"/>
              <w:rPr>
                <w:rFonts w:ascii="Times New Roman" w:hAnsi="Times New Roman" w:cs="Times New Roman"/>
                <w:sz w:val="24"/>
                <w:szCs w:val="24"/>
              </w:rPr>
            </w:pPr>
            <w:r w:rsidRPr="00F9751F">
              <w:rPr>
                <w:rFonts w:ascii="Times New Roman" w:hAnsi="Times New Roman" w:cs="Times New Roman"/>
                <w:sz w:val="24"/>
                <w:szCs w:val="24"/>
              </w:rPr>
              <w:t>Май</w:t>
            </w:r>
          </w:p>
        </w:tc>
        <w:tc>
          <w:tcPr>
            <w:tcW w:w="2413"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05" w:line="276"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 и</w:t>
            </w:r>
          </w:p>
          <w:p w:rsidR="006E2E4E" w:rsidRPr="00F9751F" w:rsidRDefault="006E2E4E" w:rsidP="009637BB">
            <w:pPr>
              <w:pStyle w:val="TableParagraph"/>
              <w:spacing w:before="1"/>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spacing w:before="45"/>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3"/>
              <w:rPr>
                <w:rFonts w:ascii="Times New Roman" w:hAnsi="Times New Roman" w:cs="Times New Roman"/>
                <w:sz w:val="24"/>
                <w:szCs w:val="24"/>
                <w:lang w:val="ru-RU"/>
              </w:rPr>
            </w:pPr>
          </w:p>
          <w:p w:rsidR="006E2E4E" w:rsidRPr="00F9751F" w:rsidRDefault="006E2E4E" w:rsidP="009637BB">
            <w:pPr>
              <w:pStyle w:val="TableParagraph"/>
              <w:ind w:left="14"/>
              <w:rPr>
                <w:rFonts w:ascii="Times New Roman" w:hAnsi="Times New Roman" w:cs="Times New Roman"/>
                <w:sz w:val="24"/>
                <w:szCs w:val="24"/>
              </w:rPr>
            </w:pPr>
            <w:r w:rsidRPr="00F9751F">
              <w:rPr>
                <w:rFonts w:ascii="Times New Roman" w:hAnsi="Times New Roman" w:cs="Times New Roman"/>
                <w:sz w:val="24"/>
                <w:szCs w:val="24"/>
              </w:rPr>
              <w:t>22.</w:t>
            </w:r>
          </w:p>
        </w:tc>
        <w:tc>
          <w:tcPr>
            <w:tcW w:w="2849"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4"/>
              <w:rPr>
                <w:rFonts w:ascii="Times New Roman" w:hAnsi="Times New Roman" w:cs="Times New Roman"/>
                <w:sz w:val="24"/>
                <w:szCs w:val="24"/>
                <w:lang w:val="ru-RU"/>
              </w:rPr>
            </w:pPr>
          </w:p>
          <w:p w:rsidR="006E2E4E" w:rsidRPr="00F9751F" w:rsidRDefault="006E2E4E" w:rsidP="009637BB">
            <w:pPr>
              <w:pStyle w:val="TableParagraph"/>
              <w:spacing w:line="276" w:lineRule="auto"/>
              <w:ind w:left="14" w:right="14"/>
              <w:rPr>
                <w:rFonts w:ascii="Times New Roman" w:hAnsi="Times New Roman" w:cs="Times New Roman"/>
                <w:sz w:val="24"/>
                <w:szCs w:val="24"/>
                <w:lang w:val="ru-RU"/>
              </w:rPr>
            </w:pPr>
            <w:r w:rsidRPr="00F9751F">
              <w:rPr>
                <w:rFonts w:ascii="Times New Roman" w:hAnsi="Times New Roman" w:cs="Times New Roman"/>
                <w:sz w:val="24"/>
                <w:szCs w:val="24"/>
                <w:lang w:val="ru-RU"/>
              </w:rPr>
              <w:t>Круглый стол ―Вопросы преемственности</w:t>
            </w:r>
          </w:p>
          <w:p w:rsidR="006E2E4E" w:rsidRPr="00F9751F" w:rsidRDefault="006E2E4E" w:rsidP="009637BB">
            <w:pPr>
              <w:pStyle w:val="TableParagraph"/>
              <w:spacing w:before="1" w:line="276" w:lineRule="auto"/>
              <w:ind w:left="14" w:right="254"/>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 и школы</w:t>
            </w:r>
          </w:p>
        </w:tc>
        <w:tc>
          <w:tcPr>
            <w:tcW w:w="2717" w:type="dxa"/>
          </w:tcPr>
          <w:p w:rsidR="006E2E4E" w:rsidRPr="00F9751F" w:rsidRDefault="006E2E4E" w:rsidP="009637BB">
            <w:pPr>
              <w:pStyle w:val="TableParagraph"/>
              <w:spacing w:before="14" w:line="276" w:lineRule="auto"/>
              <w:ind w:left="17" w:right="117"/>
              <w:rPr>
                <w:rFonts w:ascii="Times New Roman" w:hAnsi="Times New Roman" w:cs="Times New Roman"/>
                <w:sz w:val="24"/>
                <w:szCs w:val="24"/>
                <w:lang w:val="ru-RU"/>
              </w:rPr>
            </w:pPr>
            <w:r w:rsidRPr="00F9751F">
              <w:rPr>
                <w:rFonts w:ascii="Times New Roman" w:hAnsi="Times New Roman" w:cs="Times New Roman"/>
                <w:sz w:val="24"/>
                <w:szCs w:val="24"/>
                <w:lang w:val="ru-RU"/>
              </w:rPr>
              <w:t>Составить примерный план совместной работыначальной</w:t>
            </w:r>
          </w:p>
          <w:p w:rsidR="006E2E4E" w:rsidRPr="00F9751F" w:rsidRDefault="006E2E4E" w:rsidP="009637BB">
            <w:pPr>
              <w:pStyle w:val="TableParagraph"/>
              <w:spacing w:line="276" w:lineRule="auto"/>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 xml:space="preserve">школы и </w:t>
            </w:r>
            <w:r w:rsidRPr="00F9751F">
              <w:rPr>
                <w:rFonts w:ascii="Times New Roman" w:hAnsi="Times New Roman" w:cs="Times New Roman"/>
                <w:spacing w:val="-3"/>
                <w:sz w:val="24"/>
                <w:szCs w:val="24"/>
                <w:lang w:val="ru-RU"/>
              </w:rPr>
              <w:t xml:space="preserve">дошкольной </w:t>
            </w:r>
            <w:r w:rsidRPr="00F9751F">
              <w:rPr>
                <w:rFonts w:ascii="Times New Roman" w:hAnsi="Times New Roman" w:cs="Times New Roman"/>
                <w:sz w:val="24"/>
                <w:szCs w:val="24"/>
                <w:lang w:val="ru-RU"/>
              </w:rPr>
              <w:t>групп набудущий</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учебный год.</w:t>
            </w:r>
          </w:p>
          <w:p w:rsidR="006E2E4E" w:rsidRPr="00F9751F" w:rsidRDefault="006E2E4E" w:rsidP="009637BB">
            <w:pPr>
              <w:pStyle w:val="TableParagraph"/>
              <w:spacing w:before="44" w:line="276" w:lineRule="auto"/>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Подвести итоги совместной</w:t>
            </w:r>
            <w:r w:rsidRPr="00F9751F">
              <w:rPr>
                <w:rFonts w:ascii="Times New Roman" w:hAnsi="Times New Roman" w:cs="Times New Roman"/>
                <w:spacing w:val="-4"/>
                <w:sz w:val="24"/>
                <w:szCs w:val="24"/>
                <w:lang w:val="ru-RU"/>
              </w:rPr>
              <w:t>работы</w:t>
            </w:r>
          </w:p>
          <w:p w:rsidR="006E2E4E" w:rsidRPr="00F9751F" w:rsidRDefault="006E2E4E" w:rsidP="009637BB">
            <w:pPr>
              <w:pStyle w:val="TableParagraph"/>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начальной школыи</w:t>
            </w:r>
          </w:p>
          <w:p w:rsidR="006E2E4E" w:rsidRPr="00F9751F" w:rsidRDefault="006E2E4E" w:rsidP="009637BB">
            <w:pPr>
              <w:pStyle w:val="TableParagraph"/>
              <w:spacing w:before="45" w:line="276" w:lineRule="auto"/>
              <w:ind w:left="17" w:right="6"/>
              <w:rPr>
                <w:rFonts w:ascii="Times New Roman" w:hAnsi="Times New Roman" w:cs="Times New Roman"/>
                <w:sz w:val="24"/>
                <w:szCs w:val="24"/>
                <w:lang w:val="ru-RU"/>
              </w:rPr>
            </w:pPr>
            <w:r w:rsidRPr="00F9751F">
              <w:rPr>
                <w:rFonts w:ascii="Times New Roman" w:hAnsi="Times New Roman" w:cs="Times New Roman"/>
                <w:sz w:val="24"/>
                <w:szCs w:val="24"/>
                <w:lang w:val="ru-RU"/>
              </w:rPr>
              <w:t xml:space="preserve">дошкольной группы </w:t>
            </w:r>
            <w:r w:rsidRPr="00F9751F">
              <w:rPr>
                <w:rFonts w:ascii="Times New Roman" w:hAnsi="Times New Roman" w:cs="Times New Roman"/>
                <w:spacing w:val="-7"/>
                <w:sz w:val="24"/>
                <w:szCs w:val="24"/>
                <w:lang w:val="ru-RU"/>
              </w:rPr>
              <w:t xml:space="preserve">по </w:t>
            </w:r>
            <w:r w:rsidRPr="00F9751F">
              <w:rPr>
                <w:rFonts w:ascii="Times New Roman" w:hAnsi="Times New Roman" w:cs="Times New Roman"/>
                <w:sz w:val="24"/>
                <w:szCs w:val="24"/>
                <w:lang w:val="ru-RU"/>
              </w:rPr>
              <w:t>решениюпроблемы</w:t>
            </w:r>
          </w:p>
          <w:p w:rsidR="006E2E4E" w:rsidRPr="00F9751F" w:rsidRDefault="006E2E4E" w:rsidP="009637BB">
            <w:pPr>
              <w:pStyle w:val="TableParagraph"/>
              <w:spacing w:before="1"/>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преемственности.</w:t>
            </w:r>
          </w:p>
        </w:tc>
        <w:tc>
          <w:tcPr>
            <w:tcW w:w="1356"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
              <w:rPr>
                <w:rFonts w:ascii="Times New Roman" w:hAnsi="Times New Roman" w:cs="Times New Roman"/>
                <w:sz w:val="24"/>
                <w:szCs w:val="24"/>
                <w:lang w:val="ru-RU"/>
              </w:rPr>
            </w:pPr>
          </w:p>
          <w:p w:rsidR="006E2E4E" w:rsidRPr="00F9751F" w:rsidRDefault="006E2E4E" w:rsidP="009637BB">
            <w:pPr>
              <w:pStyle w:val="TableParagraph"/>
              <w:spacing w:before="1" w:line="276" w:lineRule="auto"/>
              <w:ind w:left="14" w:right="385"/>
              <w:rPr>
                <w:rFonts w:ascii="Times New Roman" w:hAnsi="Times New Roman" w:cs="Times New Roman"/>
                <w:sz w:val="24"/>
                <w:szCs w:val="24"/>
              </w:rPr>
            </w:pPr>
            <w:r w:rsidRPr="00F9751F">
              <w:rPr>
                <w:rFonts w:ascii="Times New Roman" w:hAnsi="Times New Roman" w:cs="Times New Roman"/>
                <w:sz w:val="24"/>
                <w:szCs w:val="24"/>
              </w:rPr>
              <w:t>Апрель- май</w:t>
            </w:r>
          </w:p>
        </w:tc>
        <w:tc>
          <w:tcPr>
            <w:tcW w:w="2413" w:type="dxa"/>
          </w:tcPr>
          <w:p w:rsidR="006E2E4E" w:rsidRPr="00F9751F" w:rsidRDefault="006E2E4E" w:rsidP="009637BB">
            <w:pPr>
              <w:pStyle w:val="TableParagraph"/>
              <w:rPr>
                <w:rFonts w:ascii="Times New Roman" w:hAnsi="Times New Roman" w:cs="Times New Roman"/>
                <w:sz w:val="24"/>
                <w:szCs w:val="24"/>
                <w:lang w:val="ru-RU"/>
              </w:rPr>
            </w:pPr>
          </w:p>
          <w:p w:rsidR="006E2E4E" w:rsidRPr="00F9751F" w:rsidRDefault="006E2E4E" w:rsidP="009637BB">
            <w:pPr>
              <w:pStyle w:val="TableParagraph"/>
              <w:spacing w:before="205" w:line="276"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Директор,</w:t>
            </w:r>
          </w:p>
          <w:p w:rsidR="006E2E4E" w:rsidRPr="00F9751F" w:rsidRDefault="006E2E4E" w:rsidP="009637BB">
            <w:pPr>
              <w:pStyle w:val="TableParagraph"/>
              <w:spacing w:before="205" w:line="276" w:lineRule="auto"/>
              <w:ind w:left="17" w:right="122"/>
              <w:rPr>
                <w:rFonts w:ascii="Times New Roman" w:hAnsi="Times New Roman" w:cs="Times New Roman"/>
                <w:sz w:val="24"/>
                <w:szCs w:val="24"/>
                <w:lang w:val="ru-RU"/>
              </w:rPr>
            </w:pPr>
            <w:r w:rsidRPr="00F9751F">
              <w:rPr>
                <w:rFonts w:ascii="Times New Roman" w:hAnsi="Times New Roman" w:cs="Times New Roman"/>
                <w:sz w:val="24"/>
                <w:szCs w:val="24"/>
                <w:lang w:val="ru-RU"/>
              </w:rPr>
              <w:t>учителя начальных классов и</w:t>
            </w:r>
          </w:p>
          <w:p w:rsidR="006E2E4E" w:rsidRPr="00F9751F" w:rsidRDefault="006E2E4E" w:rsidP="009637BB">
            <w:pPr>
              <w:pStyle w:val="TableParagraph"/>
              <w:spacing w:before="1"/>
              <w:ind w:left="17"/>
              <w:rPr>
                <w:rFonts w:ascii="Times New Roman" w:hAnsi="Times New Roman" w:cs="Times New Roman"/>
                <w:sz w:val="24"/>
                <w:szCs w:val="24"/>
                <w:lang w:val="ru-RU"/>
              </w:rPr>
            </w:pPr>
            <w:r w:rsidRPr="00F9751F">
              <w:rPr>
                <w:rFonts w:ascii="Times New Roman" w:hAnsi="Times New Roman" w:cs="Times New Roman"/>
                <w:sz w:val="24"/>
                <w:szCs w:val="24"/>
                <w:lang w:val="ru-RU"/>
              </w:rPr>
              <w:t>воспитатель</w:t>
            </w:r>
          </w:p>
          <w:p w:rsidR="006E2E4E" w:rsidRPr="00F9751F" w:rsidRDefault="006E2E4E" w:rsidP="009637BB">
            <w:pPr>
              <w:pStyle w:val="TableParagraph"/>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w:t>
            </w:r>
          </w:p>
          <w:p w:rsidR="006E2E4E" w:rsidRPr="00F9751F" w:rsidRDefault="006E2E4E" w:rsidP="009637BB">
            <w:pPr>
              <w:pStyle w:val="TableParagraph"/>
              <w:spacing w:before="6"/>
              <w:rPr>
                <w:rFonts w:ascii="Times New Roman" w:hAnsi="Times New Roman" w:cs="Times New Roman"/>
                <w:sz w:val="24"/>
                <w:szCs w:val="24"/>
                <w:lang w:val="ru-RU"/>
              </w:rPr>
            </w:pPr>
          </w:p>
          <w:p w:rsidR="006E2E4E" w:rsidRPr="00F9751F" w:rsidRDefault="006E2E4E" w:rsidP="009637BB">
            <w:pPr>
              <w:pStyle w:val="TableParagraph"/>
              <w:spacing w:before="1" w:line="276" w:lineRule="auto"/>
              <w:ind w:left="17" w:right="322"/>
              <w:rPr>
                <w:rFonts w:ascii="Times New Roman" w:hAnsi="Times New Roman" w:cs="Times New Roman"/>
                <w:sz w:val="24"/>
                <w:szCs w:val="24"/>
                <w:lang w:val="ru-RU"/>
              </w:rPr>
            </w:pPr>
          </w:p>
        </w:tc>
      </w:tr>
      <w:tr w:rsidR="006E2E4E" w:rsidRPr="00F9751F" w:rsidTr="009637BB">
        <w:trPr>
          <w:trHeight w:val="2090"/>
        </w:trPr>
        <w:tc>
          <w:tcPr>
            <w:tcW w:w="605"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227"/>
              <w:ind w:left="14"/>
              <w:rPr>
                <w:rFonts w:ascii="Times New Roman" w:hAnsi="Times New Roman" w:cs="Times New Roman"/>
                <w:sz w:val="24"/>
                <w:szCs w:val="24"/>
              </w:rPr>
            </w:pPr>
            <w:r w:rsidRPr="00F9751F">
              <w:rPr>
                <w:rFonts w:ascii="Times New Roman" w:hAnsi="Times New Roman" w:cs="Times New Roman"/>
                <w:sz w:val="24"/>
                <w:szCs w:val="24"/>
              </w:rPr>
              <w:t>23.</w:t>
            </w:r>
          </w:p>
        </w:tc>
        <w:tc>
          <w:tcPr>
            <w:tcW w:w="2849" w:type="dxa"/>
          </w:tcPr>
          <w:p w:rsidR="006E2E4E" w:rsidRPr="00F9751F" w:rsidRDefault="006E2E4E" w:rsidP="009637BB">
            <w:pPr>
              <w:pStyle w:val="TableParagraph"/>
              <w:spacing w:before="9"/>
              <w:rPr>
                <w:rFonts w:ascii="Times New Roman" w:hAnsi="Times New Roman" w:cs="Times New Roman"/>
                <w:sz w:val="24"/>
                <w:szCs w:val="24"/>
                <w:lang w:val="ru-RU"/>
              </w:rPr>
            </w:pPr>
          </w:p>
          <w:p w:rsidR="006E2E4E" w:rsidRPr="00F9751F" w:rsidRDefault="006E2E4E" w:rsidP="009637BB">
            <w:pPr>
              <w:pStyle w:val="TableParagraph"/>
              <w:spacing w:before="1"/>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Участие</w:t>
            </w:r>
          </w:p>
          <w:p w:rsidR="006E2E4E" w:rsidRPr="00F9751F" w:rsidRDefault="006E2E4E" w:rsidP="009637BB">
            <w:pPr>
              <w:pStyle w:val="TableParagraph"/>
              <w:spacing w:before="45" w:line="276" w:lineRule="auto"/>
              <w:ind w:left="14" w:right="693"/>
              <w:rPr>
                <w:rFonts w:ascii="Times New Roman" w:hAnsi="Times New Roman" w:cs="Times New Roman"/>
                <w:sz w:val="24"/>
                <w:szCs w:val="24"/>
                <w:lang w:val="ru-RU"/>
              </w:rPr>
            </w:pPr>
            <w:r w:rsidRPr="00F9751F">
              <w:rPr>
                <w:rFonts w:ascii="Times New Roman" w:hAnsi="Times New Roman" w:cs="Times New Roman"/>
                <w:sz w:val="24"/>
                <w:szCs w:val="24"/>
                <w:lang w:val="ru-RU"/>
              </w:rPr>
              <w:t>первоклассников в празднике ―До</w:t>
            </w:r>
          </w:p>
          <w:p w:rsidR="006E2E4E" w:rsidRPr="00F9751F" w:rsidRDefault="006E2E4E" w:rsidP="009637BB">
            <w:pPr>
              <w:pStyle w:val="TableParagraph"/>
              <w:spacing w:before="1"/>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свидания, детский сад!‖</w:t>
            </w:r>
          </w:p>
        </w:tc>
        <w:tc>
          <w:tcPr>
            <w:tcW w:w="2717" w:type="dxa"/>
          </w:tcPr>
          <w:p w:rsidR="006E2E4E" w:rsidRPr="00F9751F" w:rsidRDefault="006E2E4E" w:rsidP="009637BB">
            <w:pPr>
              <w:pStyle w:val="TableParagraph"/>
              <w:spacing w:before="11" w:line="276" w:lineRule="auto"/>
              <w:ind w:left="17" w:right="161"/>
              <w:rPr>
                <w:rFonts w:ascii="Times New Roman" w:hAnsi="Times New Roman" w:cs="Times New Roman"/>
                <w:sz w:val="24"/>
                <w:szCs w:val="24"/>
                <w:lang w:val="ru-RU"/>
              </w:rPr>
            </w:pPr>
            <w:r w:rsidRPr="00F9751F">
              <w:rPr>
                <w:rFonts w:ascii="Times New Roman" w:hAnsi="Times New Roman" w:cs="Times New Roman"/>
                <w:sz w:val="24"/>
                <w:szCs w:val="24"/>
                <w:lang w:val="ru-RU"/>
              </w:rPr>
              <w:t>Создать для будущего выпускника</w:t>
            </w:r>
          </w:p>
          <w:p w:rsidR="006E2E4E" w:rsidRPr="00F9751F" w:rsidRDefault="006E2E4E" w:rsidP="009637BB">
            <w:pPr>
              <w:pStyle w:val="TableParagraph"/>
              <w:spacing w:before="1" w:line="276" w:lineRule="auto"/>
              <w:ind w:left="17" w:right="-14"/>
              <w:rPr>
                <w:rFonts w:ascii="Times New Roman" w:hAnsi="Times New Roman" w:cs="Times New Roman"/>
                <w:sz w:val="24"/>
                <w:szCs w:val="24"/>
                <w:lang w:val="ru-RU"/>
              </w:rPr>
            </w:pPr>
            <w:r w:rsidRPr="00F9751F">
              <w:rPr>
                <w:rFonts w:ascii="Times New Roman" w:hAnsi="Times New Roman" w:cs="Times New Roman"/>
                <w:sz w:val="24"/>
                <w:szCs w:val="24"/>
                <w:lang w:val="ru-RU"/>
              </w:rPr>
              <w:t>Дошкольной группы условия возникновения желания учиться в</w:t>
            </w:r>
          </w:p>
          <w:p w:rsidR="006E2E4E" w:rsidRPr="00F9751F" w:rsidRDefault="006E2E4E" w:rsidP="009637BB">
            <w:pPr>
              <w:pStyle w:val="TableParagraph"/>
              <w:spacing w:before="1"/>
              <w:ind w:left="17"/>
              <w:rPr>
                <w:rFonts w:ascii="Times New Roman" w:hAnsi="Times New Roman" w:cs="Times New Roman"/>
                <w:sz w:val="24"/>
                <w:szCs w:val="24"/>
              </w:rPr>
            </w:pPr>
            <w:r w:rsidRPr="00F9751F">
              <w:rPr>
                <w:rFonts w:ascii="Times New Roman" w:hAnsi="Times New Roman" w:cs="Times New Roman"/>
                <w:sz w:val="24"/>
                <w:szCs w:val="24"/>
              </w:rPr>
              <w:t>школе.</w:t>
            </w:r>
          </w:p>
        </w:tc>
        <w:tc>
          <w:tcPr>
            <w:tcW w:w="1356"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227"/>
              <w:ind w:left="14"/>
              <w:rPr>
                <w:rFonts w:ascii="Times New Roman" w:hAnsi="Times New Roman" w:cs="Times New Roman"/>
                <w:sz w:val="24"/>
                <w:szCs w:val="24"/>
                <w:lang w:val="ru-RU"/>
              </w:rPr>
            </w:pPr>
            <w:r w:rsidRPr="00F9751F">
              <w:rPr>
                <w:rFonts w:ascii="Times New Roman" w:hAnsi="Times New Roman" w:cs="Times New Roman"/>
                <w:sz w:val="24"/>
                <w:szCs w:val="24"/>
                <w:lang w:val="ru-RU"/>
              </w:rPr>
              <w:t>Май</w:t>
            </w:r>
          </w:p>
        </w:tc>
        <w:tc>
          <w:tcPr>
            <w:tcW w:w="2413" w:type="dxa"/>
          </w:tcPr>
          <w:p w:rsidR="006E2E4E" w:rsidRPr="00F9751F" w:rsidRDefault="006E2E4E" w:rsidP="009637BB">
            <w:pPr>
              <w:pStyle w:val="TableParagraph"/>
              <w:rPr>
                <w:rFonts w:ascii="Times New Roman" w:hAnsi="Times New Roman" w:cs="Times New Roman"/>
                <w:sz w:val="24"/>
                <w:szCs w:val="24"/>
              </w:rPr>
            </w:pPr>
          </w:p>
          <w:p w:rsidR="006E2E4E" w:rsidRPr="00F9751F" w:rsidRDefault="006E2E4E" w:rsidP="009637BB">
            <w:pPr>
              <w:pStyle w:val="TableParagraph"/>
              <w:spacing w:before="8"/>
              <w:rPr>
                <w:rFonts w:ascii="Times New Roman" w:hAnsi="Times New Roman" w:cs="Times New Roman"/>
                <w:sz w:val="24"/>
                <w:szCs w:val="24"/>
              </w:rPr>
            </w:pPr>
          </w:p>
          <w:p w:rsidR="006E2E4E" w:rsidRPr="00F9751F" w:rsidRDefault="006E2E4E" w:rsidP="009637BB">
            <w:pPr>
              <w:pStyle w:val="TableParagraph"/>
              <w:ind w:left="17"/>
              <w:rPr>
                <w:rFonts w:ascii="Times New Roman" w:hAnsi="Times New Roman" w:cs="Times New Roman"/>
                <w:sz w:val="24"/>
                <w:szCs w:val="24"/>
              </w:rPr>
            </w:pPr>
            <w:r w:rsidRPr="00F9751F">
              <w:rPr>
                <w:rFonts w:ascii="Times New Roman" w:hAnsi="Times New Roman" w:cs="Times New Roman"/>
                <w:sz w:val="24"/>
                <w:szCs w:val="24"/>
              </w:rPr>
              <w:t>Воспитатель</w:t>
            </w:r>
          </w:p>
          <w:p w:rsidR="006E2E4E" w:rsidRPr="00F9751F" w:rsidRDefault="006E2E4E" w:rsidP="009637BB">
            <w:pPr>
              <w:pStyle w:val="TableParagraph"/>
              <w:spacing w:before="45"/>
              <w:ind w:left="17"/>
              <w:rPr>
                <w:rFonts w:ascii="Times New Roman" w:hAnsi="Times New Roman" w:cs="Times New Roman"/>
                <w:sz w:val="24"/>
                <w:szCs w:val="24"/>
              </w:rPr>
            </w:pPr>
            <w:r w:rsidRPr="00F9751F">
              <w:rPr>
                <w:rFonts w:ascii="Times New Roman" w:hAnsi="Times New Roman" w:cs="Times New Roman"/>
                <w:sz w:val="24"/>
                <w:szCs w:val="24"/>
              </w:rPr>
              <w:t>дошкольнойгруппы</w:t>
            </w:r>
          </w:p>
        </w:tc>
      </w:tr>
    </w:tbl>
    <w:p w:rsidR="006E2E4E" w:rsidRPr="00F9751F" w:rsidRDefault="006E2E4E" w:rsidP="006E2E4E">
      <w:pPr>
        <w:pStyle w:val="a7"/>
        <w:spacing w:before="1" w:line="276" w:lineRule="auto"/>
        <w:ind w:left="1700"/>
        <w:jc w:val="center"/>
        <w:rPr>
          <w:b/>
        </w:rPr>
      </w:pPr>
    </w:p>
    <w:p w:rsidR="006E2E4E" w:rsidRPr="00F9751F" w:rsidRDefault="006E2E4E" w:rsidP="006E2E4E">
      <w:pPr>
        <w:spacing w:before="96"/>
        <w:ind w:left="980"/>
        <w:jc w:val="both"/>
        <w:rPr>
          <w:rFonts w:ascii="Times New Roman" w:hAnsi="Times New Roman"/>
          <w:b/>
          <w:sz w:val="24"/>
          <w:szCs w:val="24"/>
        </w:rPr>
      </w:pPr>
      <w:r w:rsidRPr="00F9751F">
        <w:rPr>
          <w:rFonts w:ascii="Times New Roman" w:hAnsi="Times New Roman"/>
          <w:b/>
          <w:sz w:val="24"/>
          <w:szCs w:val="24"/>
        </w:rPr>
        <w:t>Ожидаемые результаты программы.</w:t>
      </w:r>
    </w:p>
    <w:p w:rsidR="006E2E4E" w:rsidRPr="00F9751F" w:rsidRDefault="006E2E4E" w:rsidP="006E2E4E">
      <w:pPr>
        <w:spacing w:before="96"/>
        <w:ind w:left="980"/>
        <w:jc w:val="both"/>
        <w:rPr>
          <w:rFonts w:ascii="Times New Roman" w:hAnsi="Times New Roman"/>
          <w:b/>
          <w:sz w:val="24"/>
          <w:szCs w:val="24"/>
        </w:rPr>
      </w:pPr>
      <w:r w:rsidRPr="00F9751F">
        <w:rPr>
          <w:rFonts w:ascii="Times New Roman" w:hAnsi="Times New Roman"/>
          <w:sz w:val="24"/>
          <w:szCs w:val="24"/>
        </w:rPr>
        <w:t>1. Согласование целей воспитания, обучения и развитие на уровнедошкольнойгруппы и начальной школы, подчиненность всего учебно -воспитательного процесса общей идее становления личности ребенка, развитию его обще интеллектуальных и коммуникативных умений, креативности, инициативности, любознательности, самосознания и самооценки.</w:t>
      </w:r>
    </w:p>
    <w:p w:rsidR="006E2E4E" w:rsidRPr="00F9751F" w:rsidRDefault="006E2E4E" w:rsidP="006E2E4E">
      <w:pPr>
        <w:spacing w:before="96"/>
        <w:ind w:left="980"/>
        <w:jc w:val="both"/>
        <w:rPr>
          <w:rFonts w:ascii="Times New Roman" w:hAnsi="Times New Roman"/>
          <w:b/>
          <w:sz w:val="24"/>
          <w:szCs w:val="24"/>
        </w:rPr>
      </w:pPr>
      <w:r w:rsidRPr="00F9751F">
        <w:rPr>
          <w:rFonts w:ascii="Times New Roman" w:hAnsi="Times New Roman"/>
          <w:b/>
          <w:sz w:val="24"/>
          <w:szCs w:val="24"/>
        </w:rPr>
        <w:t xml:space="preserve">2. </w:t>
      </w:r>
      <w:r w:rsidRPr="00F9751F">
        <w:rPr>
          <w:rFonts w:ascii="Times New Roman" w:hAnsi="Times New Roman"/>
          <w:sz w:val="24"/>
          <w:szCs w:val="24"/>
        </w:rPr>
        <w:t>Создание сопряженных учебных планов и программ, их согласование в отдельных звеньях образовательнойсистемы.</w:t>
      </w:r>
    </w:p>
    <w:p w:rsidR="006E2E4E" w:rsidRPr="00F9751F" w:rsidRDefault="006E2E4E" w:rsidP="006E2E4E">
      <w:pPr>
        <w:spacing w:before="96"/>
        <w:ind w:left="980"/>
        <w:jc w:val="both"/>
        <w:rPr>
          <w:rFonts w:ascii="Times New Roman" w:hAnsi="Times New Roman"/>
          <w:b/>
          <w:sz w:val="24"/>
          <w:szCs w:val="24"/>
        </w:rPr>
      </w:pPr>
      <w:r w:rsidRPr="00F9751F">
        <w:rPr>
          <w:rFonts w:ascii="Times New Roman" w:hAnsi="Times New Roman"/>
          <w:b/>
          <w:sz w:val="24"/>
          <w:szCs w:val="24"/>
        </w:rPr>
        <w:t>3.</w:t>
      </w:r>
      <w:r w:rsidRPr="00F9751F">
        <w:rPr>
          <w:rFonts w:ascii="Times New Roman" w:hAnsi="Times New Roman"/>
          <w:sz w:val="24"/>
          <w:szCs w:val="24"/>
        </w:rPr>
        <w:t>Определение структуры и содержания учебно-воспитательного процесса с учетом соблюдения принципов целостности, системности ипреемственности.</w:t>
      </w:r>
    </w:p>
    <w:p w:rsidR="006E2E4E" w:rsidRPr="00F9751F" w:rsidRDefault="006E2E4E" w:rsidP="006E2E4E">
      <w:pPr>
        <w:spacing w:before="96"/>
        <w:ind w:left="980"/>
        <w:jc w:val="both"/>
        <w:rPr>
          <w:rFonts w:ascii="Times New Roman" w:hAnsi="Times New Roman"/>
          <w:sz w:val="24"/>
          <w:szCs w:val="24"/>
        </w:rPr>
      </w:pPr>
      <w:r w:rsidRPr="00F9751F">
        <w:rPr>
          <w:rFonts w:ascii="Times New Roman" w:hAnsi="Times New Roman"/>
          <w:b/>
          <w:sz w:val="24"/>
          <w:szCs w:val="24"/>
        </w:rPr>
        <w:t>4.</w:t>
      </w:r>
      <w:r w:rsidRPr="00F9751F">
        <w:rPr>
          <w:rFonts w:ascii="Times New Roman" w:hAnsi="Times New Roman"/>
          <w:sz w:val="24"/>
          <w:szCs w:val="24"/>
        </w:rPr>
        <w:t>Разработка единых для дошкольной группы и начальной школы принципов создания предметно - развивающей среды, игровых комнат, учебных классов, кабинетов.</w:t>
      </w:r>
    </w:p>
    <w:p w:rsidR="006E2E4E" w:rsidRPr="00F9751F" w:rsidRDefault="006E2E4E" w:rsidP="006E2E4E">
      <w:pPr>
        <w:spacing w:before="96"/>
        <w:ind w:left="980"/>
        <w:jc w:val="both"/>
        <w:rPr>
          <w:rFonts w:ascii="Times New Roman" w:hAnsi="Times New Roman"/>
          <w:sz w:val="24"/>
          <w:szCs w:val="24"/>
        </w:rPr>
      </w:pPr>
      <w:r w:rsidRPr="00F9751F">
        <w:rPr>
          <w:rFonts w:ascii="Times New Roman" w:hAnsi="Times New Roman"/>
          <w:b/>
          <w:sz w:val="24"/>
          <w:szCs w:val="24"/>
        </w:rPr>
        <w:t>5.</w:t>
      </w:r>
      <w:r w:rsidRPr="00F9751F">
        <w:rPr>
          <w:rFonts w:ascii="Times New Roman" w:hAnsi="Times New Roman"/>
          <w:sz w:val="24"/>
          <w:szCs w:val="24"/>
        </w:rPr>
        <w:t>Согласование норм и критериев оценки знаний, умений и навыков на разных этапахобучения.</w:t>
      </w:r>
    </w:p>
    <w:p w:rsidR="006E2E4E" w:rsidRPr="00F9751F" w:rsidRDefault="006E2E4E" w:rsidP="006E2E4E">
      <w:pPr>
        <w:spacing w:before="96"/>
        <w:ind w:left="980"/>
        <w:jc w:val="both"/>
        <w:rPr>
          <w:rFonts w:ascii="Times New Roman" w:hAnsi="Times New Roman"/>
          <w:sz w:val="24"/>
          <w:szCs w:val="24"/>
        </w:rPr>
      </w:pPr>
      <w:r w:rsidRPr="00F9751F">
        <w:rPr>
          <w:rFonts w:ascii="Times New Roman" w:hAnsi="Times New Roman"/>
          <w:b/>
          <w:sz w:val="24"/>
          <w:szCs w:val="24"/>
        </w:rPr>
        <w:t>6.</w:t>
      </w:r>
      <w:r w:rsidRPr="00F9751F">
        <w:rPr>
          <w:rFonts w:ascii="Times New Roman" w:hAnsi="Times New Roman"/>
          <w:sz w:val="24"/>
          <w:szCs w:val="24"/>
        </w:rPr>
        <w:t>Создание системы диагностических тестов и заданий для контроля за достигнутым уровнем развития детей и для дальнейшего егопрогнозирования.</w:t>
      </w:r>
    </w:p>
    <w:p w:rsidR="006E2E4E" w:rsidRPr="00F9751F" w:rsidRDefault="006E2E4E" w:rsidP="006E2E4E">
      <w:pPr>
        <w:pStyle w:val="a4"/>
        <w:widowControl w:val="0"/>
        <w:tabs>
          <w:tab w:val="left" w:pos="1151"/>
        </w:tabs>
        <w:autoSpaceDE w:val="0"/>
        <w:autoSpaceDN w:val="0"/>
        <w:spacing w:before="5" w:after="0"/>
        <w:ind w:left="1700" w:right="944"/>
        <w:contextualSpacing w:val="0"/>
        <w:jc w:val="both"/>
        <w:rPr>
          <w:rFonts w:ascii="Times New Roman" w:hAnsi="Times New Roman"/>
          <w:sz w:val="24"/>
          <w:szCs w:val="24"/>
        </w:rPr>
      </w:pPr>
    </w:p>
    <w:p w:rsidR="00F9751F" w:rsidRDefault="00F9751F" w:rsidP="006E2E4E">
      <w:pPr>
        <w:rPr>
          <w:rFonts w:ascii="Times New Roman" w:hAnsi="Times New Roman"/>
          <w:b/>
          <w:sz w:val="24"/>
          <w:szCs w:val="24"/>
        </w:rPr>
      </w:pPr>
    </w:p>
    <w:p w:rsidR="00F9751F" w:rsidRDefault="00F9751F" w:rsidP="006E2E4E">
      <w:pPr>
        <w:rPr>
          <w:rFonts w:ascii="Times New Roman" w:hAnsi="Times New Roman"/>
          <w:b/>
          <w:sz w:val="24"/>
          <w:szCs w:val="24"/>
        </w:rPr>
      </w:pPr>
    </w:p>
    <w:p w:rsidR="00F9751F" w:rsidRDefault="00F9751F" w:rsidP="006E2E4E">
      <w:pPr>
        <w:rPr>
          <w:rFonts w:ascii="Times New Roman" w:hAnsi="Times New Roman"/>
          <w:b/>
          <w:sz w:val="24"/>
          <w:szCs w:val="24"/>
        </w:rPr>
      </w:pPr>
    </w:p>
    <w:p w:rsidR="00F9751F" w:rsidRDefault="00F9751F" w:rsidP="006E2E4E">
      <w:pPr>
        <w:rPr>
          <w:rFonts w:ascii="Times New Roman" w:hAnsi="Times New Roman"/>
          <w:b/>
          <w:sz w:val="24"/>
          <w:szCs w:val="24"/>
        </w:rPr>
      </w:pPr>
    </w:p>
    <w:p w:rsidR="006E2E4E" w:rsidRPr="00F9751F" w:rsidRDefault="006E2E4E" w:rsidP="006E2E4E">
      <w:pPr>
        <w:rPr>
          <w:rFonts w:ascii="Times New Roman" w:hAnsi="Times New Roman"/>
          <w:b/>
          <w:sz w:val="24"/>
          <w:szCs w:val="24"/>
        </w:rPr>
      </w:pPr>
      <w:r w:rsidRPr="00F9751F">
        <w:rPr>
          <w:rFonts w:ascii="Times New Roman" w:hAnsi="Times New Roman"/>
          <w:b/>
          <w:sz w:val="24"/>
          <w:szCs w:val="24"/>
        </w:rPr>
        <w:lastRenderedPageBreak/>
        <w:t>12. Тактический план.</w:t>
      </w:r>
    </w:p>
    <w:p w:rsidR="006E2E4E" w:rsidRPr="00F9751F" w:rsidRDefault="006E2E4E" w:rsidP="006E2E4E">
      <w:pPr>
        <w:jc w:val="center"/>
        <w:rPr>
          <w:rFonts w:ascii="Times New Roman" w:hAnsi="Times New Roman"/>
          <w:b/>
          <w:sz w:val="24"/>
          <w:szCs w:val="24"/>
        </w:rPr>
      </w:pPr>
    </w:p>
    <w:tbl>
      <w:tblPr>
        <w:tblW w:w="0" w:type="auto"/>
        <w:tblLook w:val="01E0"/>
      </w:tblPr>
      <w:tblGrid>
        <w:gridCol w:w="1008"/>
        <w:gridCol w:w="5372"/>
        <w:gridCol w:w="1288"/>
        <w:gridCol w:w="1902"/>
      </w:tblGrid>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№п/п</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Направление деятельности</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Сроки реализации, ответственный</w:t>
            </w:r>
          </w:p>
        </w:tc>
      </w:tr>
      <w:tr w:rsidR="006E2E4E" w:rsidRPr="00F9751F" w:rsidTr="009637BB">
        <w:tc>
          <w:tcPr>
            <w:tcW w:w="9570" w:type="dxa"/>
            <w:gridSpan w:val="4"/>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Организационно-информационная среда</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Обсуждение проекта программы на совещаниях, собраниях, «круглых столах» с педагогами, родителями, общественностью.</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Директор школы</w:t>
            </w:r>
          </w:p>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Апрель – май 2019 года</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Решение вопросов с органами местного самоуправления об организационно-правововом, научно-методическом и финансово-материальном обеспечении опытно-экспериментальной работы</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Директор школы</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3.</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Создание координационного совета для управления жизнедеятельностью социокультурного центра.</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Директор школы</w:t>
            </w:r>
          </w:p>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Июнь 2019г.</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4.</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Создание творческой группы по реализации программы развития</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Администрация школы</w:t>
            </w:r>
          </w:p>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Июнь 2019г.</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5.</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Разработка Программы совместной работы образовательного учреждения и социума</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Администрация школы</w:t>
            </w:r>
          </w:p>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Август 2019 г.</w:t>
            </w:r>
          </w:p>
        </w:tc>
      </w:tr>
      <w:tr w:rsidR="006E2E4E" w:rsidRPr="00F9751F" w:rsidTr="009637BB">
        <w:tc>
          <w:tcPr>
            <w:tcW w:w="9570" w:type="dxa"/>
            <w:gridSpan w:val="4"/>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Программно-методическое обеспечение образовательного процесса</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6.</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Разработка мониторинга «Участие социума в организации образовательного процесса»</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Администрация школы</w:t>
            </w:r>
          </w:p>
          <w:p w:rsidR="006E2E4E" w:rsidRPr="00F9751F" w:rsidRDefault="006E2E4E" w:rsidP="009637BB">
            <w:pPr>
              <w:tabs>
                <w:tab w:val="left" w:pos="0"/>
              </w:tabs>
              <w:jc w:val="center"/>
              <w:rPr>
                <w:rFonts w:ascii="Times New Roman" w:hAnsi="Times New Roman"/>
                <w:sz w:val="24"/>
                <w:szCs w:val="24"/>
              </w:rPr>
            </w:pP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7.</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Разработка новых локальных актов школы</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Администрация школы</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8.</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Отбор и систематизация методической, учебной, научной, психолого-педагогической литературы</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Администрация школы</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9.</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Разработка планов мероприятий по совместной деятельности школы и общественности по реализации программы</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Администрация школы, руководители учреждений</w:t>
            </w:r>
          </w:p>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Июнь 2019г.</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10.</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Издание сборника по обобщению опыта работы школы по основным направлениям</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Администрация школы</w:t>
            </w:r>
          </w:p>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Июнь 2023г.</w:t>
            </w:r>
          </w:p>
        </w:tc>
      </w:tr>
      <w:tr w:rsidR="006E2E4E" w:rsidRPr="00F9751F" w:rsidTr="009637BB">
        <w:tc>
          <w:tcPr>
            <w:tcW w:w="9570" w:type="dxa"/>
            <w:gridSpan w:val="4"/>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Совершенствование организации образовательного процесса</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11.</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Внести изменения в учебный план:</w:t>
            </w:r>
          </w:p>
          <w:p w:rsidR="006E2E4E" w:rsidRPr="00F9751F" w:rsidRDefault="006E2E4E" w:rsidP="009637BB">
            <w:pPr>
              <w:numPr>
                <w:ilvl w:val="0"/>
                <w:numId w:val="47"/>
              </w:numPr>
              <w:tabs>
                <w:tab w:val="left" w:pos="0"/>
              </w:tabs>
              <w:spacing w:after="0" w:line="240" w:lineRule="auto"/>
              <w:rPr>
                <w:rFonts w:ascii="Times New Roman" w:hAnsi="Times New Roman"/>
                <w:sz w:val="24"/>
                <w:szCs w:val="24"/>
              </w:rPr>
            </w:pPr>
            <w:r w:rsidRPr="00F9751F">
              <w:rPr>
                <w:rFonts w:ascii="Times New Roman" w:hAnsi="Times New Roman"/>
                <w:sz w:val="24"/>
                <w:szCs w:val="24"/>
              </w:rPr>
              <w:t>Реализация  ФГОС</w:t>
            </w:r>
          </w:p>
          <w:p w:rsidR="006E2E4E" w:rsidRPr="00F9751F" w:rsidRDefault="006E2E4E" w:rsidP="009637BB">
            <w:pPr>
              <w:numPr>
                <w:ilvl w:val="0"/>
                <w:numId w:val="42"/>
              </w:numPr>
              <w:tabs>
                <w:tab w:val="left" w:pos="0"/>
              </w:tabs>
              <w:spacing w:after="0" w:line="240" w:lineRule="auto"/>
              <w:rPr>
                <w:rFonts w:ascii="Times New Roman" w:hAnsi="Times New Roman"/>
                <w:sz w:val="24"/>
                <w:szCs w:val="24"/>
              </w:rPr>
            </w:pPr>
            <w:r w:rsidRPr="00F9751F">
              <w:rPr>
                <w:rFonts w:ascii="Times New Roman" w:hAnsi="Times New Roman"/>
                <w:sz w:val="24"/>
                <w:szCs w:val="24"/>
              </w:rPr>
              <w:lastRenderedPageBreak/>
              <w:t>Введение  элективных куров, обеспечивающие предпрофильную  подготовку обучающихся;</w:t>
            </w:r>
          </w:p>
          <w:p w:rsidR="006E2E4E" w:rsidRPr="00F9751F" w:rsidRDefault="006E2E4E" w:rsidP="009637BB">
            <w:pPr>
              <w:numPr>
                <w:ilvl w:val="0"/>
                <w:numId w:val="42"/>
              </w:numPr>
              <w:tabs>
                <w:tab w:val="left" w:pos="0"/>
              </w:tabs>
              <w:spacing w:after="0" w:line="240" w:lineRule="auto"/>
              <w:rPr>
                <w:rFonts w:ascii="Times New Roman" w:hAnsi="Times New Roman"/>
                <w:sz w:val="24"/>
                <w:szCs w:val="24"/>
              </w:rPr>
            </w:pPr>
            <w:r w:rsidRPr="00F9751F">
              <w:rPr>
                <w:rFonts w:ascii="Times New Roman" w:hAnsi="Times New Roman"/>
                <w:sz w:val="24"/>
                <w:szCs w:val="24"/>
              </w:rPr>
              <w:t>Проведение специальных занятий по профориентации обучающихся, информирование их о перспективах развития производственной сферы села и потребностях окружающего социума в кадрах.</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lastRenderedPageBreak/>
              <w:t>Администрация школы</w:t>
            </w:r>
          </w:p>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lastRenderedPageBreak/>
              <w:t>Сентябрь 2019г.</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lastRenderedPageBreak/>
              <w:t>12.</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Применение  информационных технологий</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Учителя -предметники</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13.</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Разработка механизма поддержки и развития детей с повышенными учебными возможностями</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Администрация школы</w:t>
            </w:r>
          </w:p>
          <w:p w:rsidR="006E2E4E" w:rsidRPr="00F9751F" w:rsidRDefault="006E2E4E" w:rsidP="009637BB">
            <w:pPr>
              <w:tabs>
                <w:tab w:val="left" w:pos="0"/>
              </w:tabs>
              <w:jc w:val="center"/>
              <w:rPr>
                <w:rFonts w:ascii="Times New Roman" w:hAnsi="Times New Roman"/>
                <w:sz w:val="24"/>
                <w:szCs w:val="24"/>
              </w:rPr>
            </w:pP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14.</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Работа школьного научного общества</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Администрация школы</w:t>
            </w:r>
          </w:p>
          <w:p w:rsidR="006E2E4E" w:rsidRPr="00F9751F" w:rsidRDefault="006E2E4E" w:rsidP="009637BB">
            <w:pPr>
              <w:tabs>
                <w:tab w:val="left" w:pos="0"/>
              </w:tabs>
              <w:jc w:val="center"/>
              <w:rPr>
                <w:rFonts w:ascii="Times New Roman" w:hAnsi="Times New Roman"/>
                <w:sz w:val="24"/>
                <w:szCs w:val="24"/>
              </w:rPr>
            </w:pP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15.</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Работа школьного краеведческого музея </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Руководитель музея</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16.</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Организовать работу педагогов школы по подготовке детей к школьному обучению:</w:t>
            </w:r>
          </w:p>
          <w:p w:rsidR="006E2E4E" w:rsidRPr="00F9751F" w:rsidRDefault="006E2E4E" w:rsidP="009637BB">
            <w:pPr>
              <w:numPr>
                <w:ilvl w:val="0"/>
                <w:numId w:val="43"/>
              </w:numPr>
              <w:tabs>
                <w:tab w:val="left" w:pos="0"/>
              </w:tabs>
              <w:spacing w:after="0" w:line="240" w:lineRule="auto"/>
              <w:rPr>
                <w:rFonts w:ascii="Times New Roman" w:hAnsi="Times New Roman"/>
                <w:sz w:val="24"/>
                <w:szCs w:val="24"/>
              </w:rPr>
            </w:pPr>
            <w:r w:rsidRPr="00F9751F">
              <w:rPr>
                <w:rFonts w:ascii="Times New Roman" w:hAnsi="Times New Roman"/>
                <w:sz w:val="24"/>
                <w:szCs w:val="24"/>
              </w:rPr>
              <w:t>Знакомство с детьми подготовительной дошкольной группы (посещение занятий, привлечение детей к делам школы);</w:t>
            </w:r>
          </w:p>
          <w:p w:rsidR="006E2E4E" w:rsidRPr="00F9751F" w:rsidRDefault="006E2E4E" w:rsidP="009637BB">
            <w:pPr>
              <w:numPr>
                <w:ilvl w:val="0"/>
                <w:numId w:val="43"/>
              </w:numPr>
              <w:tabs>
                <w:tab w:val="left" w:pos="0"/>
              </w:tabs>
              <w:spacing w:after="0" w:line="240" w:lineRule="auto"/>
              <w:rPr>
                <w:rFonts w:ascii="Times New Roman" w:hAnsi="Times New Roman"/>
                <w:sz w:val="24"/>
                <w:szCs w:val="24"/>
              </w:rPr>
            </w:pPr>
            <w:r w:rsidRPr="00F9751F">
              <w:rPr>
                <w:rFonts w:ascii="Times New Roman" w:hAnsi="Times New Roman"/>
                <w:sz w:val="24"/>
                <w:szCs w:val="24"/>
              </w:rPr>
              <w:t>День открытых дверей для будущих первоклассников</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Администрация школы</w:t>
            </w:r>
          </w:p>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2-3 раза в год</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17.</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Усовершенствовать методику проведения учебных занятий:</w:t>
            </w:r>
          </w:p>
          <w:p w:rsidR="006E2E4E" w:rsidRPr="00F9751F" w:rsidRDefault="006E2E4E" w:rsidP="009637BB">
            <w:pPr>
              <w:numPr>
                <w:ilvl w:val="0"/>
                <w:numId w:val="44"/>
              </w:numPr>
              <w:tabs>
                <w:tab w:val="left" w:pos="0"/>
              </w:tabs>
              <w:spacing w:after="0" w:line="240" w:lineRule="auto"/>
              <w:rPr>
                <w:rFonts w:ascii="Times New Roman" w:hAnsi="Times New Roman"/>
                <w:sz w:val="24"/>
                <w:szCs w:val="24"/>
              </w:rPr>
            </w:pPr>
            <w:r w:rsidRPr="00F9751F">
              <w:rPr>
                <w:rFonts w:ascii="Times New Roman" w:hAnsi="Times New Roman"/>
                <w:sz w:val="24"/>
                <w:szCs w:val="24"/>
              </w:rPr>
              <w:t>Организовать индивидуальную работу (задания разной степени сложности, разный характер домашней работы, индивидуальные программы обучения);</w:t>
            </w:r>
          </w:p>
          <w:p w:rsidR="006E2E4E" w:rsidRPr="00F9751F" w:rsidRDefault="006E2E4E" w:rsidP="009637BB">
            <w:pPr>
              <w:numPr>
                <w:ilvl w:val="0"/>
                <w:numId w:val="44"/>
              </w:numPr>
              <w:tabs>
                <w:tab w:val="left" w:pos="0"/>
              </w:tabs>
              <w:spacing w:after="0" w:line="240" w:lineRule="auto"/>
              <w:rPr>
                <w:rFonts w:ascii="Times New Roman" w:hAnsi="Times New Roman"/>
                <w:sz w:val="24"/>
                <w:szCs w:val="24"/>
              </w:rPr>
            </w:pPr>
            <w:r w:rsidRPr="00F9751F">
              <w:rPr>
                <w:rFonts w:ascii="Times New Roman" w:hAnsi="Times New Roman"/>
                <w:sz w:val="24"/>
                <w:szCs w:val="24"/>
              </w:rPr>
              <w:t xml:space="preserve"> Повысить творческий потенциал урока (выполнение творческих заданий, проведение нестандартных форм занятий)</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Администрация школы</w:t>
            </w:r>
          </w:p>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Учителя - предметники</w:t>
            </w:r>
          </w:p>
        </w:tc>
      </w:tr>
      <w:tr w:rsidR="006E2E4E" w:rsidRPr="00F9751F" w:rsidTr="009637BB">
        <w:tc>
          <w:tcPr>
            <w:tcW w:w="9570" w:type="dxa"/>
            <w:gridSpan w:val="4"/>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Воспитательная сфера образовательного процесса</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18.</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Включить в воспитательный процесс мероприятия, связанные с местными трудовыми и культурными традициями</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Педагог – организатор</w:t>
            </w:r>
          </w:p>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ежегодно</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19.</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Проводить совместные общественные и воспитательные мероприятия, связанные с развитием села (праздник села, праздник семьи, трудовые операции)</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Педагог – организатор</w:t>
            </w:r>
          </w:p>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ежегодно</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20.</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Развитие ученического самоуправления</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Педагог - организатор</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21.</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 xml:space="preserve">Разработать методические рекомендации по </w:t>
            </w:r>
            <w:r w:rsidRPr="00F9751F">
              <w:rPr>
                <w:rFonts w:ascii="Times New Roman" w:hAnsi="Times New Roman"/>
                <w:sz w:val="24"/>
                <w:szCs w:val="24"/>
              </w:rPr>
              <w:lastRenderedPageBreak/>
              <w:t>формированию духовно-нравственной культуры обучающихся школы</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lastRenderedPageBreak/>
              <w:t>Педагог - организатор</w:t>
            </w:r>
          </w:p>
        </w:tc>
      </w:tr>
      <w:tr w:rsidR="006E2E4E" w:rsidRPr="00F9751F" w:rsidTr="009637BB">
        <w:tc>
          <w:tcPr>
            <w:tcW w:w="9570" w:type="dxa"/>
            <w:gridSpan w:val="4"/>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lastRenderedPageBreak/>
              <w:t>Охрана здоровья</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22.</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Создать банк данных о состоянии здоровья обучающихся</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Педагог – организатор</w:t>
            </w:r>
          </w:p>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ежегодно</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23.</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Регулярное проведение дней здоровья с целью формирования здорового образа жизни</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Учитель физической культуры</w:t>
            </w:r>
          </w:p>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1 раз в четверть</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24.</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Организация и проведение контроля выполнения санитарных правил</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Учитель физической культуры, фельдшер ФАП.</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25.</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Расширение сети спортивных секций</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Учитель физической культуры</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26.</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Организация Клуба здоровья для педагогов</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Учитель физической культуры</w:t>
            </w:r>
          </w:p>
          <w:p w:rsidR="006E2E4E" w:rsidRPr="00F9751F" w:rsidRDefault="006E2E4E" w:rsidP="009637BB">
            <w:pPr>
              <w:tabs>
                <w:tab w:val="left" w:pos="0"/>
              </w:tabs>
              <w:jc w:val="center"/>
              <w:rPr>
                <w:rFonts w:ascii="Times New Roman" w:hAnsi="Times New Roman"/>
                <w:sz w:val="24"/>
                <w:szCs w:val="24"/>
              </w:rPr>
            </w:pPr>
          </w:p>
        </w:tc>
      </w:tr>
      <w:tr w:rsidR="006E2E4E" w:rsidRPr="00F9751F" w:rsidTr="009637BB">
        <w:tc>
          <w:tcPr>
            <w:tcW w:w="9570" w:type="dxa"/>
            <w:gridSpan w:val="4"/>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Работа с кадрами</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27.</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Диагностика потребностей педагогических кадров в повышении своей квалификации</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Заместитель директора по учебной работе</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28.</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Обмен опытом через систему взаимопосещений уроков и внеурочных мероприятий</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Заместитель директора по учебной работе</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29.</w:t>
            </w:r>
          </w:p>
        </w:tc>
        <w:tc>
          <w:tcPr>
            <w:tcW w:w="537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Проведение внутришкольного конкурса «Учитель года»</w:t>
            </w:r>
          </w:p>
        </w:tc>
        <w:tc>
          <w:tcPr>
            <w:tcW w:w="319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Заместитель директора по учебной работе</w:t>
            </w:r>
          </w:p>
        </w:tc>
      </w:tr>
      <w:tr w:rsidR="006E2E4E" w:rsidRPr="00F9751F" w:rsidTr="009637BB">
        <w:tc>
          <w:tcPr>
            <w:tcW w:w="9570" w:type="dxa"/>
            <w:gridSpan w:val="4"/>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Развитие внешних связей</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30.</w:t>
            </w:r>
          </w:p>
        </w:tc>
        <w:tc>
          <w:tcPr>
            <w:tcW w:w="666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Привлечь специалистов села, родителей для решения проблем обучения, воспитания и социального сопровождения школьников:</w:t>
            </w:r>
          </w:p>
          <w:p w:rsidR="006E2E4E" w:rsidRPr="00F9751F" w:rsidRDefault="006E2E4E" w:rsidP="009637BB">
            <w:pPr>
              <w:numPr>
                <w:ilvl w:val="0"/>
                <w:numId w:val="45"/>
              </w:numPr>
              <w:tabs>
                <w:tab w:val="left" w:pos="0"/>
              </w:tabs>
              <w:spacing w:after="0" w:line="240" w:lineRule="auto"/>
              <w:rPr>
                <w:rFonts w:ascii="Times New Roman" w:hAnsi="Times New Roman"/>
                <w:sz w:val="24"/>
                <w:szCs w:val="24"/>
              </w:rPr>
            </w:pPr>
            <w:r w:rsidRPr="00F9751F">
              <w:rPr>
                <w:rFonts w:ascii="Times New Roman" w:hAnsi="Times New Roman"/>
                <w:sz w:val="24"/>
                <w:szCs w:val="24"/>
              </w:rPr>
              <w:t>Специалистов Дома культуры для организации досуга;</w:t>
            </w:r>
          </w:p>
          <w:p w:rsidR="006E2E4E" w:rsidRPr="00F9751F" w:rsidRDefault="006E2E4E" w:rsidP="009637BB">
            <w:pPr>
              <w:numPr>
                <w:ilvl w:val="0"/>
                <w:numId w:val="45"/>
              </w:numPr>
              <w:tabs>
                <w:tab w:val="left" w:pos="0"/>
              </w:tabs>
              <w:spacing w:after="0" w:line="240" w:lineRule="auto"/>
              <w:rPr>
                <w:rFonts w:ascii="Times New Roman" w:hAnsi="Times New Roman"/>
                <w:sz w:val="24"/>
                <w:szCs w:val="24"/>
              </w:rPr>
            </w:pPr>
            <w:r w:rsidRPr="00F9751F">
              <w:rPr>
                <w:rFonts w:ascii="Times New Roman" w:hAnsi="Times New Roman"/>
                <w:sz w:val="24"/>
                <w:szCs w:val="24"/>
              </w:rPr>
              <w:t>Медицинских работников для просвещения по вопросам профилактики;</w:t>
            </w:r>
          </w:p>
          <w:p w:rsidR="006E2E4E" w:rsidRPr="00F9751F" w:rsidRDefault="006E2E4E" w:rsidP="009637BB">
            <w:pPr>
              <w:numPr>
                <w:ilvl w:val="0"/>
                <w:numId w:val="45"/>
              </w:numPr>
              <w:tabs>
                <w:tab w:val="left" w:pos="0"/>
              </w:tabs>
              <w:spacing w:after="0" w:line="240" w:lineRule="auto"/>
              <w:rPr>
                <w:rFonts w:ascii="Times New Roman" w:hAnsi="Times New Roman"/>
                <w:sz w:val="24"/>
                <w:szCs w:val="24"/>
              </w:rPr>
            </w:pPr>
            <w:r w:rsidRPr="00F9751F">
              <w:rPr>
                <w:rFonts w:ascii="Times New Roman" w:hAnsi="Times New Roman"/>
                <w:sz w:val="24"/>
                <w:szCs w:val="24"/>
              </w:rPr>
              <w:t>Специалистов базовых предприятий для профориентационной работы;</w:t>
            </w:r>
          </w:p>
          <w:p w:rsidR="006E2E4E" w:rsidRPr="00F9751F" w:rsidRDefault="006E2E4E" w:rsidP="009637BB">
            <w:pPr>
              <w:numPr>
                <w:ilvl w:val="0"/>
                <w:numId w:val="45"/>
              </w:numPr>
              <w:tabs>
                <w:tab w:val="left" w:pos="0"/>
              </w:tabs>
              <w:spacing w:after="0" w:line="240" w:lineRule="auto"/>
              <w:rPr>
                <w:rFonts w:ascii="Times New Roman" w:hAnsi="Times New Roman"/>
                <w:sz w:val="24"/>
                <w:szCs w:val="24"/>
              </w:rPr>
            </w:pPr>
            <w:r w:rsidRPr="00F9751F">
              <w:rPr>
                <w:rFonts w:ascii="Times New Roman" w:hAnsi="Times New Roman"/>
                <w:sz w:val="24"/>
                <w:szCs w:val="24"/>
              </w:rPr>
              <w:t xml:space="preserve">Работников администрации местного самоуправления и правоохранительных органов для пропаганды правовых знаний, профилактики правонарушений среди подростков </w:t>
            </w:r>
          </w:p>
        </w:tc>
        <w:tc>
          <w:tcPr>
            <w:tcW w:w="190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Администрация школы, специалисты села</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31.</w:t>
            </w:r>
          </w:p>
        </w:tc>
        <w:tc>
          <w:tcPr>
            <w:tcW w:w="666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Привлечь родителей к организации учебной работы:</w:t>
            </w:r>
          </w:p>
          <w:p w:rsidR="006E2E4E" w:rsidRPr="00F9751F" w:rsidRDefault="006E2E4E" w:rsidP="009637BB">
            <w:pPr>
              <w:numPr>
                <w:ilvl w:val="0"/>
                <w:numId w:val="46"/>
              </w:numPr>
              <w:tabs>
                <w:tab w:val="left" w:pos="0"/>
              </w:tabs>
              <w:spacing w:after="0" w:line="240" w:lineRule="auto"/>
              <w:rPr>
                <w:rFonts w:ascii="Times New Roman" w:hAnsi="Times New Roman"/>
                <w:sz w:val="24"/>
                <w:szCs w:val="24"/>
              </w:rPr>
            </w:pPr>
            <w:r w:rsidRPr="00F9751F">
              <w:rPr>
                <w:rFonts w:ascii="Times New Roman" w:hAnsi="Times New Roman"/>
                <w:sz w:val="24"/>
                <w:szCs w:val="24"/>
              </w:rPr>
              <w:t xml:space="preserve">Посещение и участие в проведении открытых уроков, </w:t>
            </w:r>
            <w:r w:rsidRPr="00F9751F">
              <w:rPr>
                <w:rFonts w:ascii="Times New Roman" w:hAnsi="Times New Roman"/>
                <w:sz w:val="24"/>
                <w:szCs w:val="24"/>
              </w:rPr>
              <w:lastRenderedPageBreak/>
              <w:t>дней открытых дверей;</w:t>
            </w:r>
          </w:p>
          <w:p w:rsidR="006E2E4E" w:rsidRPr="00F9751F" w:rsidRDefault="006E2E4E" w:rsidP="009637BB">
            <w:pPr>
              <w:numPr>
                <w:ilvl w:val="0"/>
                <w:numId w:val="46"/>
              </w:numPr>
              <w:tabs>
                <w:tab w:val="left" w:pos="0"/>
              </w:tabs>
              <w:spacing w:after="0" w:line="240" w:lineRule="auto"/>
              <w:rPr>
                <w:rFonts w:ascii="Times New Roman" w:hAnsi="Times New Roman"/>
                <w:sz w:val="24"/>
                <w:szCs w:val="24"/>
              </w:rPr>
            </w:pPr>
            <w:r w:rsidRPr="00F9751F">
              <w:rPr>
                <w:rFonts w:ascii="Times New Roman" w:hAnsi="Times New Roman"/>
                <w:sz w:val="24"/>
                <w:szCs w:val="24"/>
              </w:rPr>
              <w:t>Проведение уроков-отчетов, общественных смотров знаний с участием родителей;</w:t>
            </w:r>
          </w:p>
          <w:p w:rsidR="006E2E4E" w:rsidRPr="00F9751F" w:rsidRDefault="006E2E4E" w:rsidP="009637BB">
            <w:pPr>
              <w:numPr>
                <w:ilvl w:val="0"/>
                <w:numId w:val="46"/>
              </w:numPr>
              <w:tabs>
                <w:tab w:val="left" w:pos="0"/>
              </w:tabs>
              <w:spacing w:after="0" w:line="240" w:lineRule="auto"/>
              <w:rPr>
                <w:rFonts w:ascii="Times New Roman" w:hAnsi="Times New Roman"/>
                <w:sz w:val="24"/>
                <w:szCs w:val="24"/>
              </w:rPr>
            </w:pPr>
            <w:r w:rsidRPr="00F9751F">
              <w:rPr>
                <w:rFonts w:ascii="Times New Roman" w:hAnsi="Times New Roman"/>
                <w:sz w:val="24"/>
                <w:szCs w:val="24"/>
              </w:rPr>
              <w:t>Помощь в организации выездных экскурсий и культурных мероприятий</w:t>
            </w:r>
          </w:p>
          <w:p w:rsidR="006E2E4E" w:rsidRPr="00F9751F" w:rsidRDefault="006E2E4E" w:rsidP="009637BB">
            <w:pPr>
              <w:tabs>
                <w:tab w:val="left" w:pos="0"/>
              </w:tabs>
              <w:rPr>
                <w:rFonts w:ascii="Times New Roman" w:hAnsi="Times New Roman"/>
                <w:sz w:val="24"/>
                <w:szCs w:val="24"/>
              </w:rPr>
            </w:pPr>
          </w:p>
        </w:tc>
        <w:tc>
          <w:tcPr>
            <w:tcW w:w="190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lastRenderedPageBreak/>
              <w:t>Администрация школы</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lastRenderedPageBreak/>
              <w:t>32.</w:t>
            </w:r>
          </w:p>
        </w:tc>
        <w:tc>
          <w:tcPr>
            <w:tcW w:w="666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Организовать общественно полезную деятельность на селе (дела по благоустройству, забота о людях, престарелых, охрана природы, краеведческая работа)</w:t>
            </w:r>
          </w:p>
        </w:tc>
        <w:tc>
          <w:tcPr>
            <w:tcW w:w="190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Администрация школы, руководители учреждений</w:t>
            </w:r>
          </w:p>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(По мере необходимости)</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33.</w:t>
            </w:r>
          </w:p>
        </w:tc>
        <w:tc>
          <w:tcPr>
            <w:tcW w:w="666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Создать трудовые бригады с участием взрослых и детей по обустройству мест отдыха селян, оказанию помощи ветеранам</w:t>
            </w:r>
          </w:p>
        </w:tc>
        <w:tc>
          <w:tcPr>
            <w:tcW w:w="190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Администрация школы, руководители учреждений</w:t>
            </w:r>
          </w:p>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(ежегодно)</w:t>
            </w:r>
          </w:p>
        </w:tc>
      </w:tr>
      <w:tr w:rsidR="006E2E4E" w:rsidRPr="00F9751F" w:rsidTr="009637BB">
        <w:tc>
          <w:tcPr>
            <w:tcW w:w="9570" w:type="dxa"/>
            <w:gridSpan w:val="4"/>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Совершенствование материально-технической базы</w:t>
            </w:r>
          </w:p>
        </w:tc>
      </w:tr>
      <w:tr w:rsidR="006E2E4E" w:rsidRPr="00F9751F" w:rsidTr="009637BB">
        <w:tc>
          <w:tcPr>
            <w:tcW w:w="1008"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34.</w:t>
            </w:r>
          </w:p>
        </w:tc>
        <w:tc>
          <w:tcPr>
            <w:tcW w:w="6660" w:type="dxa"/>
            <w:gridSpan w:val="2"/>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rPr>
                <w:rFonts w:ascii="Times New Roman" w:hAnsi="Times New Roman"/>
                <w:sz w:val="24"/>
                <w:szCs w:val="24"/>
              </w:rPr>
            </w:pPr>
            <w:r w:rsidRPr="00F9751F">
              <w:rPr>
                <w:rFonts w:ascii="Times New Roman" w:hAnsi="Times New Roman"/>
                <w:sz w:val="24"/>
                <w:szCs w:val="24"/>
              </w:rPr>
              <w:t>Приобретение мультимедиапроектора- 5, экрана- 5, 10 компьютеров .</w:t>
            </w:r>
          </w:p>
        </w:tc>
        <w:tc>
          <w:tcPr>
            <w:tcW w:w="1902"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sz w:val="24"/>
                <w:szCs w:val="24"/>
              </w:rPr>
            </w:pPr>
            <w:r w:rsidRPr="00F9751F">
              <w:rPr>
                <w:rFonts w:ascii="Times New Roman" w:hAnsi="Times New Roman"/>
                <w:sz w:val="24"/>
                <w:szCs w:val="24"/>
              </w:rPr>
              <w:t>Администрация поселения, директор школы</w:t>
            </w:r>
          </w:p>
        </w:tc>
      </w:tr>
    </w:tbl>
    <w:p w:rsidR="006E2E4E" w:rsidRPr="00F9751F" w:rsidRDefault="006E2E4E" w:rsidP="006E2E4E">
      <w:pPr>
        <w:rPr>
          <w:rFonts w:ascii="Times New Roman" w:hAnsi="Times New Roman"/>
          <w:b/>
          <w:sz w:val="24"/>
          <w:szCs w:val="24"/>
        </w:rPr>
      </w:pPr>
    </w:p>
    <w:p w:rsidR="006E2E4E" w:rsidRPr="00F9751F" w:rsidRDefault="006E2E4E" w:rsidP="006E2E4E">
      <w:pPr>
        <w:rPr>
          <w:rFonts w:ascii="Times New Roman" w:hAnsi="Times New Roman"/>
          <w:b/>
          <w:sz w:val="24"/>
          <w:szCs w:val="24"/>
        </w:rPr>
      </w:pPr>
      <w:r w:rsidRPr="00F9751F">
        <w:rPr>
          <w:rFonts w:ascii="Times New Roman" w:hAnsi="Times New Roman"/>
          <w:b/>
          <w:sz w:val="24"/>
          <w:szCs w:val="24"/>
        </w:rPr>
        <w:t>13. Критерии, показатели и способы изучения эффективности образовательной системы – «Школа – социокультурный центр».</w:t>
      </w:r>
    </w:p>
    <w:p w:rsidR="006E2E4E" w:rsidRPr="00F9751F" w:rsidRDefault="006E2E4E" w:rsidP="006E2E4E">
      <w:pPr>
        <w:jc w:val="center"/>
        <w:rPr>
          <w:rFonts w:ascii="Times New Roman" w:hAnsi="Times New Roman"/>
          <w:b/>
          <w:sz w:val="24"/>
          <w:szCs w:val="24"/>
        </w:rPr>
      </w:pPr>
    </w:p>
    <w:tbl>
      <w:tblPr>
        <w:tblW w:w="0" w:type="auto"/>
        <w:tblLook w:val="01E0"/>
      </w:tblPr>
      <w:tblGrid>
        <w:gridCol w:w="3190"/>
        <w:gridCol w:w="3190"/>
        <w:gridCol w:w="3191"/>
      </w:tblGrid>
      <w:tr w:rsidR="006E2E4E" w:rsidRPr="00F9751F" w:rsidTr="009637BB">
        <w:tc>
          <w:tcPr>
            <w:tcW w:w="319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 xml:space="preserve">Критерии </w:t>
            </w:r>
          </w:p>
        </w:tc>
        <w:tc>
          <w:tcPr>
            <w:tcW w:w="319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 xml:space="preserve">Показатели </w:t>
            </w:r>
          </w:p>
        </w:tc>
        <w:tc>
          <w:tcPr>
            <w:tcW w:w="3191"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Методика изучения</w:t>
            </w:r>
          </w:p>
        </w:tc>
      </w:tr>
      <w:tr w:rsidR="006E2E4E" w:rsidRPr="00F9751F" w:rsidTr="009637BB">
        <w:tc>
          <w:tcPr>
            <w:tcW w:w="319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1</w:t>
            </w:r>
          </w:p>
        </w:tc>
        <w:tc>
          <w:tcPr>
            <w:tcW w:w="3190"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2</w:t>
            </w:r>
          </w:p>
        </w:tc>
        <w:tc>
          <w:tcPr>
            <w:tcW w:w="3191"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tabs>
                <w:tab w:val="left" w:pos="0"/>
              </w:tabs>
              <w:jc w:val="center"/>
              <w:rPr>
                <w:rFonts w:ascii="Times New Roman" w:hAnsi="Times New Roman"/>
                <w:b/>
                <w:sz w:val="24"/>
                <w:szCs w:val="24"/>
              </w:rPr>
            </w:pPr>
            <w:r w:rsidRPr="00F9751F">
              <w:rPr>
                <w:rFonts w:ascii="Times New Roman" w:hAnsi="Times New Roman"/>
                <w:b/>
                <w:sz w:val="24"/>
                <w:szCs w:val="24"/>
              </w:rPr>
              <w:t>3</w:t>
            </w:r>
          </w:p>
        </w:tc>
      </w:tr>
      <w:tr w:rsidR="006E2E4E" w:rsidRPr="00F9751F" w:rsidTr="009637BB">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1. Сформированность познавательного потенциала личности выпускника.</w:t>
            </w:r>
          </w:p>
        </w:tc>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1.Обученность.</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2. Развитие мышления и интересов личности.</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3. Познавательная активность</w:t>
            </w:r>
          </w:p>
        </w:tc>
        <w:tc>
          <w:tcPr>
            <w:tcW w:w="3191"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1.Результаты контрольных работ, срезов, тестов, итоговой аттестации.</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2. Школьный тест умственного развития.</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3. Педагогическое наблюдение.</w:t>
            </w:r>
          </w:p>
        </w:tc>
      </w:tr>
      <w:tr w:rsidR="006E2E4E" w:rsidRPr="00F9751F" w:rsidTr="009637BB">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 xml:space="preserve">2. Сформированность нравственного потенциала </w:t>
            </w:r>
            <w:r w:rsidRPr="009637BB">
              <w:rPr>
                <w:rFonts w:ascii="Times New Roman" w:hAnsi="Times New Roman"/>
                <w:sz w:val="24"/>
                <w:szCs w:val="24"/>
              </w:rPr>
              <w:lastRenderedPageBreak/>
              <w:t>личности выпускника.</w:t>
            </w:r>
          </w:p>
        </w:tc>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lastRenderedPageBreak/>
              <w:t xml:space="preserve">1. Сформированность основных нравственных качеств (отношение к </w:t>
            </w:r>
            <w:r w:rsidRPr="009637BB">
              <w:rPr>
                <w:rFonts w:ascii="Times New Roman" w:hAnsi="Times New Roman"/>
                <w:sz w:val="24"/>
                <w:szCs w:val="24"/>
              </w:rPr>
              <w:lastRenderedPageBreak/>
              <w:t>Родине, семье, обществу, школе, себе, природе, учебе, труду и т.д.)</w:t>
            </w:r>
          </w:p>
        </w:tc>
        <w:tc>
          <w:tcPr>
            <w:tcW w:w="3191"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lastRenderedPageBreak/>
              <w:t xml:space="preserve">1. Методика М.И.Шиловой для изучения воспитанности </w:t>
            </w:r>
            <w:r w:rsidRPr="009637BB">
              <w:rPr>
                <w:rFonts w:ascii="Times New Roman" w:hAnsi="Times New Roman"/>
                <w:sz w:val="24"/>
                <w:szCs w:val="24"/>
              </w:rPr>
              <w:lastRenderedPageBreak/>
              <w:t>учащихся.</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2. Педагогическое наблюдение.</w:t>
            </w:r>
          </w:p>
        </w:tc>
      </w:tr>
      <w:tr w:rsidR="006E2E4E" w:rsidRPr="00F9751F" w:rsidTr="009637BB">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lastRenderedPageBreak/>
              <w:t>3. Сформированность физического потенциала личности выпускника.</w:t>
            </w:r>
          </w:p>
        </w:tc>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1. Состояние здоровья.</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2. Развитие физических качеств.</w:t>
            </w:r>
          </w:p>
        </w:tc>
        <w:tc>
          <w:tcPr>
            <w:tcW w:w="3191"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1. Статический медицинский анализ состояния здоровья обучающихся (ежегодно).</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2. Анализ выполнения контрольных нормативов по физической культуре.</w:t>
            </w:r>
          </w:p>
        </w:tc>
      </w:tr>
      <w:tr w:rsidR="006E2E4E" w:rsidRPr="00F9751F" w:rsidTr="009637BB">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4.Сформированность индивидуальности выпускника школы.</w:t>
            </w:r>
          </w:p>
        </w:tc>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1.Самоактуализированность личности ребенка</w:t>
            </w:r>
          </w:p>
          <w:p w:rsidR="006E2E4E" w:rsidRPr="009637BB" w:rsidRDefault="006E2E4E" w:rsidP="009637BB">
            <w:pPr>
              <w:tabs>
                <w:tab w:val="left" w:pos="0"/>
              </w:tabs>
              <w:rPr>
                <w:rFonts w:ascii="Times New Roman" w:hAnsi="Times New Roman"/>
                <w:sz w:val="24"/>
                <w:szCs w:val="24"/>
              </w:rPr>
            </w:pP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2. Самоэффективность личности учащихся</w:t>
            </w:r>
          </w:p>
        </w:tc>
        <w:tc>
          <w:tcPr>
            <w:tcW w:w="3191"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Портфолио обучающихся, метод анализа личностных достижений детей</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Тест определения самоэффективности (Р.Шварцер)</w:t>
            </w:r>
          </w:p>
        </w:tc>
      </w:tr>
      <w:tr w:rsidR="006E2E4E" w:rsidRPr="00F9751F" w:rsidTr="009637BB">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5.Удовлетворенность учащихся, педагогов и родителей жизнедеятельностью в школе и результатами образовательного процесса</w:t>
            </w:r>
          </w:p>
        </w:tc>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1. Комфортность, защищенность личности учащегося, его отношение к основным сторонам жизнедеятельности в школе</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2. Удовлетворенность педагогов содержанием, организацией и условиями трудовой деятельности, взаимоотношениями в школьном сообществе.</w:t>
            </w:r>
          </w:p>
          <w:p w:rsidR="006E2E4E" w:rsidRPr="009637BB" w:rsidRDefault="006E2E4E" w:rsidP="009637BB">
            <w:pPr>
              <w:tabs>
                <w:tab w:val="left" w:pos="0"/>
              </w:tabs>
              <w:rPr>
                <w:rFonts w:ascii="Times New Roman" w:hAnsi="Times New Roman"/>
                <w:sz w:val="24"/>
                <w:szCs w:val="24"/>
              </w:rPr>
            </w:pP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3. Удовлетворенность родителей результатами обучения и воспитания ребенка, его положением в школьном коллективе.</w:t>
            </w:r>
          </w:p>
        </w:tc>
        <w:tc>
          <w:tcPr>
            <w:tcW w:w="3191"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Методика А.А.Андреева «Изучение удовлетворенности учащихся школьной жизнью».</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Методика Е.Н.Степанова «Изучение удовлетворенности педагогов жизнедеятельностью в образовательном учреждении».</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Методика Е.Н.Степанова «Изучение удовлетворенности родителей работой образовательного учреждения».</w:t>
            </w:r>
          </w:p>
        </w:tc>
      </w:tr>
      <w:tr w:rsidR="006E2E4E" w:rsidRPr="00F9751F" w:rsidTr="009637BB">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6. Конкурентноспособность школы.</w:t>
            </w:r>
          </w:p>
        </w:tc>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1. Усвоение образовательной программы обучающимися.</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 xml:space="preserve">2. Участие учащихся и педагогов в конкурсах, конференциях, </w:t>
            </w:r>
            <w:r w:rsidRPr="009637BB">
              <w:rPr>
                <w:rFonts w:ascii="Times New Roman" w:hAnsi="Times New Roman"/>
                <w:sz w:val="24"/>
                <w:szCs w:val="24"/>
              </w:rPr>
              <w:lastRenderedPageBreak/>
              <w:t>соревнованиях.</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4. Рейтинг школы на уровне района.</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5. Репутация школы.</w:t>
            </w:r>
          </w:p>
        </w:tc>
        <w:tc>
          <w:tcPr>
            <w:tcW w:w="3191"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lastRenderedPageBreak/>
              <w:t>1. Результаты государственной (итоговой) аттестации выпускников.</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2. Анализ данных за каждый год.</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 xml:space="preserve">3. Результаты конкурсов, </w:t>
            </w:r>
            <w:r w:rsidRPr="009637BB">
              <w:rPr>
                <w:rFonts w:ascii="Times New Roman" w:hAnsi="Times New Roman"/>
                <w:sz w:val="24"/>
                <w:szCs w:val="24"/>
              </w:rPr>
              <w:lastRenderedPageBreak/>
              <w:t>конференций, соревнований, олимпиад.</w:t>
            </w:r>
          </w:p>
        </w:tc>
      </w:tr>
      <w:tr w:rsidR="006E2E4E" w:rsidRPr="00F9751F" w:rsidTr="009637BB">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lastRenderedPageBreak/>
              <w:t>7. Профессиональный уровень педагогов.</w:t>
            </w:r>
          </w:p>
        </w:tc>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1. Повышение квалификации через курсовую подготовку.</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2. Применение новых педагогических технологий.</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3. Участие педагогов в конкурсах.</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4. Разработка курсов по выбору.</w:t>
            </w:r>
          </w:p>
        </w:tc>
        <w:tc>
          <w:tcPr>
            <w:tcW w:w="3191"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1. Анализ выполнения курсовой подготовки.</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2. Результаты участия в конкурсах.</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3. Анкетирование педагогов.</w:t>
            </w:r>
          </w:p>
        </w:tc>
      </w:tr>
      <w:tr w:rsidR="006E2E4E" w:rsidRPr="00F9751F" w:rsidTr="009637BB">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8. Выполнение социального заказа.</w:t>
            </w:r>
          </w:p>
        </w:tc>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1. Содержание образования.</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2. Способность школы меняться.</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3. Подвижный управленческий механизм.</w:t>
            </w:r>
          </w:p>
        </w:tc>
        <w:tc>
          <w:tcPr>
            <w:tcW w:w="3191"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1. Анкетирование.</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2. Опрос.</w:t>
            </w:r>
          </w:p>
        </w:tc>
      </w:tr>
      <w:tr w:rsidR="006E2E4E" w:rsidRPr="00F9751F" w:rsidTr="009637BB">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9. Уровни ресурсного обеспечения деятельности школы.</w:t>
            </w:r>
          </w:p>
        </w:tc>
        <w:tc>
          <w:tcPr>
            <w:tcW w:w="3190"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1. Материально-техническое обеспечение.</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2. Финансово-экономическое обеспечение.</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3. Учебно-методическое обеспечение.</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4. Обеспеченность кадрами.</w:t>
            </w:r>
          </w:p>
        </w:tc>
        <w:tc>
          <w:tcPr>
            <w:tcW w:w="3191" w:type="dxa"/>
            <w:tcBorders>
              <w:top w:val="single" w:sz="4" w:space="0" w:color="auto"/>
              <w:left w:val="single" w:sz="4" w:space="0" w:color="auto"/>
              <w:bottom w:val="single" w:sz="4" w:space="0" w:color="auto"/>
              <w:right w:val="single" w:sz="4" w:space="0" w:color="auto"/>
            </w:tcBorders>
          </w:tcPr>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1. Анализ выполнения сметы.</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2. Опрос педагогов, классных руководителей, заведующих кабинетами.</w:t>
            </w:r>
          </w:p>
          <w:p w:rsidR="006E2E4E" w:rsidRPr="009637BB" w:rsidRDefault="006E2E4E" w:rsidP="009637BB">
            <w:pPr>
              <w:tabs>
                <w:tab w:val="left" w:pos="0"/>
              </w:tabs>
              <w:rPr>
                <w:rFonts w:ascii="Times New Roman" w:hAnsi="Times New Roman"/>
                <w:sz w:val="24"/>
                <w:szCs w:val="24"/>
              </w:rPr>
            </w:pPr>
            <w:r w:rsidRPr="009637BB">
              <w:rPr>
                <w:rFonts w:ascii="Times New Roman" w:hAnsi="Times New Roman"/>
                <w:sz w:val="24"/>
                <w:szCs w:val="24"/>
              </w:rPr>
              <w:t>3. Отчеты библиотекаря, завхоза.</w:t>
            </w:r>
          </w:p>
          <w:p w:rsidR="006E2E4E" w:rsidRPr="009637BB" w:rsidRDefault="006E2E4E" w:rsidP="009637BB">
            <w:pPr>
              <w:tabs>
                <w:tab w:val="left" w:pos="0"/>
              </w:tabs>
              <w:rPr>
                <w:rFonts w:ascii="Times New Roman" w:hAnsi="Times New Roman"/>
                <w:sz w:val="24"/>
                <w:szCs w:val="24"/>
              </w:rPr>
            </w:pPr>
          </w:p>
        </w:tc>
      </w:tr>
    </w:tbl>
    <w:p w:rsidR="006E2E4E" w:rsidRPr="00F9751F" w:rsidRDefault="006E2E4E" w:rsidP="006E2E4E">
      <w:pP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F9751F" w:rsidRDefault="00F9751F" w:rsidP="006E2E4E">
      <w:pPr>
        <w:jc w:val="center"/>
        <w:rPr>
          <w:rFonts w:ascii="Times New Roman" w:hAnsi="Times New Roman"/>
          <w:b/>
          <w:sz w:val="24"/>
          <w:szCs w:val="24"/>
        </w:rPr>
      </w:pP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lastRenderedPageBreak/>
        <w:t xml:space="preserve">14. Экономическое обоснование реализации программы </w:t>
      </w: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t>развития в 2019-2023 году.</w:t>
      </w:r>
    </w:p>
    <w:p w:rsidR="006E2E4E" w:rsidRPr="00F9751F" w:rsidRDefault="006E2E4E" w:rsidP="006E2E4E">
      <w:pPr>
        <w:jc w:val="center"/>
        <w:rPr>
          <w:rFonts w:ascii="Times New Roman" w:hAnsi="Times New Roman"/>
          <w:b/>
          <w:sz w:val="24"/>
          <w:szCs w:val="24"/>
        </w:rPr>
      </w:pPr>
      <w:r w:rsidRPr="00F9751F">
        <w:rPr>
          <w:rFonts w:ascii="Times New Roman" w:hAnsi="Times New Roman"/>
          <w:b/>
          <w:sz w:val="24"/>
          <w:szCs w:val="24"/>
        </w:rPr>
        <w:t>Смета – расходов.</w:t>
      </w:r>
    </w:p>
    <w:p w:rsidR="006E2E4E" w:rsidRPr="00F9751F" w:rsidRDefault="006E2E4E" w:rsidP="006E2E4E">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2393"/>
        <w:gridCol w:w="2393"/>
      </w:tblGrid>
      <w:tr w:rsidR="006E2E4E" w:rsidRPr="00F9751F" w:rsidTr="009637BB">
        <w:tc>
          <w:tcPr>
            <w:tcW w:w="47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Наименование</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Количество</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Сумма</w:t>
            </w:r>
          </w:p>
        </w:tc>
      </w:tr>
      <w:tr w:rsidR="006E2E4E" w:rsidRPr="00F9751F" w:rsidTr="009637BB">
        <w:tc>
          <w:tcPr>
            <w:tcW w:w="47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Ноутбук</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10 шт.</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350 тыс.руб.</w:t>
            </w:r>
          </w:p>
        </w:tc>
      </w:tr>
      <w:tr w:rsidR="006E2E4E" w:rsidRPr="00F9751F" w:rsidTr="009637BB">
        <w:tc>
          <w:tcPr>
            <w:tcW w:w="47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 xml:space="preserve">Мультимедийный проектор </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8 шт.</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400 тыс. руб</w:t>
            </w:r>
          </w:p>
        </w:tc>
      </w:tr>
      <w:tr w:rsidR="006E2E4E" w:rsidRPr="00F9751F" w:rsidTr="009637BB">
        <w:tc>
          <w:tcPr>
            <w:tcW w:w="47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 xml:space="preserve">Экран настенный рулонный 200х </w:t>
            </w:r>
            <w:smartTag w:uri="urn:schemas-microsoft-com:office:smarttags" w:element="metricconverter">
              <w:smartTagPr>
                <w:attr w:name="ProductID" w:val="210 см"/>
              </w:smartTagPr>
              <w:r w:rsidRPr="00F9751F">
                <w:rPr>
                  <w:rFonts w:ascii="Times New Roman" w:hAnsi="Times New Roman"/>
                  <w:sz w:val="24"/>
                  <w:szCs w:val="24"/>
                </w:rPr>
                <w:t>210 см</w:t>
              </w:r>
            </w:smartTag>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8 шт.</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60 тыс. руб.</w:t>
            </w:r>
          </w:p>
        </w:tc>
      </w:tr>
      <w:tr w:rsidR="006E2E4E" w:rsidRPr="00F9751F" w:rsidTr="009637BB">
        <w:tc>
          <w:tcPr>
            <w:tcW w:w="47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 xml:space="preserve">Доска маркерная 120х </w:t>
            </w:r>
            <w:smartTag w:uri="urn:schemas-microsoft-com:office:smarttags" w:element="metricconverter">
              <w:smartTagPr>
                <w:attr w:name="ProductID" w:val="240 см"/>
              </w:smartTagPr>
              <w:r w:rsidRPr="00F9751F">
                <w:rPr>
                  <w:rFonts w:ascii="Times New Roman" w:hAnsi="Times New Roman"/>
                  <w:sz w:val="24"/>
                  <w:szCs w:val="24"/>
                </w:rPr>
                <w:t>240 см</w:t>
              </w:r>
            </w:smartTag>
            <w:r w:rsidRPr="00F9751F">
              <w:rPr>
                <w:rFonts w:ascii="Times New Roman" w:hAnsi="Times New Roman"/>
                <w:sz w:val="24"/>
                <w:szCs w:val="24"/>
              </w:rPr>
              <w:t>( стальная с прочным эмалевым покрытием)</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9 шт.</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90 тыс. руб</w:t>
            </w:r>
          </w:p>
        </w:tc>
      </w:tr>
      <w:tr w:rsidR="006E2E4E" w:rsidRPr="00F9751F" w:rsidTr="009637BB">
        <w:tc>
          <w:tcPr>
            <w:tcW w:w="47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Набор минимум для маркерной доски</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9 шт.</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20 тыс. руб.</w:t>
            </w:r>
          </w:p>
        </w:tc>
      </w:tr>
      <w:tr w:rsidR="006E2E4E" w:rsidRPr="00F9751F" w:rsidTr="009637BB">
        <w:tc>
          <w:tcPr>
            <w:tcW w:w="47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Телевизор</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2 шт.</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60 тыс. руб.</w:t>
            </w:r>
          </w:p>
        </w:tc>
      </w:tr>
      <w:tr w:rsidR="006E2E4E" w:rsidRPr="00F9751F" w:rsidTr="009637BB">
        <w:tc>
          <w:tcPr>
            <w:tcW w:w="47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Аккордеон</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1 шт.</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100 тыс. руб</w:t>
            </w:r>
          </w:p>
        </w:tc>
      </w:tr>
      <w:tr w:rsidR="006E2E4E" w:rsidRPr="00F9751F" w:rsidTr="009637BB">
        <w:tc>
          <w:tcPr>
            <w:tcW w:w="47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Мультимедийные (цифровые) образовательные ресурсы</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20 шт.</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10 тыс. руб.</w:t>
            </w:r>
          </w:p>
        </w:tc>
      </w:tr>
      <w:tr w:rsidR="006E2E4E" w:rsidRPr="00F9751F" w:rsidTr="009637BB">
        <w:tc>
          <w:tcPr>
            <w:tcW w:w="47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Акстическая система</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2 шт.</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10 тыс. руб.</w:t>
            </w:r>
          </w:p>
        </w:tc>
      </w:tr>
      <w:tr w:rsidR="006E2E4E" w:rsidRPr="00F9751F" w:rsidTr="009637BB">
        <w:tc>
          <w:tcPr>
            <w:tcW w:w="47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Мобильный сканер (МФУ)</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 xml:space="preserve">2шт. </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40 тыс. руб</w:t>
            </w:r>
          </w:p>
        </w:tc>
      </w:tr>
      <w:tr w:rsidR="006E2E4E" w:rsidRPr="00F9751F" w:rsidTr="009637BB">
        <w:tc>
          <w:tcPr>
            <w:tcW w:w="4785"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r w:rsidRPr="00F9751F">
              <w:rPr>
                <w:rFonts w:ascii="Times New Roman" w:hAnsi="Times New Roman"/>
                <w:sz w:val="24"/>
                <w:szCs w:val="24"/>
              </w:rPr>
              <w:t>Итого:</w:t>
            </w: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6E2E4E" w:rsidRPr="00F9751F" w:rsidRDefault="006E2E4E" w:rsidP="009637BB">
            <w:pPr>
              <w:rPr>
                <w:rFonts w:ascii="Times New Roman" w:hAnsi="Times New Roman"/>
                <w:b/>
                <w:sz w:val="24"/>
                <w:szCs w:val="24"/>
              </w:rPr>
            </w:pPr>
            <w:r w:rsidRPr="00F9751F">
              <w:rPr>
                <w:rFonts w:ascii="Times New Roman" w:hAnsi="Times New Roman"/>
                <w:b/>
                <w:sz w:val="24"/>
                <w:szCs w:val="24"/>
              </w:rPr>
              <w:t>1140 тыс. руб.</w:t>
            </w:r>
          </w:p>
        </w:tc>
      </w:tr>
    </w:tbl>
    <w:p w:rsidR="006E2E4E" w:rsidRPr="00F9751F" w:rsidRDefault="006E2E4E" w:rsidP="006E2E4E">
      <w:pPr>
        <w:rPr>
          <w:rFonts w:ascii="Times New Roman" w:hAnsi="Times New Roman"/>
          <w:sz w:val="24"/>
          <w:szCs w:val="24"/>
        </w:rPr>
      </w:pPr>
    </w:p>
    <w:p w:rsidR="006E2E4E" w:rsidRPr="00F9751F" w:rsidRDefault="006E2E4E" w:rsidP="006E2E4E">
      <w:pPr>
        <w:ind w:firstLine="708"/>
        <w:rPr>
          <w:rFonts w:ascii="Times New Roman" w:hAnsi="Times New Roman"/>
          <w:sz w:val="24"/>
          <w:szCs w:val="24"/>
        </w:rPr>
      </w:pPr>
    </w:p>
    <w:p w:rsidR="006E2E4E" w:rsidRPr="00F9751F" w:rsidRDefault="006E2E4E" w:rsidP="006E2E4E">
      <w:pPr>
        <w:jc w:val="both"/>
        <w:rPr>
          <w:rFonts w:ascii="Times New Roman" w:hAnsi="Times New Roman"/>
          <w:sz w:val="24"/>
          <w:szCs w:val="24"/>
        </w:rPr>
      </w:pPr>
    </w:p>
    <w:p w:rsidR="006A7F1A" w:rsidRPr="00F9751F" w:rsidRDefault="006A7F1A">
      <w:pPr>
        <w:rPr>
          <w:sz w:val="24"/>
          <w:szCs w:val="24"/>
        </w:rPr>
      </w:pPr>
    </w:p>
    <w:sectPr w:rsidR="006A7F1A" w:rsidRPr="00F9751F" w:rsidSect="00F9751F">
      <w:footerReference w:type="default" r:id="rId10"/>
      <w:pgSz w:w="11906" w:h="16838"/>
      <w:pgMar w:top="568" w:right="566"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5BE" w:rsidRDefault="000825BE" w:rsidP="00F9751F">
      <w:pPr>
        <w:spacing w:after="0" w:line="240" w:lineRule="auto"/>
      </w:pPr>
      <w:r>
        <w:separator/>
      </w:r>
    </w:p>
  </w:endnote>
  <w:endnote w:type="continuationSeparator" w:id="1">
    <w:p w:rsidR="000825BE" w:rsidRDefault="000825BE" w:rsidP="00F975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4162"/>
      <w:docPartObj>
        <w:docPartGallery w:val="Page Numbers (Bottom of Page)"/>
        <w:docPartUnique/>
      </w:docPartObj>
    </w:sdtPr>
    <w:sdtContent>
      <w:p w:rsidR="009637BB" w:rsidRDefault="00A07348">
        <w:pPr>
          <w:pStyle w:val="af4"/>
          <w:jc w:val="right"/>
        </w:pPr>
        <w:fldSimple w:instr=" PAGE   \* MERGEFORMAT ">
          <w:r w:rsidR="009B0777">
            <w:rPr>
              <w:noProof/>
            </w:rPr>
            <w:t>3</w:t>
          </w:r>
        </w:fldSimple>
      </w:p>
    </w:sdtContent>
  </w:sdt>
  <w:p w:rsidR="009637BB" w:rsidRDefault="009637BB">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5BE" w:rsidRDefault="000825BE" w:rsidP="00F9751F">
      <w:pPr>
        <w:spacing w:after="0" w:line="240" w:lineRule="auto"/>
      </w:pPr>
      <w:r>
        <w:separator/>
      </w:r>
    </w:p>
  </w:footnote>
  <w:footnote w:type="continuationSeparator" w:id="1">
    <w:p w:rsidR="000825BE" w:rsidRDefault="000825BE" w:rsidP="00F975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190E"/>
    <w:multiLevelType w:val="multilevel"/>
    <w:tmpl w:val="B99C19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D50C38"/>
    <w:multiLevelType w:val="hybridMultilevel"/>
    <w:tmpl w:val="776841B0"/>
    <w:lvl w:ilvl="0" w:tplc="5E64B42A">
      <w:start w:val="1"/>
      <w:numFmt w:val="decimal"/>
      <w:lvlText w:val="%1."/>
      <w:lvlJc w:val="left"/>
      <w:pPr>
        <w:tabs>
          <w:tab w:val="num" w:pos="735"/>
        </w:tabs>
        <w:ind w:left="735" w:hanging="375"/>
      </w:pPr>
      <w:rPr>
        <w:rFonts w:hint="default"/>
      </w:rPr>
    </w:lvl>
    <w:lvl w:ilvl="1" w:tplc="4558AC20">
      <w:numFmt w:val="none"/>
      <w:lvlText w:val=""/>
      <w:lvlJc w:val="left"/>
      <w:pPr>
        <w:tabs>
          <w:tab w:val="num" w:pos="360"/>
        </w:tabs>
      </w:pPr>
    </w:lvl>
    <w:lvl w:ilvl="2" w:tplc="BE3A6448">
      <w:numFmt w:val="none"/>
      <w:lvlText w:val=""/>
      <w:lvlJc w:val="left"/>
      <w:pPr>
        <w:tabs>
          <w:tab w:val="num" w:pos="360"/>
        </w:tabs>
      </w:pPr>
    </w:lvl>
    <w:lvl w:ilvl="3" w:tplc="96B2AB12">
      <w:numFmt w:val="none"/>
      <w:lvlText w:val=""/>
      <w:lvlJc w:val="left"/>
      <w:pPr>
        <w:tabs>
          <w:tab w:val="num" w:pos="360"/>
        </w:tabs>
      </w:pPr>
    </w:lvl>
    <w:lvl w:ilvl="4" w:tplc="80A002AE">
      <w:numFmt w:val="none"/>
      <w:lvlText w:val=""/>
      <w:lvlJc w:val="left"/>
      <w:pPr>
        <w:tabs>
          <w:tab w:val="num" w:pos="360"/>
        </w:tabs>
      </w:pPr>
    </w:lvl>
    <w:lvl w:ilvl="5" w:tplc="16122C8C">
      <w:numFmt w:val="none"/>
      <w:lvlText w:val=""/>
      <w:lvlJc w:val="left"/>
      <w:pPr>
        <w:tabs>
          <w:tab w:val="num" w:pos="360"/>
        </w:tabs>
      </w:pPr>
    </w:lvl>
    <w:lvl w:ilvl="6" w:tplc="73F6FF40">
      <w:numFmt w:val="none"/>
      <w:lvlText w:val=""/>
      <w:lvlJc w:val="left"/>
      <w:pPr>
        <w:tabs>
          <w:tab w:val="num" w:pos="360"/>
        </w:tabs>
      </w:pPr>
    </w:lvl>
    <w:lvl w:ilvl="7" w:tplc="BD40DCB6">
      <w:numFmt w:val="none"/>
      <w:lvlText w:val=""/>
      <w:lvlJc w:val="left"/>
      <w:pPr>
        <w:tabs>
          <w:tab w:val="num" w:pos="360"/>
        </w:tabs>
      </w:pPr>
    </w:lvl>
    <w:lvl w:ilvl="8" w:tplc="C54A533E">
      <w:numFmt w:val="none"/>
      <w:lvlText w:val=""/>
      <w:lvlJc w:val="left"/>
      <w:pPr>
        <w:tabs>
          <w:tab w:val="num" w:pos="360"/>
        </w:tabs>
      </w:pPr>
    </w:lvl>
  </w:abstractNum>
  <w:abstractNum w:abstractNumId="2">
    <w:nsid w:val="010C5C6F"/>
    <w:multiLevelType w:val="hybridMultilevel"/>
    <w:tmpl w:val="3D8A5E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1152155"/>
    <w:multiLevelType w:val="hybridMultilevel"/>
    <w:tmpl w:val="D51C26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67C019A"/>
    <w:multiLevelType w:val="hybridMultilevel"/>
    <w:tmpl w:val="4A3415C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5">
    <w:nsid w:val="071F577F"/>
    <w:multiLevelType w:val="hybridMultilevel"/>
    <w:tmpl w:val="FC8881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FF2737"/>
    <w:multiLevelType w:val="hybridMultilevel"/>
    <w:tmpl w:val="A10CB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E03C9B"/>
    <w:multiLevelType w:val="hybridMultilevel"/>
    <w:tmpl w:val="AC0245E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
    <w:nsid w:val="1A93339F"/>
    <w:multiLevelType w:val="multilevel"/>
    <w:tmpl w:val="2AB4816A"/>
    <w:lvl w:ilvl="0">
      <w:start w:val="1"/>
      <w:numFmt w:val="upperRoman"/>
      <w:pStyle w:val="1"/>
      <w:lvlText w:val="%1."/>
      <w:lvlJc w:val="left"/>
      <w:pPr>
        <w:tabs>
          <w:tab w:val="num" w:pos="2700"/>
        </w:tabs>
        <w:ind w:left="2170" w:hanging="190"/>
      </w:pPr>
    </w:lvl>
    <w:lvl w:ilvl="1">
      <w:start w:val="1"/>
      <w:numFmt w:val="decimal"/>
      <w:pStyle w:val="5"/>
      <w:lvlText w:val="%2."/>
      <w:lvlJc w:val="left"/>
      <w:pPr>
        <w:tabs>
          <w:tab w:val="num" w:pos="737"/>
        </w:tabs>
        <w:ind w:left="737" w:hanging="737"/>
      </w:pPr>
      <w:rPr>
        <w:b/>
      </w:rPr>
    </w:lvl>
    <w:lvl w:ilvl="2">
      <w:start w:val="1"/>
      <w:numFmt w:val="decimal"/>
      <w:pStyle w:val="6"/>
      <w:lvlText w:val="%2.%3."/>
      <w:lvlJc w:val="left"/>
      <w:pPr>
        <w:tabs>
          <w:tab w:val="num" w:pos="737"/>
        </w:tabs>
        <w:ind w:left="737" w:hanging="737"/>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suff w:val="space"/>
      <w:lvlText w:val=""/>
      <w:lvlJc w:val="left"/>
      <w:pPr>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9">
    <w:nsid w:val="1D812562"/>
    <w:multiLevelType w:val="hybridMultilevel"/>
    <w:tmpl w:val="D406A07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1E8B6C95"/>
    <w:multiLevelType w:val="multilevel"/>
    <w:tmpl w:val="4502B9BC"/>
    <w:lvl w:ilvl="0">
      <w:start w:val="1"/>
      <w:numFmt w:val="decimal"/>
      <w:lvlText w:val="%1."/>
      <w:lvlJc w:val="left"/>
      <w:pPr>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4.%5.%6.%7.%8.%9"/>
      <w:lvlJc w:val="left"/>
      <w:pPr>
        <w:ind w:left="1440" w:hanging="1080"/>
      </w:pPr>
      <w:rPr>
        <w:b w:val="0"/>
        <w:sz w:val="20"/>
      </w:rPr>
    </w:lvl>
  </w:abstractNum>
  <w:abstractNum w:abstractNumId="11">
    <w:nsid w:val="23FD48AD"/>
    <w:multiLevelType w:val="hybridMultilevel"/>
    <w:tmpl w:val="8D7E7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6E709D"/>
    <w:multiLevelType w:val="hybridMultilevel"/>
    <w:tmpl w:val="F3082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F87E61"/>
    <w:multiLevelType w:val="hybridMultilevel"/>
    <w:tmpl w:val="6284F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C0F6C51"/>
    <w:multiLevelType w:val="hybridMultilevel"/>
    <w:tmpl w:val="77E893FA"/>
    <w:lvl w:ilvl="0" w:tplc="04190001">
      <w:start w:val="1"/>
      <w:numFmt w:val="bullet"/>
      <w:lvlText w:val=""/>
      <w:lvlJc w:val="left"/>
      <w:pPr>
        <w:ind w:left="1700" w:hanging="360"/>
      </w:pPr>
      <w:rPr>
        <w:rFonts w:ascii="Symbol" w:hAnsi="Symbol" w:hint="default"/>
      </w:rPr>
    </w:lvl>
    <w:lvl w:ilvl="1" w:tplc="04190003" w:tentative="1">
      <w:start w:val="1"/>
      <w:numFmt w:val="bullet"/>
      <w:lvlText w:val="o"/>
      <w:lvlJc w:val="left"/>
      <w:pPr>
        <w:ind w:left="2420" w:hanging="360"/>
      </w:pPr>
      <w:rPr>
        <w:rFonts w:ascii="Courier New" w:hAnsi="Courier New" w:cs="Courier New" w:hint="default"/>
      </w:rPr>
    </w:lvl>
    <w:lvl w:ilvl="2" w:tplc="04190005" w:tentative="1">
      <w:start w:val="1"/>
      <w:numFmt w:val="bullet"/>
      <w:lvlText w:val=""/>
      <w:lvlJc w:val="left"/>
      <w:pPr>
        <w:ind w:left="3140" w:hanging="360"/>
      </w:pPr>
      <w:rPr>
        <w:rFonts w:ascii="Wingdings" w:hAnsi="Wingdings" w:hint="default"/>
      </w:rPr>
    </w:lvl>
    <w:lvl w:ilvl="3" w:tplc="04190001" w:tentative="1">
      <w:start w:val="1"/>
      <w:numFmt w:val="bullet"/>
      <w:lvlText w:val=""/>
      <w:lvlJc w:val="left"/>
      <w:pPr>
        <w:ind w:left="3860" w:hanging="360"/>
      </w:pPr>
      <w:rPr>
        <w:rFonts w:ascii="Symbol" w:hAnsi="Symbol" w:hint="default"/>
      </w:rPr>
    </w:lvl>
    <w:lvl w:ilvl="4" w:tplc="04190003" w:tentative="1">
      <w:start w:val="1"/>
      <w:numFmt w:val="bullet"/>
      <w:lvlText w:val="o"/>
      <w:lvlJc w:val="left"/>
      <w:pPr>
        <w:ind w:left="4580" w:hanging="360"/>
      </w:pPr>
      <w:rPr>
        <w:rFonts w:ascii="Courier New" w:hAnsi="Courier New" w:cs="Courier New" w:hint="default"/>
      </w:rPr>
    </w:lvl>
    <w:lvl w:ilvl="5" w:tplc="04190005" w:tentative="1">
      <w:start w:val="1"/>
      <w:numFmt w:val="bullet"/>
      <w:lvlText w:val=""/>
      <w:lvlJc w:val="left"/>
      <w:pPr>
        <w:ind w:left="5300" w:hanging="360"/>
      </w:pPr>
      <w:rPr>
        <w:rFonts w:ascii="Wingdings" w:hAnsi="Wingdings" w:hint="default"/>
      </w:rPr>
    </w:lvl>
    <w:lvl w:ilvl="6" w:tplc="04190001" w:tentative="1">
      <w:start w:val="1"/>
      <w:numFmt w:val="bullet"/>
      <w:lvlText w:val=""/>
      <w:lvlJc w:val="left"/>
      <w:pPr>
        <w:ind w:left="6020" w:hanging="360"/>
      </w:pPr>
      <w:rPr>
        <w:rFonts w:ascii="Symbol" w:hAnsi="Symbol" w:hint="default"/>
      </w:rPr>
    </w:lvl>
    <w:lvl w:ilvl="7" w:tplc="04190003" w:tentative="1">
      <w:start w:val="1"/>
      <w:numFmt w:val="bullet"/>
      <w:lvlText w:val="o"/>
      <w:lvlJc w:val="left"/>
      <w:pPr>
        <w:ind w:left="6740" w:hanging="360"/>
      </w:pPr>
      <w:rPr>
        <w:rFonts w:ascii="Courier New" w:hAnsi="Courier New" w:cs="Courier New" w:hint="default"/>
      </w:rPr>
    </w:lvl>
    <w:lvl w:ilvl="8" w:tplc="04190005" w:tentative="1">
      <w:start w:val="1"/>
      <w:numFmt w:val="bullet"/>
      <w:lvlText w:val=""/>
      <w:lvlJc w:val="left"/>
      <w:pPr>
        <w:ind w:left="7460" w:hanging="360"/>
      </w:pPr>
      <w:rPr>
        <w:rFonts w:ascii="Wingdings" w:hAnsi="Wingdings" w:hint="default"/>
      </w:rPr>
    </w:lvl>
  </w:abstractNum>
  <w:abstractNum w:abstractNumId="15">
    <w:nsid w:val="2CAA3EE2"/>
    <w:multiLevelType w:val="multilevel"/>
    <w:tmpl w:val="4F3E9788"/>
    <w:lvl w:ilvl="0">
      <w:start w:val="5"/>
      <w:numFmt w:val="decimal"/>
      <w:lvlText w:val="%1."/>
      <w:lvlJc w:val="left"/>
      <w:pPr>
        <w:tabs>
          <w:tab w:val="num" w:pos="555"/>
        </w:tabs>
        <w:ind w:left="555" w:hanging="555"/>
      </w:pPr>
      <w:rPr>
        <w:rFonts w:hint="default"/>
      </w:rPr>
    </w:lvl>
    <w:lvl w:ilvl="1">
      <w:start w:val="2"/>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16">
    <w:nsid w:val="2D5E37AC"/>
    <w:multiLevelType w:val="hybridMultilevel"/>
    <w:tmpl w:val="F8F42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6E0864"/>
    <w:multiLevelType w:val="hybridMultilevel"/>
    <w:tmpl w:val="1A7C71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F5A3E3B"/>
    <w:multiLevelType w:val="multilevel"/>
    <w:tmpl w:val="506E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6F402D"/>
    <w:multiLevelType w:val="hybridMultilevel"/>
    <w:tmpl w:val="016ABA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2975636"/>
    <w:multiLevelType w:val="hybridMultilevel"/>
    <w:tmpl w:val="24BA4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3646D9"/>
    <w:multiLevelType w:val="hybridMultilevel"/>
    <w:tmpl w:val="8228D2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76360B7"/>
    <w:multiLevelType w:val="hybridMultilevel"/>
    <w:tmpl w:val="331283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8CF5E65"/>
    <w:multiLevelType w:val="hybridMultilevel"/>
    <w:tmpl w:val="3604C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561BBE"/>
    <w:multiLevelType w:val="multilevel"/>
    <w:tmpl w:val="2334D5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455BCB"/>
    <w:multiLevelType w:val="hybridMultilevel"/>
    <w:tmpl w:val="9F9C9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707A75"/>
    <w:multiLevelType w:val="multilevel"/>
    <w:tmpl w:val="5FD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BF49AD"/>
    <w:multiLevelType w:val="hybridMultilevel"/>
    <w:tmpl w:val="7CB216F4"/>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8">
    <w:nsid w:val="5E104C7C"/>
    <w:multiLevelType w:val="multilevel"/>
    <w:tmpl w:val="DD7C56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6A4BDA"/>
    <w:multiLevelType w:val="hybridMultilevel"/>
    <w:tmpl w:val="8280C6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1E67697"/>
    <w:multiLevelType w:val="hybridMultilevel"/>
    <w:tmpl w:val="A85685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3340735"/>
    <w:multiLevelType w:val="hybridMultilevel"/>
    <w:tmpl w:val="6674D34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8641862"/>
    <w:multiLevelType w:val="hybridMultilevel"/>
    <w:tmpl w:val="5372C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916764"/>
    <w:multiLevelType w:val="multilevel"/>
    <w:tmpl w:val="5942C9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9827EB"/>
    <w:multiLevelType w:val="hybridMultilevel"/>
    <w:tmpl w:val="4718D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F1378D8"/>
    <w:multiLevelType w:val="hybridMultilevel"/>
    <w:tmpl w:val="74CC4180"/>
    <w:lvl w:ilvl="0" w:tplc="04190001">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6752CA2"/>
    <w:multiLevelType w:val="hybridMultilevel"/>
    <w:tmpl w:val="F59A9A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714182B"/>
    <w:multiLevelType w:val="multilevel"/>
    <w:tmpl w:val="953A43A2"/>
    <w:lvl w:ilvl="0">
      <w:start w:val="3"/>
      <w:numFmt w:val="decimal"/>
      <w:lvlText w:val="%1."/>
      <w:lvlJc w:val="left"/>
      <w:pPr>
        <w:tabs>
          <w:tab w:val="num" w:pos="705"/>
        </w:tabs>
        <w:ind w:left="705" w:hanging="705"/>
      </w:pPr>
    </w:lvl>
    <w:lvl w:ilvl="1">
      <w:start w:val="4"/>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38">
    <w:nsid w:val="77B947DE"/>
    <w:multiLevelType w:val="multilevel"/>
    <w:tmpl w:val="87C0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9993056"/>
    <w:multiLevelType w:val="hybridMultilevel"/>
    <w:tmpl w:val="2FECD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140AD4"/>
    <w:multiLevelType w:val="hybridMultilevel"/>
    <w:tmpl w:val="449204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BF52D79"/>
    <w:multiLevelType w:val="multilevel"/>
    <w:tmpl w:val="51FCBA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454245"/>
    <w:multiLevelType w:val="hybridMultilevel"/>
    <w:tmpl w:val="4926C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EB06C16"/>
    <w:multiLevelType w:val="hybridMultilevel"/>
    <w:tmpl w:val="C6820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28"/>
  </w:num>
  <w:num w:numId="3">
    <w:abstractNumId w:val="24"/>
  </w:num>
  <w:num w:numId="4">
    <w:abstractNumId w:val="33"/>
  </w:num>
  <w:num w:numId="5">
    <w:abstractNumId w:val="27"/>
  </w:num>
  <w:num w:numId="6">
    <w:abstractNumId w:val="39"/>
  </w:num>
  <w:num w:numId="7">
    <w:abstractNumId w:val="42"/>
  </w:num>
  <w:num w:numId="8">
    <w:abstractNumId w:val="8"/>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5"/>
  </w:num>
  <w:num w:numId="13">
    <w:abstractNumId w:val="0"/>
  </w:num>
  <w:num w:numId="14">
    <w:abstractNumId w:val="10"/>
    <w:lvlOverride w:ilvl="0">
      <w:startOverride w:val="1"/>
    </w:lvlOverride>
    <w:lvlOverride w:ilvl="1"/>
    <w:lvlOverride w:ilvl="2"/>
    <w:lvlOverride w:ilvl="3"/>
    <w:lvlOverride w:ilvl="4"/>
    <w:lvlOverride w:ilvl="5"/>
    <w:lvlOverride w:ilvl="6"/>
    <w:lvlOverride w:ilvl="7"/>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4"/>
  </w:num>
  <w:num w:numId="18">
    <w:abstractNumId w:val="2"/>
  </w:num>
  <w:num w:numId="19">
    <w:abstractNumId w:val="19"/>
  </w:num>
  <w:num w:numId="20">
    <w:abstractNumId w:val="43"/>
  </w:num>
  <w:num w:numId="21">
    <w:abstractNumId w:val="38"/>
  </w:num>
  <w:num w:numId="22">
    <w:abstractNumId w:val="23"/>
  </w:num>
  <w:num w:numId="23">
    <w:abstractNumId w:val="26"/>
  </w:num>
  <w:num w:numId="24">
    <w:abstractNumId w:val="18"/>
  </w:num>
  <w:num w:numId="25">
    <w:abstractNumId w:val="7"/>
  </w:num>
  <w:num w:numId="26">
    <w:abstractNumId w:val="16"/>
  </w:num>
  <w:num w:numId="27">
    <w:abstractNumId w:val="11"/>
  </w:num>
  <w:num w:numId="28">
    <w:abstractNumId w:val="8"/>
    <w:lvlOverride w:ilvl="0">
      <w:startOverride w:val="1"/>
    </w:lvlOverride>
    <w:lvlOverride w:ilvl="1">
      <w:startOverride w:val="1"/>
    </w:lvlOverride>
  </w:num>
  <w:num w:numId="29">
    <w:abstractNumId w:val="32"/>
  </w:num>
  <w:num w:numId="30">
    <w:abstractNumId w:val="6"/>
  </w:num>
  <w:num w:numId="31">
    <w:abstractNumId w:val="20"/>
  </w:num>
  <w:num w:numId="32">
    <w:abstractNumId w:val="12"/>
  </w:num>
  <w:num w:numId="33">
    <w:abstractNumId w:val="8"/>
    <w:lvlOverride w:ilvl="0">
      <w:startOverride w:val="1"/>
    </w:lvlOverride>
    <w:lvlOverride w:ilvl="1">
      <w:startOverride w:val="3"/>
    </w:lvlOverride>
    <w:lvlOverride w:ilvl="2">
      <w:startOverride w:val="7"/>
    </w:lvlOverride>
  </w:num>
  <w:num w:numId="3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9"/>
  </w:num>
  <w:num w:numId="38">
    <w:abstractNumId w:val="36"/>
  </w:num>
  <w:num w:numId="39">
    <w:abstractNumId w:val="13"/>
  </w:num>
  <w:num w:numId="40">
    <w:abstractNumId w:val="4"/>
  </w:num>
  <w:num w:numId="41">
    <w:abstractNumId w:val="25"/>
  </w:num>
  <w:num w:numId="4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6E2E4E"/>
    <w:rsid w:val="000825BE"/>
    <w:rsid w:val="00215032"/>
    <w:rsid w:val="004F0F19"/>
    <w:rsid w:val="005E1F94"/>
    <w:rsid w:val="006134BC"/>
    <w:rsid w:val="006A6038"/>
    <w:rsid w:val="006A71AD"/>
    <w:rsid w:val="006A7F1A"/>
    <w:rsid w:val="006E2E4E"/>
    <w:rsid w:val="00734614"/>
    <w:rsid w:val="008707DF"/>
    <w:rsid w:val="008A615F"/>
    <w:rsid w:val="009637BB"/>
    <w:rsid w:val="009B0777"/>
    <w:rsid w:val="00A07348"/>
    <w:rsid w:val="00CF0454"/>
    <w:rsid w:val="00F97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E4E"/>
    <w:rPr>
      <w:rFonts w:ascii="Calibri" w:eastAsia="Calibri" w:hAnsi="Calibri" w:cs="Times New Roman"/>
    </w:rPr>
  </w:style>
  <w:style w:type="paragraph" w:styleId="1">
    <w:name w:val="heading 1"/>
    <w:basedOn w:val="a"/>
    <w:next w:val="a"/>
    <w:link w:val="10"/>
    <w:qFormat/>
    <w:rsid w:val="006E2E4E"/>
    <w:pPr>
      <w:keepNext/>
      <w:numPr>
        <w:numId w:val="8"/>
      </w:numPr>
      <w:tabs>
        <w:tab w:val="left" w:pos="550"/>
      </w:tabs>
      <w:suppressAutoHyphens/>
      <w:autoSpaceDE w:val="0"/>
      <w:autoSpaceDN w:val="0"/>
      <w:spacing w:after="0" w:line="240" w:lineRule="auto"/>
      <w:jc w:val="center"/>
      <w:outlineLvl w:val="0"/>
    </w:pPr>
    <w:rPr>
      <w:rFonts w:ascii="Arial" w:eastAsia="Times New Roman" w:hAnsi="Arial"/>
      <w:b/>
      <w:bCs/>
      <w:sz w:val="28"/>
      <w:szCs w:val="24"/>
      <w:lang w:eastAsia="ru-RU"/>
    </w:rPr>
  </w:style>
  <w:style w:type="paragraph" w:styleId="5">
    <w:name w:val="heading 5"/>
    <w:basedOn w:val="a"/>
    <w:next w:val="a"/>
    <w:link w:val="50"/>
    <w:qFormat/>
    <w:rsid w:val="006E2E4E"/>
    <w:pPr>
      <w:numPr>
        <w:ilvl w:val="1"/>
        <w:numId w:val="8"/>
      </w:numPr>
      <w:suppressAutoHyphens/>
      <w:spacing w:after="0" w:line="240" w:lineRule="auto"/>
      <w:outlineLvl w:val="4"/>
    </w:pPr>
    <w:rPr>
      <w:rFonts w:ascii="Times New Roman" w:eastAsia="Times New Roman" w:hAnsi="Times New Roman"/>
      <w:b/>
      <w:bCs/>
      <w:iCs/>
      <w:szCs w:val="26"/>
      <w:lang w:eastAsia="ru-RU"/>
    </w:rPr>
  </w:style>
  <w:style w:type="paragraph" w:styleId="6">
    <w:name w:val="heading 6"/>
    <w:basedOn w:val="a"/>
    <w:next w:val="a"/>
    <w:link w:val="60"/>
    <w:qFormat/>
    <w:rsid w:val="006E2E4E"/>
    <w:pPr>
      <w:keepNext/>
      <w:widowControl w:val="0"/>
      <w:numPr>
        <w:ilvl w:val="2"/>
        <w:numId w:val="8"/>
      </w:numPr>
      <w:suppressAutoHyphens/>
      <w:autoSpaceDE w:val="0"/>
      <w:autoSpaceDN w:val="0"/>
      <w:spacing w:before="60" w:after="0" w:line="240" w:lineRule="auto"/>
      <w:outlineLvl w:val="5"/>
    </w:pPr>
    <w:rPr>
      <w:rFonts w:ascii="Times New Roman" w:eastAsia="Times New Roman" w:hAnsi="Times New Roman"/>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2E4E"/>
    <w:rPr>
      <w:rFonts w:ascii="Arial" w:eastAsia="Times New Roman" w:hAnsi="Arial" w:cs="Times New Roman"/>
      <w:b/>
      <w:bCs/>
      <w:sz w:val="28"/>
      <w:szCs w:val="24"/>
      <w:lang w:eastAsia="ru-RU"/>
    </w:rPr>
  </w:style>
  <w:style w:type="character" w:customStyle="1" w:styleId="50">
    <w:name w:val="Заголовок 5 Знак"/>
    <w:basedOn w:val="a0"/>
    <w:link w:val="5"/>
    <w:rsid w:val="006E2E4E"/>
    <w:rPr>
      <w:rFonts w:ascii="Times New Roman" w:eastAsia="Times New Roman" w:hAnsi="Times New Roman" w:cs="Times New Roman"/>
      <w:b/>
      <w:bCs/>
      <w:iCs/>
      <w:szCs w:val="26"/>
      <w:lang w:eastAsia="ru-RU"/>
    </w:rPr>
  </w:style>
  <w:style w:type="character" w:customStyle="1" w:styleId="60">
    <w:name w:val="Заголовок 6 Знак"/>
    <w:basedOn w:val="a0"/>
    <w:link w:val="6"/>
    <w:rsid w:val="006E2E4E"/>
    <w:rPr>
      <w:rFonts w:ascii="Times New Roman" w:eastAsia="Times New Roman" w:hAnsi="Times New Roman" w:cs="Times New Roman"/>
      <w:bCs/>
      <w:szCs w:val="24"/>
      <w:lang w:eastAsia="ru-RU"/>
    </w:rPr>
  </w:style>
  <w:style w:type="character" w:customStyle="1" w:styleId="a3">
    <w:name w:val="Основной текст_"/>
    <w:basedOn w:val="a0"/>
    <w:link w:val="12"/>
    <w:rsid w:val="006E2E4E"/>
    <w:rPr>
      <w:sz w:val="23"/>
      <w:szCs w:val="23"/>
      <w:shd w:val="clear" w:color="auto" w:fill="FFFFFF"/>
    </w:rPr>
  </w:style>
  <w:style w:type="paragraph" w:customStyle="1" w:styleId="12">
    <w:name w:val="Основной текст12"/>
    <w:basedOn w:val="a"/>
    <w:link w:val="a3"/>
    <w:rsid w:val="006E2E4E"/>
    <w:pPr>
      <w:shd w:val="clear" w:color="auto" w:fill="FFFFFF"/>
      <w:spacing w:after="0" w:line="278" w:lineRule="exact"/>
      <w:ind w:hanging="580"/>
      <w:jc w:val="center"/>
    </w:pPr>
    <w:rPr>
      <w:rFonts w:asciiTheme="minorHAnsi" w:eastAsiaTheme="minorHAnsi" w:hAnsiTheme="minorHAnsi" w:cstheme="minorBidi"/>
      <w:sz w:val="23"/>
      <w:szCs w:val="23"/>
    </w:rPr>
  </w:style>
  <w:style w:type="character" w:customStyle="1" w:styleId="4">
    <w:name w:val="Основной текст (4)_"/>
    <w:basedOn w:val="a0"/>
    <w:link w:val="40"/>
    <w:rsid w:val="006E2E4E"/>
    <w:rPr>
      <w:sz w:val="23"/>
      <w:szCs w:val="23"/>
      <w:shd w:val="clear" w:color="auto" w:fill="FFFFFF"/>
    </w:rPr>
  </w:style>
  <w:style w:type="paragraph" w:customStyle="1" w:styleId="40">
    <w:name w:val="Основной текст (4)"/>
    <w:basedOn w:val="a"/>
    <w:link w:val="4"/>
    <w:rsid w:val="006E2E4E"/>
    <w:pPr>
      <w:shd w:val="clear" w:color="auto" w:fill="FFFFFF"/>
      <w:spacing w:after="0" w:line="278" w:lineRule="exact"/>
      <w:ind w:hanging="240"/>
      <w:jc w:val="center"/>
    </w:pPr>
    <w:rPr>
      <w:rFonts w:asciiTheme="minorHAnsi" w:eastAsiaTheme="minorHAnsi" w:hAnsiTheme="minorHAnsi" w:cstheme="minorBidi"/>
      <w:sz w:val="23"/>
      <w:szCs w:val="23"/>
    </w:rPr>
  </w:style>
  <w:style w:type="character" w:customStyle="1" w:styleId="3">
    <w:name w:val="Основной текст3"/>
    <w:basedOn w:val="a3"/>
    <w:rsid w:val="006E2E4E"/>
    <w:rPr>
      <w:b w:val="0"/>
      <w:bCs w:val="0"/>
      <w:i w:val="0"/>
      <w:iCs w:val="0"/>
      <w:smallCaps w:val="0"/>
      <w:strike w:val="0"/>
      <w:spacing w:val="0"/>
      <w:u w:val="single"/>
    </w:rPr>
  </w:style>
  <w:style w:type="character" w:customStyle="1" w:styleId="30">
    <w:name w:val="Заголовок №3_"/>
    <w:basedOn w:val="a0"/>
    <w:link w:val="31"/>
    <w:rsid w:val="006E2E4E"/>
    <w:rPr>
      <w:sz w:val="27"/>
      <w:szCs w:val="27"/>
      <w:shd w:val="clear" w:color="auto" w:fill="FFFFFF"/>
    </w:rPr>
  </w:style>
  <w:style w:type="paragraph" w:customStyle="1" w:styleId="31">
    <w:name w:val="Заголовок №3"/>
    <w:basedOn w:val="a"/>
    <w:link w:val="30"/>
    <w:rsid w:val="006E2E4E"/>
    <w:pPr>
      <w:shd w:val="clear" w:color="auto" w:fill="FFFFFF"/>
      <w:spacing w:after="120" w:line="0" w:lineRule="atLeast"/>
      <w:outlineLvl w:val="2"/>
    </w:pPr>
    <w:rPr>
      <w:rFonts w:asciiTheme="minorHAnsi" w:eastAsiaTheme="minorHAnsi" w:hAnsiTheme="minorHAnsi" w:cstheme="minorBidi"/>
      <w:sz w:val="27"/>
      <w:szCs w:val="27"/>
    </w:rPr>
  </w:style>
  <w:style w:type="paragraph" w:styleId="a4">
    <w:name w:val="List Paragraph"/>
    <w:basedOn w:val="a"/>
    <w:uiPriority w:val="1"/>
    <w:qFormat/>
    <w:rsid w:val="006E2E4E"/>
    <w:pPr>
      <w:ind w:left="720"/>
      <w:contextualSpacing/>
    </w:pPr>
  </w:style>
  <w:style w:type="table" w:styleId="a5">
    <w:name w:val="Table Grid"/>
    <w:basedOn w:val="a1"/>
    <w:uiPriority w:val="59"/>
    <w:rsid w:val="006E2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6E2E4E"/>
    <w:pPr>
      <w:spacing w:before="30" w:after="30" w:line="240" w:lineRule="auto"/>
    </w:pPr>
    <w:rPr>
      <w:rFonts w:ascii="Times New Roman" w:eastAsia="Times New Roman" w:hAnsi="Times New Roman"/>
      <w:sz w:val="20"/>
      <w:szCs w:val="20"/>
      <w:lang w:eastAsia="ru-RU"/>
    </w:rPr>
  </w:style>
  <w:style w:type="paragraph" w:styleId="a7">
    <w:name w:val="Body Text"/>
    <w:basedOn w:val="a"/>
    <w:link w:val="a8"/>
    <w:rsid w:val="006E2E4E"/>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basedOn w:val="a0"/>
    <w:link w:val="a7"/>
    <w:rsid w:val="006E2E4E"/>
    <w:rPr>
      <w:rFonts w:ascii="Times New Roman" w:eastAsia="Times New Roman" w:hAnsi="Times New Roman" w:cs="Times New Roman"/>
      <w:sz w:val="24"/>
      <w:szCs w:val="24"/>
      <w:lang w:eastAsia="ru-RU"/>
    </w:rPr>
  </w:style>
  <w:style w:type="character" w:customStyle="1" w:styleId="51">
    <w:name w:val="Заголовок №5_"/>
    <w:basedOn w:val="a0"/>
    <w:link w:val="52"/>
    <w:rsid w:val="006E2E4E"/>
    <w:rPr>
      <w:sz w:val="23"/>
      <w:szCs w:val="23"/>
      <w:shd w:val="clear" w:color="auto" w:fill="FFFFFF"/>
    </w:rPr>
  </w:style>
  <w:style w:type="paragraph" w:customStyle="1" w:styleId="52">
    <w:name w:val="Заголовок №5"/>
    <w:basedOn w:val="a"/>
    <w:link w:val="51"/>
    <w:rsid w:val="006E2E4E"/>
    <w:pPr>
      <w:shd w:val="clear" w:color="auto" w:fill="FFFFFF"/>
      <w:spacing w:before="360" w:after="0" w:line="274" w:lineRule="exact"/>
      <w:outlineLvl w:val="4"/>
    </w:pPr>
    <w:rPr>
      <w:rFonts w:asciiTheme="minorHAnsi" w:eastAsiaTheme="minorHAnsi" w:hAnsiTheme="minorHAnsi" w:cstheme="minorBidi"/>
      <w:sz w:val="23"/>
      <w:szCs w:val="23"/>
    </w:rPr>
  </w:style>
  <w:style w:type="paragraph" w:styleId="a9">
    <w:name w:val="Title"/>
    <w:basedOn w:val="a"/>
    <w:link w:val="aa"/>
    <w:qFormat/>
    <w:rsid w:val="006E2E4E"/>
    <w:pPr>
      <w:spacing w:after="0" w:line="240" w:lineRule="auto"/>
      <w:jc w:val="center"/>
    </w:pPr>
    <w:rPr>
      <w:rFonts w:ascii="Times New Roman" w:eastAsia="Times New Roman" w:hAnsi="Times New Roman"/>
      <w:b/>
      <w:bCs/>
      <w:sz w:val="28"/>
      <w:szCs w:val="24"/>
      <w:lang w:eastAsia="ru-RU"/>
    </w:rPr>
  </w:style>
  <w:style w:type="character" w:customStyle="1" w:styleId="aa">
    <w:name w:val="Название Знак"/>
    <w:basedOn w:val="a0"/>
    <w:link w:val="a9"/>
    <w:rsid w:val="006E2E4E"/>
    <w:rPr>
      <w:rFonts w:ascii="Times New Roman" w:eastAsia="Times New Roman" w:hAnsi="Times New Roman" w:cs="Times New Roman"/>
      <w:b/>
      <w:bCs/>
      <w:sz w:val="28"/>
      <w:szCs w:val="24"/>
      <w:lang w:eastAsia="ru-RU"/>
    </w:rPr>
  </w:style>
  <w:style w:type="paragraph" w:styleId="2">
    <w:name w:val="Body Text 2"/>
    <w:basedOn w:val="a"/>
    <w:link w:val="20"/>
    <w:unhideWhenUsed/>
    <w:rsid w:val="006E2E4E"/>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rsid w:val="006E2E4E"/>
    <w:rPr>
      <w:rFonts w:ascii="Times New Roman" w:eastAsia="Times New Roman" w:hAnsi="Times New Roman" w:cs="Times New Roman"/>
      <w:sz w:val="24"/>
      <w:szCs w:val="24"/>
      <w:lang w:eastAsia="ru-RU"/>
    </w:rPr>
  </w:style>
  <w:style w:type="paragraph" w:customStyle="1" w:styleId="ab">
    <w:name w:val="Содержимое таблицы"/>
    <w:basedOn w:val="a"/>
    <w:rsid w:val="006E2E4E"/>
    <w:pPr>
      <w:widowControl w:val="0"/>
      <w:suppressLineNumbers/>
      <w:suppressAutoHyphens/>
      <w:spacing w:after="0" w:line="240" w:lineRule="auto"/>
    </w:pPr>
    <w:rPr>
      <w:rFonts w:ascii="Times New Roman" w:eastAsia="SimSun" w:hAnsi="Times New Roman" w:cs="Arial"/>
      <w:kern w:val="2"/>
      <w:sz w:val="24"/>
      <w:szCs w:val="24"/>
      <w:lang w:eastAsia="hi-IN" w:bidi="hi-IN"/>
    </w:rPr>
  </w:style>
  <w:style w:type="paragraph" w:styleId="ac">
    <w:name w:val="footnote text"/>
    <w:basedOn w:val="a"/>
    <w:link w:val="ad"/>
    <w:uiPriority w:val="99"/>
    <w:unhideWhenUsed/>
    <w:rsid w:val="006E2E4E"/>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uiPriority w:val="99"/>
    <w:rsid w:val="006E2E4E"/>
    <w:rPr>
      <w:rFonts w:ascii="Times New Roman" w:eastAsia="Times New Roman" w:hAnsi="Times New Roman" w:cs="Times New Roman"/>
      <w:sz w:val="20"/>
      <w:szCs w:val="20"/>
      <w:lang w:eastAsia="ru-RU"/>
    </w:rPr>
  </w:style>
  <w:style w:type="paragraph" w:customStyle="1" w:styleId="2-">
    <w:name w:val="Заголовок 2 - стандартный"/>
    <w:basedOn w:val="a"/>
    <w:autoRedefine/>
    <w:semiHidden/>
    <w:rsid w:val="006E2E4E"/>
    <w:pPr>
      <w:autoSpaceDE w:val="0"/>
      <w:autoSpaceDN w:val="0"/>
      <w:spacing w:before="120" w:after="60" w:line="320" w:lineRule="exact"/>
      <w:jc w:val="center"/>
    </w:pPr>
    <w:rPr>
      <w:rFonts w:ascii="Times New Roman" w:eastAsia="Times New Roman" w:hAnsi="Times New Roman"/>
      <w:sz w:val="24"/>
      <w:szCs w:val="20"/>
      <w:lang w:eastAsia="ru-RU"/>
    </w:rPr>
  </w:style>
  <w:style w:type="character" w:styleId="ae">
    <w:name w:val="Hyperlink"/>
    <w:basedOn w:val="a0"/>
    <w:rsid w:val="006E2E4E"/>
    <w:rPr>
      <w:color w:val="0066CC"/>
      <w:u w:val="single"/>
    </w:rPr>
  </w:style>
  <w:style w:type="character" w:customStyle="1" w:styleId="53">
    <w:name w:val="Основной текст5"/>
    <w:basedOn w:val="a3"/>
    <w:rsid w:val="006E2E4E"/>
    <w:rPr>
      <w:b w:val="0"/>
      <w:bCs w:val="0"/>
      <w:i w:val="0"/>
      <w:iCs w:val="0"/>
      <w:smallCaps w:val="0"/>
      <w:strike w:val="0"/>
      <w:spacing w:val="0"/>
    </w:rPr>
  </w:style>
  <w:style w:type="paragraph" w:customStyle="1" w:styleId="c13">
    <w:name w:val="c13"/>
    <w:basedOn w:val="a"/>
    <w:rsid w:val="006E2E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6E2E4E"/>
  </w:style>
  <w:style w:type="paragraph" w:customStyle="1" w:styleId="c5">
    <w:name w:val="c5"/>
    <w:basedOn w:val="a"/>
    <w:rsid w:val="006E2E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9">
    <w:name w:val="c29"/>
    <w:basedOn w:val="a"/>
    <w:rsid w:val="006E2E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9">
    <w:name w:val="c19"/>
    <w:basedOn w:val="a0"/>
    <w:rsid w:val="006E2E4E"/>
  </w:style>
  <w:style w:type="character" w:customStyle="1" w:styleId="c14">
    <w:name w:val="c14"/>
    <w:basedOn w:val="a0"/>
    <w:rsid w:val="006E2E4E"/>
  </w:style>
  <w:style w:type="character" w:customStyle="1" w:styleId="c10">
    <w:name w:val="c10"/>
    <w:basedOn w:val="a0"/>
    <w:rsid w:val="006E2E4E"/>
  </w:style>
  <w:style w:type="table" w:customStyle="1" w:styleId="TableNormal">
    <w:name w:val="Table Normal"/>
    <w:uiPriority w:val="2"/>
    <w:semiHidden/>
    <w:unhideWhenUsed/>
    <w:qFormat/>
    <w:rsid w:val="006E2E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E2E4E"/>
    <w:pPr>
      <w:widowControl w:val="0"/>
      <w:autoSpaceDE w:val="0"/>
      <w:autoSpaceDN w:val="0"/>
      <w:spacing w:after="0" w:line="240" w:lineRule="auto"/>
    </w:pPr>
    <w:rPr>
      <w:rFonts w:ascii="Book Antiqua" w:eastAsia="Book Antiqua" w:hAnsi="Book Antiqua" w:cs="Book Antiqua"/>
      <w:lang w:eastAsia="ru-RU" w:bidi="ru-RU"/>
    </w:rPr>
  </w:style>
  <w:style w:type="paragraph" w:styleId="af">
    <w:name w:val="Balloon Text"/>
    <w:basedOn w:val="a"/>
    <w:link w:val="af0"/>
    <w:uiPriority w:val="99"/>
    <w:semiHidden/>
    <w:unhideWhenUsed/>
    <w:rsid w:val="006E2E4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E2E4E"/>
    <w:rPr>
      <w:rFonts w:ascii="Tahoma" w:eastAsia="Calibri" w:hAnsi="Tahoma" w:cs="Tahoma"/>
      <w:sz w:val="16"/>
      <w:szCs w:val="16"/>
    </w:rPr>
  </w:style>
  <w:style w:type="paragraph" w:customStyle="1" w:styleId="Zag1">
    <w:name w:val="Zag_1"/>
    <w:basedOn w:val="a"/>
    <w:rsid w:val="006E2E4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customStyle="1" w:styleId="Zag11">
    <w:name w:val="Zag_11"/>
    <w:rsid w:val="006E2E4E"/>
  </w:style>
  <w:style w:type="paragraph" w:styleId="af1">
    <w:name w:val="Revision"/>
    <w:hidden/>
    <w:uiPriority w:val="99"/>
    <w:semiHidden/>
    <w:rsid w:val="006E2E4E"/>
    <w:pPr>
      <w:spacing w:after="0" w:line="240" w:lineRule="auto"/>
    </w:pPr>
    <w:rPr>
      <w:rFonts w:ascii="Calibri" w:eastAsia="Calibri" w:hAnsi="Calibri" w:cs="Times New Roman"/>
    </w:rPr>
  </w:style>
  <w:style w:type="paragraph" w:styleId="af2">
    <w:name w:val="header"/>
    <w:basedOn w:val="a"/>
    <w:link w:val="af3"/>
    <w:uiPriority w:val="99"/>
    <w:semiHidden/>
    <w:unhideWhenUsed/>
    <w:rsid w:val="00F9751F"/>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F9751F"/>
    <w:rPr>
      <w:rFonts w:ascii="Calibri" w:eastAsia="Calibri" w:hAnsi="Calibri" w:cs="Times New Roman"/>
    </w:rPr>
  </w:style>
  <w:style w:type="paragraph" w:styleId="af4">
    <w:name w:val="footer"/>
    <w:basedOn w:val="a"/>
    <w:link w:val="af5"/>
    <w:uiPriority w:val="99"/>
    <w:unhideWhenUsed/>
    <w:rsid w:val="00F9751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9751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006002.edu3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3FB5C-1A2D-485C-8A97-EBA5C365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59</Pages>
  <Words>13351</Words>
  <Characters>76106</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komp</cp:lastModifiedBy>
  <cp:revision>5</cp:revision>
  <cp:lastPrinted>2020-03-25T08:36:00Z</cp:lastPrinted>
  <dcterms:created xsi:type="dcterms:W3CDTF">2020-03-23T09:59:00Z</dcterms:created>
  <dcterms:modified xsi:type="dcterms:W3CDTF">2020-04-21T10:15:00Z</dcterms:modified>
</cp:coreProperties>
</file>